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3FB90" w14:textId="77777777" w:rsidR="0029697A" w:rsidRPr="003F72F3" w:rsidRDefault="0029697A" w:rsidP="0029697A">
      <w:pPr>
        <w:keepNext/>
        <w:keepLines/>
        <w:tabs>
          <w:tab w:val="left" w:pos="0"/>
        </w:tabs>
        <w:spacing w:before="240" w:after="60" w:line="240" w:lineRule="auto"/>
        <w:jc w:val="center"/>
        <w:outlineLvl w:val="0"/>
        <w:rPr>
          <w:rFonts w:asciiTheme="majorHAnsi" w:eastAsia="Times New Roman" w:hAnsiTheme="majorHAnsi" w:cs="Times New Roman"/>
          <w:b/>
          <w:caps/>
          <w:kern w:val="28"/>
          <w:sz w:val="24"/>
          <w:szCs w:val="24"/>
        </w:rPr>
      </w:pPr>
      <w:r w:rsidRPr="003F72F3">
        <w:rPr>
          <w:rFonts w:asciiTheme="majorHAnsi" w:eastAsia="Times New Roman" w:hAnsiTheme="majorHAnsi" w:cs="Times New Roman"/>
          <w:b/>
          <w:caps/>
          <w:kern w:val="28"/>
          <w:sz w:val="24"/>
          <w:szCs w:val="24"/>
        </w:rPr>
        <w:t>BOTSWANA SAVINGS BANK</w:t>
      </w:r>
    </w:p>
    <w:p w14:paraId="6DD680FA" w14:textId="77777777" w:rsidR="0029697A" w:rsidRPr="003F72F3" w:rsidRDefault="0029697A" w:rsidP="0029697A">
      <w:pPr>
        <w:keepNext/>
        <w:keepLines/>
        <w:tabs>
          <w:tab w:val="left" w:pos="0"/>
        </w:tabs>
        <w:spacing w:after="0" w:line="240" w:lineRule="auto"/>
        <w:jc w:val="center"/>
        <w:rPr>
          <w:rFonts w:asciiTheme="majorHAnsi" w:eastAsia="Times New Roman" w:hAnsiTheme="majorHAnsi" w:cs="Times New Roman"/>
          <w:b/>
          <w:sz w:val="24"/>
          <w:szCs w:val="24"/>
        </w:rPr>
      </w:pPr>
    </w:p>
    <w:p w14:paraId="591EE378" w14:textId="77777777" w:rsidR="0029697A" w:rsidRPr="003F72F3" w:rsidRDefault="0029697A" w:rsidP="0029697A">
      <w:pPr>
        <w:keepNext/>
        <w:keepLines/>
        <w:tabs>
          <w:tab w:val="left" w:pos="0"/>
        </w:tabs>
        <w:spacing w:after="0" w:line="240" w:lineRule="auto"/>
        <w:jc w:val="center"/>
        <w:rPr>
          <w:rFonts w:asciiTheme="majorHAnsi" w:eastAsia="Times New Roman" w:hAnsiTheme="majorHAnsi" w:cs="Times New Roman"/>
          <w:b/>
          <w:sz w:val="24"/>
          <w:szCs w:val="24"/>
        </w:rPr>
      </w:pPr>
    </w:p>
    <w:p w14:paraId="11094BB0" w14:textId="77777777" w:rsidR="0029697A" w:rsidRPr="003F72F3" w:rsidRDefault="0029697A" w:rsidP="0029697A">
      <w:pPr>
        <w:keepNext/>
        <w:keepLines/>
        <w:tabs>
          <w:tab w:val="left" w:pos="0"/>
        </w:tabs>
        <w:spacing w:after="0" w:line="240" w:lineRule="auto"/>
        <w:jc w:val="center"/>
        <w:rPr>
          <w:rFonts w:asciiTheme="majorHAnsi" w:eastAsia="Times New Roman" w:hAnsiTheme="majorHAnsi" w:cs="Times New Roman"/>
          <w:b/>
          <w:sz w:val="24"/>
          <w:szCs w:val="24"/>
        </w:rPr>
      </w:pPr>
      <w:r w:rsidRPr="003F72F3">
        <w:rPr>
          <w:rFonts w:asciiTheme="majorHAnsi" w:eastAsia="Times New Roman" w:hAnsiTheme="majorHAnsi" w:cs="Times New Roman"/>
          <w:sz w:val="28"/>
          <w:szCs w:val="28"/>
        </w:rPr>
        <w:object w:dxaOrig="4919" w:dyaOrig="1680" w14:anchorId="4E355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60.6pt" o:ole="">
            <v:imagedata r:id="rId8" o:title=""/>
          </v:shape>
          <o:OLEObject Type="Embed" ProgID="MSPhotoEd.3" ShapeID="_x0000_i1025" DrawAspect="Content" ObjectID="_1777378385" r:id="rId9"/>
        </w:object>
      </w:r>
    </w:p>
    <w:p w14:paraId="2CA9514A" w14:textId="77777777" w:rsidR="0029697A" w:rsidRPr="003F72F3" w:rsidRDefault="0029697A" w:rsidP="0029697A">
      <w:pPr>
        <w:keepNext/>
        <w:keepLines/>
        <w:tabs>
          <w:tab w:val="left" w:pos="0"/>
        </w:tabs>
        <w:spacing w:after="0" w:line="240" w:lineRule="auto"/>
        <w:jc w:val="center"/>
        <w:rPr>
          <w:rFonts w:asciiTheme="majorHAnsi" w:eastAsia="Times New Roman" w:hAnsiTheme="majorHAnsi" w:cs="Times New Roman"/>
          <w:b/>
          <w:sz w:val="24"/>
          <w:szCs w:val="24"/>
        </w:rPr>
      </w:pPr>
    </w:p>
    <w:p w14:paraId="76A0601E" w14:textId="77777777" w:rsidR="0029697A" w:rsidRPr="003F72F3" w:rsidRDefault="0029697A" w:rsidP="0029697A">
      <w:pPr>
        <w:keepNext/>
        <w:keepLines/>
        <w:tabs>
          <w:tab w:val="left" w:pos="0"/>
        </w:tabs>
        <w:spacing w:after="0" w:line="240" w:lineRule="auto"/>
        <w:jc w:val="center"/>
        <w:rPr>
          <w:rFonts w:asciiTheme="majorHAnsi" w:eastAsia="Times New Roman" w:hAnsiTheme="majorHAnsi" w:cs="Times New Roman"/>
          <w:b/>
          <w:bCs/>
          <w:sz w:val="24"/>
          <w:szCs w:val="24"/>
        </w:rPr>
      </w:pPr>
    </w:p>
    <w:tbl>
      <w:tblPr>
        <w:tblW w:w="0" w:type="auto"/>
        <w:tblLook w:val="0000" w:firstRow="0" w:lastRow="0" w:firstColumn="0" w:lastColumn="0" w:noHBand="0" w:noVBand="0"/>
      </w:tblPr>
      <w:tblGrid>
        <w:gridCol w:w="9360"/>
      </w:tblGrid>
      <w:tr w:rsidR="0029697A" w:rsidRPr="003F72F3" w14:paraId="39D32125" w14:textId="77777777" w:rsidTr="0060592E">
        <w:tc>
          <w:tcPr>
            <w:tcW w:w="10008" w:type="dxa"/>
          </w:tcPr>
          <w:p w14:paraId="01944FBF" w14:textId="77777777" w:rsidR="0029697A" w:rsidRPr="003F72F3" w:rsidRDefault="0029697A" w:rsidP="0060592E">
            <w:pPr>
              <w:spacing w:after="0" w:line="240" w:lineRule="auto"/>
              <w:jc w:val="center"/>
              <w:rPr>
                <w:rFonts w:asciiTheme="majorHAnsi" w:eastAsia="Times New Roman" w:hAnsiTheme="majorHAnsi" w:cs="Times New Roman"/>
                <w:sz w:val="24"/>
                <w:szCs w:val="24"/>
              </w:rPr>
            </w:pPr>
          </w:p>
          <w:p w14:paraId="31C3F4C8" w14:textId="60053D77" w:rsidR="0029697A" w:rsidRPr="003F72F3" w:rsidRDefault="00631E2A" w:rsidP="0060592E">
            <w:pPr>
              <w:spacing w:after="0" w:line="240" w:lineRule="auto"/>
              <w:jc w:val="center"/>
              <w:rPr>
                <w:rFonts w:asciiTheme="majorHAnsi" w:eastAsia="Times New Roman" w:hAnsiTheme="majorHAnsi" w:cs="Times New Roman"/>
                <w:sz w:val="24"/>
                <w:szCs w:val="24"/>
              </w:rPr>
            </w:pPr>
            <w:bookmarkStart w:id="0" w:name="_Hlk514765047"/>
            <w:r>
              <w:rPr>
                <w:rFonts w:asciiTheme="majorHAnsi" w:eastAsia="Times New Roman" w:hAnsiTheme="majorHAnsi" w:cs="Times New Roman"/>
                <w:b/>
                <w:sz w:val="24"/>
                <w:szCs w:val="24"/>
              </w:rPr>
              <w:t>STRATEGY &amp; INNOVATION DEPARTMENT</w:t>
            </w:r>
          </w:p>
          <w:p w14:paraId="45925E72" w14:textId="77777777" w:rsidR="0029697A" w:rsidRPr="003F72F3" w:rsidRDefault="0029697A" w:rsidP="0060592E">
            <w:pPr>
              <w:keepNext/>
              <w:keepLines/>
              <w:spacing w:after="0" w:line="240" w:lineRule="auto"/>
              <w:jc w:val="center"/>
              <w:rPr>
                <w:rFonts w:asciiTheme="majorHAnsi" w:eastAsia="Times New Roman" w:hAnsiTheme="majorHAnsi" w:cs="Times New Roman"/>
                <w:sz w:val="24"/>
                <w:szCs w:val="24"/>
              </w:rPr>
            </w:pPr>
          </w:p>
          <w:p w14:paraId="1B3E0CD4" w14:textId="77777777" w:rsidR="0029697A" w:rsidRPr="003F72F3" w:rsidRDefault="0029697A" w:rsidP="0060592E">
            <w:pPr>
              <w:keepNext/>
              <w:keepLines/>
              <w:spacing w:after="0" w:line="240" w:lineRule="auto"/>
              <w:jc w:val="center"/>
              <w:rPr>
                <w:rFonts w:asciiTheme="majorHAnsi" w:eastAsia="Times New Roman" w:hAnsiTheme="majorHAnsi" w:cs="Times New Roman"/>
                <w:sz w:val="24"/>
                <w:szCs w:val="24"/>
              </w:rPr>
            </w:pPr>
          </w:p>
          <w:bookmarkEnd w:id="0"/>
          <w:p w14:paraId="367ECEDF" w14:textId="77777777" w:rsidR="0029697A" w:rsidRPr="003F72F3" w:rsidRDefault="0029697A" w:rsidP="0060592E">
            <w:pPr>
              <w:keepNext/>
              <w:keepLines/>
              <w:spacing w:after="0" w:line="240" w:lineRule="auto"/>
              <w:jc w:val="center"/>
              <w:rPr>
                <w:rFonts w:asciiTheme="majorHAnsi" w:eastAsia="Times New Roman" w:hAnsiTheme="majorHAnsi" w:cs="Times New Roman"/>
                <w:sz w:val="24"/>
                <w:szCs w:val="24"/>
              </w:rPr>
            </w:pPr>
          </w:p>
        </w:tc>
      </w:tr>
      <w:tr w:rsidR="0029697A" w:rsidRPr="003F72F3" w14:paraId="52FF62F7" w14:textId="77777777" w:rsidTr="0060592E">
        <w:tc>
          <w:tcPr>
            <w:tcW w:w="10008" w:type="dxa"/>
          </w:tcPr>
          <w:p w14:paraId="73AB6400" w14:textId="7E93BF13" w:rsidR="0029697A" w:rsidRPr="003F72F3" w:rsidRDefault="0029697A" w:rsidP="0060592E">
            <w:pPr>
              <w:keepNext/>
              <w:keepLines/>
              <w:spacing w:after="0" w:line="240" w:lineRule="auto"/>
              <w:jc w:val="center"/>
              <w:rPr>
                <w:rFonts w:asciiTheme="majorHAnsi" w:eastAsia="Times New Roman" w:hAnsiTheme="majorHAnsi" w:cs="Times New Roman"/>
                <w:b/>
                <w:sz w:val="24"/>
                <w:szCs w:val="24"/>
              </w:rPr>
            </w:pPr>
            <w:r w:rsidRPr="003F72F3">
              <w:rPr>
                <w:rFonts w:asciiTheme="majorHAnsi" w:eastAsia="Times New Roman" w:hAnsiTheme="majorHAnsi" w:cs="Times New Roman"/>
                <w:b/>
                <w:sz w:val="24"/>
                <w:szCs w:val="24"/>
              </w:rPr>
              <w:t xml:space="preserve">   PROVISION OF </w:t>
            </w:r>
            <w:r w:rsidR="00491353">
              <w:rPr>
                <w:rFonts w:asciiTheme="majorHAnsi" w:eastAsia="Times New Roman" w:hAnsiTheme="majorHAnsi" w:cs="Times New Roman"/>
                <w:b/>
                <w:sz w:val="24"/>
                <w:szCs w:val="24"/>
              </w:rPr>
              <w:t>CONSULTANCY</w:t>
            </w:r>
            <w:r w:rsidRPr="003F72F3">
              <w:rPr>
                <w:rFonts w:asciiTheme="majorHAnsi" w:eastAsia="Times New Roman" w:hAnsiTheme="majorHAnsi" w:cs="Times New Roman"/>
                <w:b/>
                <w:sz w:val="24"/>
                <w:szCs w:val="24"/>
              </w:rPr>
              <w:t xml:space="preserve"> SERVICES FOR THE </w:t>
            </w:r>
            <w:r w:rsidR="00491353">
              <w:rPr>
                <w:rFonts w:asciiTheme="majorHAnsi" w:eastAsia="Times New Roman" w:hAnsiTheme="majorHAnsi" w:cs="Times New Roman"/>
                <w:b/>
                <w:sz w:val="24"/>
                <w:szCs w:val="24"/>
              </w:rPr>
              <w:t xml:space="preserve">REVIEW AND DEVELOPMENT OF </w:t>
            </w:r>
            <w:r w:rsidR="001E1047">
              <w:rPr>
                <w:rFonts w:asciiTheme="majorHAnsi" w:eastAsia="Times New Roman" w:hAnsiTheme="majorHAnsi" w:cs="Times New Roman"/>
                <w:b/>
                <w:sz w:val="24"/>
                <w:szCs w:val="24"/>
              </w:rPr>
              <w:t>A 3 YEARS (</w:t>
            </w:r>
            <w:r w:rsidR="00491353">
              <w:rPr>
                <w:rFonts w:asciiTheme="majorHAnsi" w:eastAsia="Times New Roman" w:hAnsiTheme="majorHAnsi" w:cs="Times New Roman"/>
                <w:b/>
                <w:sz w:val="24"/>
                <w:szCs w:val="24"/>
              </w:rPr>
              <w:t>202</w:t>
            </w:r>
            <w:r w:rsidR="003C6EFA">
              <w:rPr>
                <w:rFonts w:asciiTheme="majorHAnsi" w:eastAsia="Times New Roman" w:hAnsiTheme="majorHAnsi" w:cs="Times New Roman"/>
                <w:b/>
                <w:sz w:val="24"/>
                <w:szCs w:val="24"/>
              </w:rPr>
              <w:t>5</w:t>
            </w:r>
            <w:r w:rsidR="001E1047">
              <w:rPr>
                <w:rFonts w:asciiTheme="majorHAnsi" w:eastAsia="Times New Roman" w:hAnsiTheme="majorHAnsi" w:cs="Times New Roman"/>
                <w:b/>
                <w:sz w:val="24"/>
                <w:szCs w:val="24"/>
              </w:rPr>
              <w:t>-20</w:t>
            </w:r>
            <w:r w:rsidR="00491353">
              <w:rPr>
                <w:rFonts w:asciiTheme="majorHAnsi" w:eastAsia="Times New Roman" w:hAnsiTheme="majorHAnsi" w:cs="Times New Roman"/>
                <w:b/>
                <w:sz w:val="24"/>
                <w:szCs w:val="24"/>
              </w:rPr>
              <w:t>2</w:t>
            </w:r>
            <w:r w:rsidR="003C6EFA">
              <w:rPr>
                <w:rFonts w:asciiTheme="majorHAnsi" w:eastAsia="Times New Roman" w:hAnsiTheme="majorHAnsi" w:cs="Times New Roman"/>
                <w:b/>
                <w:sz w:val="24"/>
                <w:szCs w:val="24"/>
              </w:rPr>
              <w:t>8</w:t>
            </w:r>
            <w:r w:rsidR="001E1047">
              <w:rPr>
                <w:rFonts w:asciiTheme="majorHAnsi" w:eastAsia="Times New Roman" w:hAnsiTheme="majorHAnsi" w:cs="Times New Roman"/>
                <w:b/>
                <w:sz w:val="24"/>
                <w:szCs w:val="24"/>
              </w:rPr>
              <w:t>)</w:t>
            </w:r>
            <w:r w:rsidR="00491353">
              <w:rPr>
                <w:rFonts w:asciiTheme="majorHAnsi" w:eastAsia="Times New Roman" w:hAnsiTheme="majorHAnsi" w:cs="Times New Roman"/>
                <w:b/>
                <w:sz w:val="24"/>
                <w:szCs w:val="24"/>
              </w:rPr>
              <w:t xml:space="preserve"> STRATEGY FOR BOT</w:t>
            </w:r>
            <w:r w:rsidR="001E1047">
              <w:rPr>
                <w:rFonts w:asciiTheme="majorHAnsi" w:eastAsia="Times New Roman" w:hAnsiTheme="majorHAnsi" w:cs="Times New Roman"/>
                <w:b/>
                <w:sz w:val="24"/>
                <w:szCs w:val="24"/>
              </w:rPr>
              <w:t>S</w:t>
            </w:r>
            <w:r w:rsidR="00491353">
              <w:rPr>
                <w:rFonts w:asciiTheme="majorHAnsi" w:eastAsia="Times New Roman" w:hAnsiTheme="majorHAnsi" w:cs="Times New Roman"/>
                <w:b/>
                <w:sz w:val="24"/>
                <w:szCs w:val="24"/>
              </w:rPr>
              <w:t>WANA SAVINGS BANK</w:t>
            </w:r>
          </w:p>
          <w:p w14:paraId="112852DB" w14:textId="77777777" w:rsidR="0029697A" w:rsidRPr="003F72F3" w:rsidRDefault="0029697A" w:rsidP="0060592E">
            <w:pPr>
              <w:keepNext/>
              <w:keepLines/>
              <w:spacing w:after="0" w:line="240" w:lineRule="auto"/>
              <w:jc w:val="center"/>
              <w:rPr>
                <w:rFonts w:asciiTheme="majorHAnsi" w:eastAsia="Times New Roman" w:hAnsiTheme="majorHAnsi" w:cs="Times New Roman"/>
                <w:b/>
                <w:sz w:val="24"/>
                <w:szCs w:val="24"/>
              </w:rPr>
            </w:pPr>
            <w:r w:rsidRPr="003F72F3">
              <w:rPr>
                <w:rFonts w:asciiTheme="majorHAnsi" w:eastAsia="Times New Roman" w:hAnsiTheme="majorHAnsi" w:cs="Times New Roman"/>
                <w:b/>
                <w:sz w:val="24"/>
                <w:szCs w:val="24"/>
              </w:rPr>
              <w:t xml:space="preserve">   </w:t>
            </w:r>
          </w:p>
        </w:tc>
      </w:tr>
      <w:tr w:rsidR="0029697A" w:rsidRPr="003F72F3" w14:paraId="378446DC" w14:textId="77777777" w:rsidTr="0060592E">
        <w:tc>
          <w:tcPr>
            <w:tcW w:w="10008" w:type="dxa"/>
          </w:tcPr>
          <w:p w14:paraId="2A847B8B" w14:textId="77777777" w:rsidR="0029697A" w:rsidRPr="003F72F3" w:rsidRDefault="0029697A" w:rsidP="0060592E">
            <w:pPr>
              <w:keepNext/>
              <w:keepLines/>
              <w:spacing w:after="0" w:line="240" w:lineRule="auto"/>
              <w:jc w:val="center"/>
              <w:rPr>
                <w:rFonts w:asciiTheme="majorHAnsi" w:eastAsia="Times New Roman" w:hAnsiTheme="majorHAnsi" w:cs="Times New Roman"/>
                <w:b/>
                <w:sz w:val="24"/>
                <w:szCs w:val="24"/>
              </w:rPr>
            </w:pPr>
          </w:p>
        </w:tc>
      </w:tr>
      <w:tr w:rsidR="0029697A" w:rsidRPr="003F72F3" w14:paraId="5635B936" w14:textId="77777777" w:rsidTr="0060592E">
        <w:tc>
          <w:tcPr>
            <w:tcW w:w="10008" w:type="dxa"/>
          </w:tcPr>
          <w:p w14:paraId="689F24B6" w14:textId="77777777" w:rsidR="0029697A" w:rsidRPr="003F72F3" w:rsidRDefault="0029697A" w:rsidP="0060592E">
            <w:pPr>
              <w:keepNext/>
              <w:keepLines/>
              <w:spacing w:after="0" w:line="240" w:lineRule="auto"/>
              <w:jc w:val="center"/>
              <w:rPr>
                <w:rFonts w:asciiTheme="majorHAnsi" w:eastAsia="Times New Roman" w:hAnsiTheme="majorHAnsi" w:cs="Times New Roman"/>
                <w:sz w:val="24"/>
                <w:szCs w:val="24"/>
              </w:rPr>
            </w:pPr>
          </w:p>
          <w:p w14:paraId="3C503C33" w14:textId="77777777" w:rsidR="0029697A" w:rsidRPr="003F72F3" w:rsidRDefault="0029697A" w:rsidP="0060592E">
            <w:pPr>
              <w:keepNext/>
              <w:keepLines/>
              <w:spacing w:after="0" w:line="240" w:lineRule="auto"/>
              <w:jc w:val="center"/>
              <w:rPr>
                <w:rFonts w:asciiTheme="majorHAnsi" w:eastAsia="Times New Roman" w:hAnsiTheme="majorHAnsi" w:cs="Times New Roman"/>
                <w:sz w:val="24"/>
                <w:szCs w:val="24"/>
              </w:rPr>
            </w:pPr>
          </w:p>
          <w:p w14:paraId="6D224173" w14:textId="3FF3E29A" w:rsidR="0029697A" w:rsidRPr="003F72F3" w:rsidRDefault="0029697A" w:rsidP="0060592E">
            <w:pPr>
              <w:keepNext/>
              <w:keepLines/>
              <w:spacing w:after="0" w:line="240" w:lineRule="auto"/>
              <w:jc w:val="center"/>
              <w:rPr>
                <w:rFonts w:asciiTheme="majorHAnsi" w:eastAsia="Times New Roman" w:hAnsiTheme="majorHAnsi" w:cs="Times New Roman"/>
                <w:b/>
                <w:sz w:val="24"/>
                <w:szCs w:val="24"/>
              </w:rPr>
            </w:pPr>
            <w:r w:rsidRPr="003F72F3">
              <w:rPr>
                <w:rFonts w:asciiTheme="majorHAnsi" w:eastAsia="Times New Roman" w:hAnsiTheme="majorHAnsi" w:cs="Times New Roman"/>
                <w:b/>
                <w:sz w:val="24"/>
                <w:szCs w:val="24"/>
              </w:rPr>
              <w:t xml:space="preserve">TENDER REFERENCE No: </w:t>
            </w:r>
            <w:r w:rsidR="008310B3" w:rsidRPr="008310B3">
              <w:rPr>
                <w:rFonts w:asciiTheme="majorHAnsi" w:eastAsia="Times New Roman" w:hAnsiTheme="majorHAnsi" w:cs="Times New Roman"/>
                <w:b/>
                <w:sz w:val="24"/>
                <w:szCs w:val="24"/>
              </w:rPr>
              <w:t>BSB/PU/STC/007-2024/25</w:t>
            </w:r>
          </w:p>
        </w:tc>
      </w:tr>
      <w:tr w:rsidR="0029697A" w:rsidRPr="003F72F3" w14:paraId="72169410" w14:textId="77777777" w:rsidTr="0060592E">
        <w:tc>
          <w:tcPr>
            <w:tcW w:w="10008" w:type="dxa"/>
          </w:tcPr>
          <w:p w14:paraId="660F1DC3" w14:textId="05A49C9F" w:rsidR="0029697A" w:rsidRPr="003F72F3" w:rsidRDefault="0029697A" w:rsidP="0060592E">
            <w:pPr>
              <w:keepNext/>
              <w:keepLines/>
              <w:spacing w:before="240" w:after="60" w:line="240" w:lineRule="auto"/>
              <w:jc w:val="center"/>
              <w:outlineLvl w:val="3"/>
              <w:rPr>
                <w:rFonts w:asciiTheme="majorHAnsi" w:eastAsia="Times New Roman" w:hAnsiTheme="majorHAnsi" w:cs="Times New Roman"/>
                <w:b/>
                <w:bCs/>
                <w:iCs/>
                <w:sz w:val="24"/>
                <w:szCs w:val="24"/>
              </w:rPr>
            </w:pPr>
            <w:r w:rsidRPr="00ED1C3B">
              <w:rPr>
                <w:rFonts w:asciiTheme="majorHAnsi" w:eastAsia="Times New Roman" w:hAnsiTheme="majorHAnsi" w:cs="Times New Roman"/>
                <w:b/>
                <w:bCs/>
                <w:iCs/>
                <w:sz w:val="24"/>
                <w:szCs w:val="24"/>
              </w:rPr>
              <w:t xml:space="preserve">Date: </w:t>
            </w:r>
            <w:r w:rsidR="007370D2">
              <w:rPr>
                <w:rFonts w:asciiTheme="majorHAnsi" w:eastAsia="Times New Roman" w:hAnsiTheme="majorHAnsi" w:cs="Times New Roman"/>
                <w:b/>
                <w:bCs/>
                <w:iCs/>
                <w:sz w:val="24"/>
                <w:szCs w:val="24"/>
              </w:rPr>
              <w:t xml:space="preserve"> </w:t>
            </w:r>
            <w:r w:rsidR="003852C4">
              <w:rPr>
                <w:rFonts w:asciiTheme="majorHAnsi" w:eastAsia="Times New Roman" w:hAnsiTheme="majorHAnsi" w:cs="Times New Roman"/>
                <w:b/>
                <w:bCs/>
                <w:iCs/>
                <w:sz w:val="24"/>
                <w:szCs w:val="24"/>
              </w:rPr>
              <w:t>A</w:t>
            </w:r>
            <w:r w:rsidR="003C6EFA">
              <w:rPr>
                <w:rFonts w:asciiTheme="majorHAnsi" w:eastAsia="Times New Roman" w:hAnsiTheme="majorHAnsi" w:cs="Times New Roman"/>
                <w:b/>
                <w:bCs/>
                <w:iCs/>
                <w:sz w:val="24"/>
                <w:szCs w:val="24"/>
              </w:rPr>
              <w:t>pril</w:t>
            </w:r>
            <w:r w:rsidR="003852C4">
              <w:rPr>
                <w:rFonts w:asciiTheme="majorHAnsi" w:eastAsia="Times New Roman" w:hAnsiTheme="majorHAnsi" w:cs="Times New Roman"/>
                <w:b/>
                <w:bCs/>
                <w:iCs/>
                <w:sz w:val="24"/>
                <w:szCs w:val="24"/>
              </w:rPr>
              <w:t xml:space="preserve"> </w:t>
            </w:r>
            <w:r w:rsidR="007370D2">
              <w:rPr>
                <w:rFonts w:asciiTheme="majorHAnsi" w:eastAsia="Times New Roman" w:hAnsiTheme="majorHAnsi" w:cs="Times New Roman"/>
                <w:b/>
                <w:bCs/>
                <w:iCs/>
                <w:sz w:val="24"/>
                <w:szCs w:val="24"/>
              </w:rPr>
              <w:t>202</w:t>
            </w:r>
            <w:r w:rsidR="003C6EFA">
              <w:rPr>
                <w:rFonts w:asciiTheme="majorHAnsi" w:eastAsia="Times New Roman" w:hAnsiTheme="majorHAnsi" w:cs="Times New Roman"/>
                <w:b/>
                <w:bCs/>
                <w:iCs/>
                <w:sz w:val="24"/>
                <w:szCs w:val="24"/>
              </w:rPr>
              <w:t>4</w:t>
            </w:r>
          </w:p>
          <w:p w14:paraId="6CF5B72D" w14:textId="77777777" w:rsidR="0029697A" w:rsidRPr="003F72F3" w:rsidRDefault="0029697A" w:rsidP="0060592E">
            <w:pPr>
              <w:spacing w:after="0" w:line="240" w:lineRule="auto"/>
              <w:jc w:val="center"/>
              <w:rPr>
                <w:rFonts w:asciiTheme="majorHAnsi" w:eastAsia="Times New Roman" w:hAnsiTheme="majorHAnsi" w:cs="Times New Roman"/>
                <w:sz w:val="24"/>
                <w:szCs w:val="24"/>
              </w:rPr>
            </w:pPr>
          </w:p>
          <w:p w14:paraId="2981246C" w14:textId="77777777" w:rsidR="0029697A" w:rsidRPr="003F72F3" w:rsidRDefault="0029697A" w:rsidP="0060592E">
            <w:pPr>
              <w:spacing w:after="0" w:line="240" w:lineRule="auto"/>
              <w:jc w:val="center"/>
              <w:rPr>
                <w:rFonts w:asciiTheme="majorHAnsi" w:eastAsia="Times New Roman" w:hAnsiTheme="majorHAnsi" w:cs="Times New Roman"/>
                <w:sz w:val="24"/>
                <w:szCs w:val="24"/>
              </w:rPr>
            </w:pPr>
          </w:p>
          <w:p w14:paraId="5A5F0C70" w14:textId="77777777" w:rsidR="0029697A" w:rsidRPr="003F72F3" w:rsidRDefault="0029697A" w:rsidP="0060592E">
            <w:pPr>
              <w:spacing w:after="0" w:line="240" w:lineRule="auto"/>
              <w:rPr>
                <w:rFonts w:asciiTheme="majorHAnsi" w:eastAsia="Times New Roman" w:hAnsiTheme="majorHAnsi" w:cs="Times New Roman"/>
                <w:sz w:val="24"/>
                <w:szCs w:val="24"/>
              </w:rPr>
            </w:pPr>
          </w:p>
          <w:p w14:paraId="0B6D104A" w14:textId="77777777" w:rsidR="0029697A" w:rsidRPr="003F72F3" w:rsidRDefault="0029697A" w:rsidP="0060592E">
            <w:pPr>
              <w:keepNext/>
              <w:keepLines/>
              <w:spacing w:after="0" w:line="240" w:lineRule="auto"/>
              <w:jc w:val="center"/>
              <w:rPr>
                <w:rFonts w:asciiTheme="majorHAnsi" w:eastAsia="Times New Roman" w:hAnsiTheme="majorHAnsi" w:cs="Times New Roman"/>
                <w:sz w:val="24"/>
                <w:szCs w:val="24"/>
              </w:rPr>
            </w:pPr>
          </w:p>
        </w:tc>
      </w:tr>
    </w:tbl>
    <w:tbl>
      <w:tblPr>
        <w:tblpPr w:leftFromText="180" w:rightFromText="180" w:vertAnchor="text" w:horzAnchor="margin" w:tblpXSpec="center" w:tblpY="57"/>
        <w:tblW w:w="81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50"/>
        <w:gridCol w:w="3435"/>
      </w:tblGrid>
      <w:tr w:rsidR="0029697A" w:rsidRPr="003F72F3" w14:paraId="6112EC71" w14:textId="77777777" w:rsidTr="0060592E">
        <w:trPr>
          <w:trHeight w:val="450"/>
        </w:trPr>
        <w:tc>
          <w:tcPr>
            <w:tcW w:w="8185" w:type="dxa"/>
            <w:gridSpan w:val="2"/>
          </w:tcPr>
          <w:p w14:paraId="673B17F4" w14:textId="77777777" w:rsidR="0029697A" w:rsidRPr="003F72F3" w:rsidRDefault="0029697A" w:rsidP="0060592E">
            <w:pPr>
              <w:keepNext/>
              <w:keepLines/>
              <w:spacing w:after="0" w:line="240" w:lineRule="auto"/>
              <w:jc w:val="center"/>
              <w:rPr>
                <w:rFonts w:asciiTheme="majorHAnsi" w:eastAsia="Times New Roman" w:hAnsiTheme="majorHAnsi" w:cs="Times New Roman"/>
                <w:b/>
                <w:sz w:val="24"/>
                <w:szCs w:val="24"/>
              </w:rPr>
            </w:pPr>
            <w:r w:rsidRPr="003F72F3">
              <w:rPr>
                <w:rFonts w:asciiTheme="majorHAnsi" w:eastAsia="Times New Roman" w:hAnsiTheme="majorHAnsi" w:cs="Times New Roman"/>
                <w:b/>
                <w:sz w:val="24"/>
                <w:szCs w:val="24"/>
              </w:rPr>
              <w:t>NAME AND ADDRESS DETAILS OF PROCURING ENTITY AND OR ITS AGENT PREPARING THE DOCUMENTS</w:t>
            </w:r>
          </w:p>
        </w:tc>
      </w:tr>
      <w:tr w:rsidR="0029697A" w:rsidRPr="003F72F3" w14:paraId="21371871" w14:textId="77777777" w:rsidTr="0060592E">
        <w:trPr>
          <w:trHeight w:val="450"/>
        </w:trPr>
        <w:tc>
          <w:tcPr>
            <w:tcW w:w="4750" w:type="dxa"/>
          </w:tcPr>
          <w:p w14:paraId="2E058E1B" w14:textId="77777777" w:rsidR="0029697A" w:rsidRPr="003F72F3" w:rsidRDefault="0029697A" w:rsidP="0060592E">
            <w:pPr>
              <w:keepNext/>
              <w:keepLines/>
              <w:spacing w:after="0" w:line="240" w:lineRule="auto"/>
              <w:jc w:val="center"/>
              <w:rPr>
                <w:rFonts w:asciiTheme="majorHAnsi" w:eastAsia="Times New Roman" w:hAnsiTheme="majorHAnsi" w:cs="Times New Roman"/>
                <w:b/>
                <w:sz w:val="24"/>
                <w:szCs w:val="24"/>
              </w:rPr>
            </w:pPr>
            <w:r w:rsidRPr="003F72F3">
              <w:rPr>
                <w:rFonts w:asciiTheme="majorHAnsi" w:eastAsia="Times New Roman" w:hAnsiTheme="majorHAnsi" w:cs="Times New Roman"/>
                <w:b/>
                <w:sz w:val="24"/>
                <w:szCs w:val="24"/>
              </w:rPr>
              <w:t>PROCURING ENTITY</w:t>
            </w:r>
          </w:p>
        </w:tc>
        <w:tc>
          <w:tcPr>
            <w:tcW w:w="3435" w:type="dxa"/>
          </w:tcPr>
          <w:p w14:paraId="26298098" w14:textId="77777777" w:rsidR="0029697A" w:rsidRPr="003F72F3" w:rsidRDefault="0029697A" w:rsidP="0060592E">
            <w:pPr>
              <w:keepNext/>
              <w:keepLines/>
              <w:spacing w:after="0" w:line="240" w:lineRule="auto"/>
              <w:jc w:val="center"/>
              <w:rPr>
                <w:rFonts w:asciiTheme="majorHAnsi" w:eastAsia="Times New Roman" w:hAnsiTheme="majorHAnsi" w:cs="Times New Roman"/>
                <w:b/>
                <w:sz w:val="24"/>
                <w:szCs w:val="24"/>
              </w:rPr>
            </w:pPr>
            <w:r w:rsidRPr="003F72F3">
              <w:rPr>
                <w:rFonts w:asciiTheme="majorHAnsi" w:eastAsia="Times New Roman" w:hAnsiTheme="majorHAnsi" w:cs="Times New Roman"/>
                <w:b/>
                <w:sz w:val="24"/>
                <w:szCs w:val="24"/>
              </w:rPr>
              <w:t>AGENT</w:t>
            </w:r>
          </w:p>
        </w:tc>
      </w:tr>
      <w:tr w:rsidR="0029697A" w:rsidRPr="003F72F3" w14:paraId="0CF4D5F2" w14:textId="77777777" w:rsidTr="0060592E">
        <w:trPr>
          <w:trHeight w:val="129"/>
        </w:trPr>
        <w:tc>
          <w:tcPr>
            <w:tcW w:w="4750" w:type="dxa"/>
          </w:tcPr>
          <w:p w14:paraId="59B17CFE" w14:textId="77777777" w:rsidR="0029697A" w:rsidRPr="003F72F3" w:rsidRDefault="0029697A" w:rsidP="0060592E">
            <w:pPr>
              <w:spacing w:after="0" w:line="240" w:lineRule="auto"/>
              <w:rPr>
                <w:rFonts w:asciiTheme="majorHAnsi" w:eastAsia="Times New Roman" w:hAnsiTheme="majorHAnsi" w:cs="Times New Roman"/>
                <w:b/>
                <w:color w:val="000000"/>
                <w:sz w:val="20"/>
                <w:szCs w:val="20"/>
              </w:rPr>
            </w:pPr>
            <w:r w:rsidRPr="003F72F3">
              <w:rPr>
                <w:rFonts w:asciiTheme="majorHAnsi" w:eastAsia="Times New Roman" w:hAnsiTheme="majorHAnsi" w:cs="Times New Roman"/>
                <w:b/>
                <w:color w:val="000000"/>
                <w:sz w:val="20"/>
                <w:szCs w:val="20"/>
              </w:rPr>
              <w:t>BOTSWANA SAVINGS BANK</w:t>
            </w:r>
          </w:p>
          <w:p w14:paraId="0915033B" w14:textId="77777777" w:rsidR="0029697A" w:rsidRPr="003F72F3" w:rsidRDefault="0029697A" w:rsidP="0060592E">
            <w:pPr>
              <w:spacing w:after="0" w:line="240" w:lineRule="auto"/>
              <w:rPr>
                <w:rFonts w:asciiTheme="majorHAnsi" w:eastAsia="Times New Roman" w:hAnsiTheme="majorHAnsi" w:cs="Times New Roman"/>
                <w:b/>
                <w:color w:val="000000"/>
                <w:sz w:val="20"/>
                <w:szCs w:val="20"/>
              </w:rPr>
            </w:pPr>
            <w:r w:rsidRPr="003F72F3">
              <w:rPr>
                <w:rFonts w:asciiTheme="majorHAnsi" w:eastAsia="Times New Roman" w:hAnsiTheme="majorHAnsi" w:cs="Times New Roman"/>
                <w:b/>
                <w:color w:val="000000"/>
                <w:sz w:val="20"/>
                <w:szCs w:val="20"/>
              </w:rPr>
              <w:t>P O BOX 1150</w:t>
            </w:r>
          </w:p>
          <w:p w14:paraId="06299194" w14:textId="77777777" w:rsidR="0029697A" w:rsidRPr="003F72F3" w:rsidRDefault="0029697A" w:rsidP="0060592E">
            <w:pPr>
              <w:spacing w:after="0" w:line="240" w:lineRule="auto"/>
              <w:rPr>
                <w:rFonts w:asciiTheme="majorHAnsi" w:eastAsia="Times New Roman" w:hAnsiTheme="majorHAnsi" w:cs="Times New Roman"/>
                <w:b/>
                <w:color w:val="000000"/>
                <w:sz w:val="20"/>
                <w:szCs w:val="20"/>
              </w:rPr>
            </w:pPr>
            <w:r w:rsidRPr="003F72F3">
              <w:rPr>
                <w:rFonts w:asciiTheme="majorHAnsi" w:eastAsia="Times New Roman" w:hAnsiTheme="majorHAnsi" w:cs="Times New Roman"/>
                <w:b/>
                <w:color w:val="000000"/>
                <w:sz w:val="20"/>
                <w:szCs w:val="20"/>
              </w:rPr>
              <w:t>GABORONE</w:t>
            </w:r>
          </w:p>
          <w:p w14:paraId="03C29583" w14:textId="77777777" w:rsidR="0029697A" w:rsidRPr="003F72F3" w:rsidRDefault="0029697A" w:rsidP="0060592E">
            <w:pPr>
              <w:spacing w:after="0" w:line="240" w:lineRule="auto"/>
              <w:rPr>
                <w:rFonts w:asciiTheme="majorHAnsi" w:eastAsia="Times New Roman" w:hAnsiTheme="majorHAnsi" w:cs="Times New Roman"/>
                <w:b/>
                <w:color w:val="000000"/>
                <w:sz w:val="20"/>
                <w:szCs w:val="20"/>
              </w:rPr>
            </w:pPr>
          </w:p>
          <w:p w14:paraId="5AEE85A6" w14:textId="77777777" w:rsidR="0029697A" w:rsidRPr="003F72F3" w:rsidRDefault="0029697A" w:rsidP="0060592E">
            <w:pPr>
              <w:spacing w:after="0" w:line="240" w:lineRule="auto"/>
              <w:rPr>
                <w:rFonts w:asciiTheme="majorHAnsi" w:eastAsia="Times New Roman" w:hAnsiTheme="majorHAnsi" w:cs="Times New Roman"/>
                <w:b/>
                <w:sz w:val="20"/>
                <w:szCs w:val="20"/>
              </w:rPr>
            </w:pPr>
            <w:r w:rsidRPr="003F72F3">
              <w:rPr>
                <w:rFonts w:asciiTheme="majorHAnsi" w:eastAsia="Times New Roman" w:hAnsiTheme="majorHAnsi" w:cs="Times New Roman"/>
                <w:b/>
                <w:color w:val="000000"/>
                <w:sz w:val="20"/>
                <w:szCs w:val="20"/>
              </w:rPr>
              <w:t xml:space="preserve">TEL: </w:t>
            </w:r>
            <w:r w:rsidRPr="003F72F3">
              <w:rPr>
                <w:rFonts w:asciiTheme="majorHAnsi" w:eastAsia="Times New Roman" w:hAnsiTheme="majorHAnsi" w:cs="Times New Roman"/>
                <w:b/>
                <w:sz w:val="20"/>
                <w:szCs w:val="20"/>
              </w:rPr>
              <w:t>3912555</w:t>
            </w:r>
            <w:r w:rsidRPr="003F72F3">
              <w:rPr>
                <w:rFonts w:asciiTheme="majorHAnsi" w:eastAsia="Times New Roman" w:hAnsiTheme="majorHAnsi" w:cs="Times New Roman"/>
                <w:b/>
                <w:color w:val="000000"/>
                <w:sz w:val="20"/>
                <w:szCs w:val="20"/>
              </w:rPr>
              <w:t xml:space="preserve">                               FAX: </w:t>
            </w:r>
            <w:r w:rsidRPr="003F72F3">
              <w:rPr>
                <w:rFonts w:asciiTheme="majorHAnsi" w:eastAsia="Times New Roman" w:hAnsiTheme="majorHAnsi" w:cs="Times New Roman"/>
                <w:b/>
                <w:sz w:val="20"/>
                <w:szCs w:val="20"/>
              </w:rPr>
              <w:t>3952608</w:t>
            </w:r>
          </w:p>
          <w:p w14:paraId="0B8A20F4" w14:textId="77777777" w:rsidR="0029697A" w:rsidRPr="003F72F3" w:rsidRDefault="00000000" w:rsidP="0060592E">
            <w:pPr>
              <w:spacing w:after="0" w:line="240" w:lineRule="auto"/>
              <w:rPr>
                <w:rFonts w:asciiTheme="majorHAnsi" w:eastAsia="Times New Roman" w:hAnsiTheme="majorHAnsi" w:cs="Times New Roman"/>
                <w:b/>
                <w:sz w:val="20"/>
                <w:szCs w:val="20"/>
              </w:rPr>
            </w:pPr>
            <w:hyperlink r:id="rId10" w:history="1">
              <w:r w:rsidR="0029697A" w:rsidRPr="003F72F3">
                <w:rPr>
                  <w:rFonts w:asciiTheme="majorHAnsi" w:eastAsia="Times New Roman" w:hAnsiTheme="majorHAnsi" w:cs="Times New Roman"/>
                  <w:color w:val="0000FF"/>
                  <w:sz w:val="20"/>
                  <w:szCs w:val="20"/>
                  <w:u w:val="single"/>
                </w:rPr>
                <w:t>www.bsb.bw</w:t>
              </w:r>
            </w:hyperlink>
            <w:r w:rsidR="0029697A" w:rsidRPr="003F72F3">
              <w:rPr>
                <w:rFonts w:asciiTheme="majorHAnsi" w:eastAsia="Times New Roman" w:hAnsiTheme="majorHAnsi" w:cs="Times New Roman"/>
                <w:b/>
                <w:sz w:val="20"/>
                <w:szCs w:val="20"/>
              </w:rPr>
              <w:t xml:space="preserve"> </w:t>
            </w:r>
          </w:p>
          <w:p w14:paraId="4D1ED67B" w14:textId="77777777" w:rsidR="0029697A" w:rsidRPr="003F72F3" w:rsidRDefault="0029697A" w:rsidP="0060592E">
            <w:pPr>
              <w:spacing w:after="0" w:line="240" w:lineRule="auto"/>
              <w:rPr>
                <w:rFonts w:asciiTheme="majorHAnsi" w:eastAsia="Times New Roman" w:hAnsiTheme="majorHAnsi" w:cs="Times New Roman"/>
                <w:b/>
                <w:sz w:val="20"/>
                <w:szCs w:val="20"/>
              </w:rPr>
            </w:pPr>
          </w:p>
          <w:p w14:paraId="3316FC1C" w14:textId="77777777" w:rsidR="0029697A" w:rsidRPr="003F72F3" w:rsidRDefault="0029697A" w:rsidP="0060592E">
            <w:pPr>
              <w:spacing w:after="0" w:line="240" w:lineRule="auto"/>
              <w:rPr>
                <w:rFonts w:asciiTheme="majorHAnsi" w:eastAsia="Times New Roman" w:hAnsiTheme="majorHAnsi" w:cs="Times New Roman"/>
                <w:b/>
                <w:sz w:val="20"/>
                <w:szCs w:val="20"/>
              </w:rPr>
            </w:pPr>
          </w:p>
          <w:p w14:paraId="13D28655" w14:textId="77777777" w:rsidR="0029697A" w:rsidRPr="003F72F3" w:rsidRDefault="0029697A" w:rsidP="0060592E">
            <w:pPr>
              <w:keepNext/>
              <w:keepLines/>
              <w:spacing w:after="0" w:line="240" w:lineRule="auto"/>
              <w:jc w:val="center"/>
              <w:rPr>
                <w:rFonts w:asciiTheme="majorHAnsi" w:eastAsia="Times New Roman" w:hAnsiTheme="majorHAnsi" w:cs="Times New Roman"/>
                <w:b/>
                <w:sz w:val="24"/>
                <w:szCs w:val="24"/>
              </w:rPr>
            </w:pPr>
          </w:p>
        </w:tc>
        <w:tc>
          <w:tcPr>
            <w:tcW w:w="3435" w:type="dxa"/>
          </w:tcPr>
          <w:p w14:paraId="0E781B49" w14:textId="0E076D05" w:rsidR="0029697A" w:rsidRPr="003F72F3" w:rsidRDefault="003C6EFA" w:rsidP="0060592E">
            <w:pPr>
              <w:spacing w:after="0" w:line="240" w:lineRule="auto"/>
              <w:rPr>
                <w:rFonts w:asciiTheme="majorHAnsi" w:eastAsia="Times New Roman" w:hAnsiTheme="majorHAnsi" w:cs="Times New Roman"/>
                <w:b/>
                <w:color w:val="000000"/>
                <w:sz w:val="20"/>
                <w:szCs w:val="20"/>
              </w:rPr>
            </w:pPr>
            <w:r>
              <w:rPr>
                <w:rFonts w:asciiTheme="majorHAnsi" w:eastAsia="Times New Roman" w:hAnsiTheme="majorHAnsi" w:cs="Times New Roman"/>
                <w:b/>
                <w:color w:val="000000"/>
                <w:sz w:val="20"/>
                <w:szCs w:val="20"/>
              </w:rPr>
              <w:t>Tshepo Mothoeng</w:t>
            </w:r>
          </w:p>
          <w:p w14:paraId="30BB8009" w14:textId="02C268C8" w:rsidR="0029697A" w:rsidRPr="003F72F3" w:rsidRDefault="0029697A" w:rsidP="0060592E">
            <w:pPr>
              <w:spacing w:after="0" w:line="240" w:lineRule="auto"/>
              <w:rPr>
                <w:rFonts w:asciiTheme="majorHAnsi" w:eastAsia="Times New Roman" w:hAnsiTheme="majorHAnsi" w:cs="Times New Roman"/>
                <w:b/>
                <w:color w:val="000000"/>
                <w:sz w:val="20"/>
                <w:szCs w:val="20"/>
              </w:rPr>
            </w:pPr>
            <w:r w:rsidRPr="003F72F3">
              <w:rPr>
                <w:rFonts w:asciiTheme="majorHAnsi" w:eastAsia="Times New Roman" w:hAnsiTheme="majorHAnsi" w:cs="Times New Roman"/>
                <w:b/>
                <w:color w:val="000000"/>
                <w:sz w:val="20"/>
                <w:szCs w:val="20"/>
              </w:rPr>
              <w:t xml:space="preserve">Head, Strategy &amp; </w:t>
            </w:r>
            <w:r w:rsidR="003C6EFA">
              <w:rPr>
                <w:rFonts w:asciiTheme="majorHAnsi" w:eastAsia="Times New Roman" w:hAnsiTheme="majorHAnsi" w:cs="Times New Roman"/>
                <w:b/>
                <w:color w:val="000000"/>
                <w:sz w:val="20"/>
                <w:szCs w:val="20"/>
              </w:rPr>
              <w:t xml:space="preserve">Customer Excellence </w:t>
            </w:r>
          </w:p>
          <w:p w14:paraId="242B9BCF" w14:textId="77777777" w:rsidR="0029697A" w:rsidRPr="003F72F3" w:rsidRDefault="0029697A" w:rsidP="0060592E">
            <w:pPr>
              <w:spacing w:after="0" w:line="240" w:lineRule="auto"/>
              <w:rPr>
                <w:rFonts w:asciiTheme="majorHAnsi" w:eastAsia="Times New Roman" w:hAnsiTheme="majorHAnsi" w:cs="Times New Roman"/>
                <w:b/>
                <w:color w:val="000000"/>
                <w:sz w:val="20"/>
                <w:szCs w:val="20"/>
              </w:rPr>
            </w:pPr>
            <w:r w:rsidRPr="003F72F3">
              <w:rPr>
                <w:rFonts w:asciiTheme="majorHAnsi" w:eastAsia="Times New Roman" w:hAnsiTheme="majorHAnsi" w:cs="Times New Roman"/>
                <w:b/>
                <w:color w:val="000000"/>
                <w:sz w:val="20"/>
                <w:szCs w:val="20"/>
              </w:rPr>
              <w:t>BOTSWANA SAVINGS BANK</w:t>
            </w:r>
          </w:p>
          <w:p w14:paraId="38051311" w14:textId="77777777" w:rsidR="0029697A" w:rsidRPr="003F72F3" w:rsidRDefault="0029697A" w:rsidP="0060592E">
            <w:pPr>
              <w:spacing w:after="0" w:line="240" w:lineRule="auto"/>
              <w:rPr>
                <w:rFonts w:asciiTheme="majorHAnsi" w:eastAsia="Times New Roman" w:hAnsiTheme="majorHAnsi" w:cs="Times New Roman"/>
                <w:b/>
                <w:color w:val="000000"/>
                <w:sz w:val="20"/>
                <w:szCs w:val="20"/>
              </w:rPr>
            </w:pPr>
            <w:r w:rsidRPr="003F72F3">
              <w:rPr>
                <w:rFonts w:asciiTheme="majorHAnsi" w:eastAsia="Times New Roman" w:hAnsiTheme="majorHAnsi" w:cs="Times New Roman"/>
                <w:b/>
                <w:color w:val="000000"/>
                <w:sz w:val="20"/>
                <w:szCs w:val="20"/>
              </w:rPr>
              <w:t>P O BOX 1150</w:t>
            </w:r>
          </w:p>
          <w:p w14:paraId="35B935DD" w14:textId="77777777" w:rsidR="0029697A" w:rsidRPr="003F72F3" w:rsidRDefault="0029697A" w:rsidP="0060592E">
            <w:pPr>
              <w:spacing w:after="0" w:line="240" w:lineRule="auto"/>
              <w:rPr>
                <w:rFonts w:asciiTheme="majorHAnsi" w:eastAsia="Times New Roman" w:hAnsiTheme="majorHAnsi" w:cs="Times New Roman"/>
                <w:b/>
                <w:color w:val="000000"/>
                <w:sz w:val="20"/>
                <w:szCs w:val="20"/>
              </w:rPr>
            </w:pPr>
            <w:r w:rsidRPr="003F72F3">
              <w:rPr>
                <w:rFonts w:asciiTheme="majorHAnsi" w:eastAsia="Times New Roman" w:hAnsiTheme="majorHAnsi" w:cs="Times New Roman"/>
                <w:b/>
                <w:color w:val="000000"/>
                <w:sz w:val="20"/>
                <w:szCs w:val="20"/>
              </w:rPr>
              <w:t>GABORONE</w:t>
            </w:r>
          </w:p>
          <w:p w14:paraId="1D542C17" w14:textId="77777777" w:rsidR="0029697A" w:rsidRPr="003F72F3" w:rsidRDefault="0029697A" w:rsidP="0060592E">
            <w:pPr>
              <w:spacing w:after="0" w:line="240" w:lineRule="auto"/>
              <w:rPr>
                <w:rFonts w:asciiTheme="majorHAnsi" w:eastAsia="Times New Roman" w:hAnsiTheme="majorHAnsi" w:cs="Times New Roman"/>
                <w:b/>
                <w:color w:val="000000"/>
                <w:sz w:val="20"/>
                <w:szCs w:val="20"/>
              </w:rPr>
            </w:pPr>
          </w:p>
          <w:p w14:paraId="412C28CD" w14:textId="77777777" w:rsidR="0029697A" w:rsidRPr="003F72F3" w:rsidRDefault="0029697A" w:rsidP="0060592E">
            <w:pPr>
              <w:spacing w:after="0" w:line="240" w:lineRule="auto"/>
              <w:rPr>
                <w:rFonts w:asciiTheme="majorHAnsi" w:eastAsia="Times New Roman" w:hAnsiTheme="majorHAnsi" w:cs="Times New Roman"/>
                <w:b/>
                <w:sz w:val="20"/>
                <w:szCs w:val="20"/>
              </w:rPr>
            </w:pPr>
            <w:r w:rsidRPr="003F72F3">
              <w:rPr>
                <w:rFonts w:asciiTheme="majorHAnsi" w:eastAsia="Times New Roman" w:hAnsiTheme="majorHAnsi" w:cs="Times New Roman"/>
                <w:b/>
                <w:color w:val="000000"/>
                <w:sz w:val="20"/>
                <w:szCs w:val="20"/>
              </w:rPr>
              <w:t xml:space="preserve">TEL: </w:t>
            </w:r>
            <w:r w:rsidRPr="003F72F3">
              <w:rPr>
                <w:rFonts w:asciiTheme="majorHAnsi" w:eastAsia="Times New Roman" w:hAnsiTheme="majorHAnsi" w:cs="Times New Roman"/>
                <w:b/>
                <w:sz w:val="20"/>
                <w:szCs w:val="20"/>
              </w:rPr>
              <w:t>36</w:t>
            </w:r>
            <w:r w:rsidRPr="003F72F3">
              <w:rPr>
                <w:rFonts w:asciiTheme="majorHAnsi" w:eastAsia="Times New Roman" w:hAnsiTheme="majorHAnsi" w:cs="Times New Roman"/>
                <w:b/>
                <w:color w:val="000000"/>
                <w:sz w:val="20"/>
                <w:szCs w:val="20"/>
              </w:rPr>
              <w:t>7 0146                    FAX: 3952608</w:t>
            </w:r>
          </w:p>
          <w:p w14:paraId="56260E06" w14:textId="35C41189" w:rsidR="0029697A" w:rsidRPr="003F72F3" w:rsidRDefault="0029697A" w:rsidP="0060592E">
            <w:pPr>
              <w:keepNext/>
              <w:keepLines/>
              <w:spacing w:after="0" w:line="240" w:lineRule="auto"/>
              <w:rPr>
                <w:rFonts w:asciiTheme="majorHAnsi" w:eastAsia="Times New Roman" w:hAnsiTheme="majorHAnsi" w:cs="Times New Roman"/>
                <w:b/>
                <w:sz w:val="24"/>
                <w:szCs w:val="24"/>
              </w:rPr>
            </w:pPr>
            <w:r w:rsidRPr="003F72F3">
              <w:rPr>
                <w:rFonts w:asciiTheme="majorHAnsi" w:eastAsia="Times New Roman" w:hAnsiTheme="majorHAnsi" w:cs="Times New Roman"/>
                <w:sz w:val="20"/>
                <w:szCs w:val="20"/>
              </w:rPr>
              <w:t xml:space="preserve">Email: </w:t>
            </w:r>
            <w:r w:rsidRPr="003F72F3">
              <w:rPr>
                <w:rFonts w:asciiTheme="majorHAnsi" w:hAnsiTheme="majorHAnsi"/>
              </w:rPr>
              <w:t xml:space="preserve"> </w:t>
            </w:r>
            <w:r w:rsidR="003C6EFA">
              <w:rPr>
                <w:rFonts w:asciiTheme="majorHAnsi" w:eastAsia="Times New Roman" w:hAnsiTheme="majorHAnsi" w:cs="Times New Roman"/>
                <w:sz w:val="20"/>
                <w:szCs w:val="20"/>
              </w:rPr>
              <w:t>t</w:t>
            </w:r>
            <w:r w:rsidRPr="003F72F3">
              <w:rPr>
                <w:rFonts w:asciiTheme="majorHAnsi" w:eastAsia="Times New Roman" w:hAnsiTheme="majorHAnsi" w:cs="Times New Roman"/>
                <w:sz w:val="20"/>
                <w:szCs w:val="20"/>
              </w:rPr>
              <w:t>m</w:t>
            </w:r>
            <w:r w:rsidR="003C6EFA">
              <w:rPr>
                <w:rFonts w:asciiTheme="majorHAnsi" w:eastAsia="Times New Roman" w:hAnsiTheme="majorHAnsi" w:cs="Times New Roman"/>
                <w:sz w:val="20"/>
                <w:szCs w:val="20"/>
              </w:rPr>
              <w:t>othoeng</w:t>
            </w:r>
            <w:r w:rsidRPr="003F72F3">
              <w:rPr>
                <w:rFonts w:asciiTheme="majorHAnsi" w:eastAsia="Times New Roman" w:hAnsiTheme="majorHAnsi" w:cs="Times New Roman"/>
                <w:sz w:val="20"/>
                <w:szCs w:val="20"/>
              </w:rPr>
              <w:t>@bsb.bw</w:t>
            </w:r>
          </w:p>
        </w:tc>
      </w:tr>
    </w:tbl>
    <w:p w14:paraId="27C06F9F" w14:textId="77777777" w:rsidR="0029697A" w:rsidRPr="003F72F3" w:rsidRDefault="0029697A" w:rsidP="0029697A">
      <w:pPr>
        <w:keepNext/>
        <w:keepLines/>
        <w:spacing w:after="0" w:line="240" w:lineRule="auto"/>
        <w:jc w:val="both"/>
        <w:rPr>
          <w:rFonts w:asciiTheme="majorHAnsi" w:eastAsia="Times New Roman" w:hAnsiTheme="majorHAnsi" w:cs="Times New Roman"/>
          <w:sz w:val="24"/>
          <w:szCs w:val="24"/>
        </w:rPr>
      </w:pPr>
    </w:p>
    <w:p w14:paraId="1C86DDE9"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7CFC017E"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6AD23469"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1D3180E1"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0F29FE66"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59114D8B"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07D8BA12"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2066FF96"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2A67D611"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6C8C02F8"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525AD828" w14:textId="77777777" w:rsidR="0029697A" w:rsidRPr="003F72F3" w:rsidRDefault="0029697A" w:rsidP="0029697A">
      <w:pPr>
        <w:spacing w:after="0" w:line="240" w:lineRule="auto"/>
        <w:jc w:val="both"/>
        <w:rPr>
          <w:rFonts w:asciiTheme="majorHAnsi" w:eastAsia="Times New Roman" w:hAnsiTheme="majorHAnsi" w:cs="Times New Roman"/>
          <w:color w:val="2E74B5"/>
          <w:sz w:val="24"/>
          <w:szCs w:val="24"/>
        </w:rPr>
      </w:pPr>
    </w:p>
    <w:p w14:paraId="12E9E641" w14:textId="615149D8" w:rsidR="00094440" w:rsidRDefault="00094440">
      <w:pPr>
        <w:rPr>
          <w:rFonts w:asciiTheme="majorHAnsi" w:eastAsia="Times New Roman" w:hAnsiTheme="majorHAnsi" w:cstheme="majorBidi"/>
          <w:b/>
          <w:color w:val="000000" w:themeColor="text1"/>
          <w:sz w:val="32"/>
          <w:szCs w:val="32"/>
        </w:rPr>
      </w:pPr>
    </w:p>
    <w:sdt>
      <w:sdtPr>
        <w:id w:val="-485006939"/>
        <w:docPartObj>
          <w:docPartGallery w:val="Table of Contents"/>
          <w:docPartUnique/>
        </w:docPartObj>
      </w:sdtPr>
      <w:sdtContent>
        <w:p w14:paraId="77DFB5BE" w14:textId="77777777" w:rsidR="00094440" w:rsidRDefault="00094440" w:rsidP="00094440">
          <w:pPr>
            <w:spacing w:after="0" w:line="240" w:lineRule="auto"/>
            <w:jc w:val="both"/>
            <w:rPr>
              <w:rFonts w:ascii="Comfortaa" w:eastAsia="Times New Roman" w:hAnsi="Comfortaa" w:cs="Times New Roman"/>
              <w:sz w:val="24"/>
              <w:szCs w:val="24"/>
            </w:rPr>
          </w:pPr>
          <w:r>
            <w:rPr>
              <w:lang w:val="en-ZA"/>
            </w:rPr>
            <w:fldChar w:fldCharType="begin"/>
          </w:r>
          <w:r>
            <w:rPr>
              <w:rFonts w:ascii="Comfortaa" w:eastAsia="Times New Roman" w:hAnsi="Comfortaa" w:cs="Times New Roman"/>
              <w:sz w:val="24"/>
              <w:szCs w:val="24"/>
            </w:rPr>
            <w:instrText>TOC \z \h</w:instrText>
          </w:r>
          <w:r>
            <w:rPr>
              <w:rFonts w:ascii="Comfortaa" w:eastAsia="Times New Roman" w:hAnsi="Comfortaa" w:cs="Times New Roman"/>
              <w:sz w:val="24"/>
              <w:szCs w:val="24"/>
            </w:rPr>
            <w:fldChar w:fldCharType="separate"/>
          </w:r>
          <w:r>
            <w:rPr>
              <w:rFonts w:ascii="Comfortaa" w:eastAsia="Times New Roman" w:hAnsi="Comfortaa" w:cs="Times New Roman"/>
              <w:b/>
              <w:bCs/>
              <w:noProof/>
              <w:sz w:val="24"/>
              <w:szCs w:val="24"/>
              <w:lang w:val="en-US"/>
            </w:rPr>
            <w:t>No table of contents entries found.</w:t>
          </w:r>
          <w:r>
            <w:rPr>
              <w:rFonts w:ascii="Comfortaa" w:eastAsia="Times New Roman" w:hAnsi="Comfortaa" w:cs="Times New Roman"/>
              <w:sz w:val="24"/>
              <w:szCs w:val="24"/>
            </w:rPr>
            <w:fldChar w:fldCharType="end"/>
          </w:r>
        </w:p>
        <w:p w14:paraId="5C4C24CB" w14:textId="77777777" w:rsidR="00094440" w:rsidRDefault="00094440" w:rsidP="00094440">
          <w:pPr>
            <w:keepNext/>
            <w:keepLines/>
            <w:spacing w:before="240" w:after="0" w:line="240" w:lineRule="auto"/>
            <w:jc w:val="both"/>
            <w:rPr>
              <w:rFonts w:ascii="Comfortaa" w:eastAsia="Times New Roman" w:hAnsi="Comfortaa" w:cs="Times New Roman"/>
              <w:sz w:val="32"/>
              <w:szCs w:val="32"/>
            </w:rPr>
          </w:pPr>
          <w:r>
            <w:rPr>
              <w:rFonts w:ascii="Comfortaa" w:eastAsia="Times New Roman" w:hAnsi="Comfortaa" w:cs="Times New Roman"/>
              <w:sz w:val="32"/>
              <w:szCs w:val="32"/>
            </w:rPr>
            <w:t>Table of Contents</w:t>
          </w:r>
        </w:p>
        <w:p w14:paraId="702C79CD" w14:textId="77777777" w:rsidR="00094440" w:rsidRPr="003C6EFA" w:rsidRDefault="00000000" w:rsidP="00094440">
          <w:pPr>
            <w:tabs>
              <w:tab w:val="right" w:leader="dot" w:pos="9912"/>
            </w:tabs>
            <w:spacing w:before="120" w:after="120" w:line="240" w:lineRule="auto"/>
            <w:jc w:val="both"/>
            <w:rPr>
              <w:rFonts w:ascii="Comfortaa" w:eastAsia="Times New Roman" w:hAnsi="Comfortaa" w:cs="Times New Roman"/>
              <w:lang w:val="en-US" w:eastAsia="fr-FR"/>
            </w:rPr>
          </w:pPr>
          <w:hyperlink w:anchor="_Toc413272631">
            <w:r w:rsidR="00094440">
              <w:rPr>
                <w:rStyle w:val="IndexLink"/>
                <w:rFonts w:ascii="Comfortaa" w:hAnsi="Comfortaa" w:cs="Times New Roman"/>
                <w:caps/>
                <w:sz w:val="20"/>
                <w:szCs w:val="20"/>
                <w:u w:val="single"/>
              </w:rPr>
              <w:t>T 1.1 TENDER NOTICE and INVITATION TO TENDER</w:t>
            </w:r>
            <w:r w:rsidR="00094440">
              <w:rPr>
                <w:webHidden/>
              </w:rPr>
              <w:fldChar w:fldCharType="begin"/>
            </w:r>
            <w:r w:rsidR="00094440">
              <w:rPr>
                <w:webHidden/>
              </w:rPr>
              <w:instrText>PAGEREF _Toc413272631 \h</w:instrText>
            </w:r>
            <w:r w:rsidR="00094440">
              <w:rPr>
                <w:webHidden/>
              </w:rPr>
            </w:r>
            <w:r w:rsidR="00094440">
              <w:rPr>
                <w:webHidden/>
              </w:rPr>
              <w:fldChar w:fldCharType="separate"/>
            </w:r>
            <w:r w:rsidR="00094440">
              <w:rPr>
                <w:rStyle w:val="IndexLink"/>
                <w:rFonts w:ascii="Comfortaa" w:hAnsi="Comfortaa" w:cs="Times New Roman"/>
                <w:caps/>
                <w:sz w:val="20"/>
                <w:szCs w:val="20"/>
                <w:u w:val="single"/>
              </w:rPr>
              <w:tab/>
              <w:t>5</w:t>
            </w:r>
            <w:r w:rsidR="00094440">
              <w:rPr>
                <w:webHidden/>
              </w:rPr>
              <w:fldChar w:fldCharType="end"/>
            </w:r>
          </w:hyperlink>
        </w:p>
        <w:p w14:paraId="7549A98D" w14:textId="77777777" w:rsidR="00094440" w:rsidRDefault="00094440" w:rsidP="00094440">
          <w:pPr>
            <w:tabs>
              <w:tab w:val="right" w:leader="dot" w:pos="9912"/>
            </w:tabs>
            <w:spacing w:after="0" w:line="240" w:lineRule="auto"/>
            <w:jc w:val="both"/>
            <w:rPr>
              <w:rFonts w:ascii="Comfortaa" w:eastAsia="Times New Roman" w:hAnsi="Comfortaa" w:cs="Times New Roman"/>
              <w:smallCaps/>
              <w:sz w:val="20"/>
              <w:szCs w:val="20"/>
            </w:rPr>
          </w:pPr>
        </w:p>
        <w:p w14:paraId="25FA7EA2" w14:textId="77777777" w:rsidR="00094440" w:rsidRDefault="00000000" w:rsidP="00094440">
          <w:pPr>
            <w:tabs>
              <w:tab w:val="right" w:leader="dot" w:pos="9912"/>
            </w:tabs>
            <w:spacing w:after="0" w:line="240" w:lineRule="auto"/>
            <w:jc w:val="both"/>
            <w:rPr>
              <w:rFonts w:ascii="Comfortaa" w:eastAsia="Times New Roman" w:hAnsi="Comfortaa" w:cs="Times New Roman"/>
              <w:smallCaps/>
              <w:sz w:val="20"/>
              <w:szCs w:val="20"/>
            </w:rPr>
          </w:pPr>
          <w:hyperlink w:anchor="_Toc413272634">
            <w:r w:rsidR="00094440">
              <w:rPr>
                <w:rStyle w:val="IndexLink"/>
                <w:rFonts w:ascii="Comfortaa" w:hAnsi="Comfortaa" w:cs="Times New Roman"/>
                <w:smallCaps/>
                <w:sz w:val="20"/>
                <w:szCs w:val="20"/>
                <w:u w:val="single"/>
              </w:rPr>
              <w:t>T 1.2 TENDER DATA</w:t>
            </w:r>
            <w:r w:rsidR="00094440">
              <w:rPr>
                <w:rStyle w:val="IndexLink"/>
                <w:rFonts w:ascii="Comfortaa" w:hAnsi="Comfortaa" w:cs="Times New Roman"/>
                <w:smallCaps/>
                <w:sz w:val="20"/>
                <w:szCs w:val="20"/>
              </w:rPr>
              <w:tab/>
            </w:r>
          </w:hyperlink>
          <w:r w:rsidR="00094440">
            <w:rPr>
              <w:rFonts w:ascii="Comfortaa" w:eastAsia="Times New Roman" w:hAnsi="Comfortaa" w:cs="Times New Roman"/>
              <w:smallCaps/>
              <w:sz w:val="20"/>
              <w:szCs w:val="20"/>
            </w:rPr>
            <w:t>6</w:t>
          </w:r>
        </w:p>
        <w:p w14:paraId="15D8E2CC" w14:textId="77777777" w:rsidR="00094440" w:rsidRDefault="00094440" w:rsidP="00094440">
          <w:pPr>
            <w:spacing w:after="0" w:line="240" w:lineRule="auto"/>
            <w:rPr>
              <w:rFonts w:ascii="Comfortaa" w:eastAsia="Times New Roman" w:hAnsi="Comfortaa" w:cs="Times New Roman"/>
              <w:sz w:val="20"/>
              <w:szCs w:val="20"/>
            </w:rPr>
          </w:pPr>
        </w:p>
        <w:p w14:paraId="3C816CB3" w14:textId="77777777" w:rsidR="00094440" w:rsidRPr="003C6EFA" w:rsidRDefault="00000000" w:rsidP="00094440">
          <w:pPr>
            <w:tabs>
              <w:tab w:val="right" w:leader="dot" w:pos="9912"/>
            </w:tabs>
            <w:spacing w:after="0" w:line="240" w:lineRule="auto"/>
            <w:jc w:val="both"/>
            <w:rPr>
              <w:rFonts w:ascii="Comfortaa" w:eastAsia="Times New Roman" w:hAnsi="Comfortaa" w:cs="Times New Roman"/>
              <w:lang w:val="en-US" w:eastAsia="fr-FR"/>
            </w:rPr>
          </w:pPr>
          <w:hyperlink w:anchor="_Toc413272633" w:history="1">
            <w:r w:rsidR="00094440">
              <w:rPr>
                <w:rStyle w:val="IndexLink"/>
                <w:rFonts w:ascii="Comfortaa" w:hAnsi="Comfortaa" w:cs="Times New Roman"/>
                <w:smallCaps/>
                <w:sz w:val="20"/>
                <w:szCs w:val="20"/>
                <w:u w:val="single"/>
              </w:rPr>
              <w:t>T 1.3 STANDARDISED CONDITIONS OF TENDER FOR SUPPLIES</w:t>
            </w:r>
          </w:hyperlink>
          <w:r w:rsidR="00094440">
            <w:rPr>
              <w:rStyle w:val="IndexLink"/>
              <w:rFonts w:ascii="Comfortaa" w:hAnsi="Comfortaa" w:cs="Times New Roman"/>
              <w:smallCaps/>
              <w:sz w:val="20"/>
              <w:szCs w:val="20"/>
            </w:rPr>
            <w:tab/>
            <w:t>10</w:t>
          </w:r>
        </w:p>
        <w:p w14:paraId="4C33D888" w14:textId="77777777" w:rsidR="00094440" w:rsidRDefault="00094440" w:rsidP="00094440">
          <w:pPr>
            <w:tabs>
              <w:tab w:val="right" w:leader="dot" w:pos="9912"/>
            </w:tabs>
            <w:spacing w:before="120" w:after="120" w:line="240" w:lineRule="auto"/>
            <w:jc w:val="both"/>
            <w:rPr>
              <w:rFonts w:ascii="Comfortaa" w:eastAsia="Times New Roman" w:hAnsi="Comfortaa" w:cs="Times New Roman"/>
              <w:caps/>
              <w:sz w:val="20"/>
              <w:szCs w:val="20"/>
            </w:rPr>
          </w:pPr>
        </w:p>
        <w:p w14:paraId="7C06BA83" w14:textId="77777777" w:rsidR="00094440" w:rsidRPr="003C6EFA" w:rsidRDefault="00094440" w:rsidP="00094440">
          <w:pPr>
            <w:tabs>
              <w:tab w:val="right" w:leader="dot" w:pos="9912"/>
            </w:tabs>
            <w:spacing w:before="120" w:after="120" w:line="240" w:lineRule="auto"/>
            <w:jc w:val="both"/>
            <w:rPr>
              <w:rFonts w:ascii="Comfortaa" w:eastAsia="Times New Roman" w:hAnsi="Comfortaa" w:cs="Times New Roman"/>
              <w:lang w:val="en-US" w:eastAsia="fr-FR"/>
            </w:rPr>
          </w:pPr>
          <w:r>
            <w:rPr>
              <w:rFonts w:ascii="Comfortaa" w:eastAsia="Times New Roman" w:hAnsi="Comfortaa" w:cs="Times New Roman"/>
              <w:caps/>
              <w:sz w:val="20"/>
              <w:szCs w:val="20"/>
            </w:rPr>
            <w:t xml:space="preserve">LIST OF </w:t>
          </w:r>
          <w:hyperlink w:anchor="_Toc413272635">
            <w:r>
              <w:rPr>
                <w:rStyle w:val="IndexLink"/>
                <w:rFonts w:ascii="Comfortaa" w:hAnsi="Comfortaa" w:cs="Times New Roman"/>
                <w:caps/>
                <w:sz w:val="20"/>
                <w:szCs w:val="20"/>
                <w:u w:val="single"/>
              </w:rPr>
              <w:t>RETURNABLE DOCUMENTS AND TENDER SCHEDULES</w:t>
            </w:r>
            <w:r>
              <w:rPr>
                <w:webHidden/>
              </w:rPr>
              <w:fldChar w:fldCharType="begin"/>
            </w:r>
            <w:r>
              <w:rPr>
                <w:webHidden/>
              </w:rPr>
              <w:instrText>PAGEREF _Toc413272635 \h</w:instrText>
            </w:r>
            <w:r>
              <w:rPr>
                <w:webHidden/>
              </w:rPr>
            </w:r>
            <w:r>
              <w:rPr>
                <w:webHidden/>
              </w:rPr>
              <w:fldChar w:fldCharType="separate"/>
            </w:r>
            <w:r>
              <w:rPr>
                <w:rStyle w:val="IndexLink"/>
                <w:rFonts w:ascii="Comfortaa" w:hAnsi="Comfortaa" w:cs="Times New Roman"/>
                <w:caps/>
                <w:sz w:val="20"/>
                <w:szCs w:val="20"/>
              </w:rPr>
              <w:tab/>
              <w:t>19</w:t>
            </w:r>
            <w:r>
              <w:rPr>
                <w:webHidden/>
              </w:rPr>
              <w:fldChar w:fldCharType="end"/>
            </w:r>
          </w:hyperlink>
        </w:p>
        <w:p w14:paraId="292E1D04" w14:textId="77777777" w:rsidR="00094440" w:rsidRDefault="00094440" w:rsidP="00094440">
          <w:pPr>
            <w:tabs>
              <w:tab w:val="right" w:leader="dot" w:pos="9912"/>
            </w:tabs>
            <w:spacing w:after="0" w:line="240" w:lineRule="auto"/>
            <w:jc w:val="both"/>
            <w:rPr>
              <w:rFonts w:ascii="Comfortaa" w:eastAsia="Times New Roman" w:hAnsi="Comfortaa" w:cs="Times New Roman"/>
              <w:smallCaps/>
              <w:sz w:val="20"/>
              <w:szCs w:val="20"/>
            </w:rPr>
          </w:pPr>
        </w:p>
        <w:p w14:paraId="691BEBCE" w14:textId="77777777" w:rsidR="00094440" w:rsidRPr="003C6EFA" w:rsidRDefault="00000000" w:rsidP="00094440">
          <w:pPr>
            <w:tabs>
              <w:tab w:val="right" w:leader="dot" w:pos="9912"/>
            </w:tabs>
            <w:spacing w:after="0" w:line="240" w:lineRule="auto"/>
            <w:jc w:val="both"/>
            <w:rPr>
              <w:rFonts w:ascii="Comfortaa" w:eastAsia="Times New Roman" w:hAnsi="Comfortaa" w:cs="Times New Roman"/>
              <w:lang w:val="en-US" w:eastAsia="fr-FR"/>
            </w:rPr>
          </w:pPr>
          <w:hyperlink w:anchor="_Toc413272640" w:history="1">
            <w:r w:rsidR="00094440">
              <w:rPr>
                <w:rStyle w:val="IndexLink"/>
                <w:rFonts w:ascii="Comfortaa" w:hAnsi="Comfortaa" w:cs="Times New Roman"/>
                <w:sz w:val="20"/>
                <w:szCs w:val="20"/>
                <w:u w:val="single"/>
              </w:rPr>
              <w:t>C1.2 GENERAL CONDITIONS FOR SUPPLIES CONTRACT</w:t>
            </w:r>
          </w:hyperlink>
          <w:r w:rsidR="00094440">
            <w:rPr>
              <w:rStyle w:val="IndexLink"/>
              <w:rFonts w:ascii="Comfortaa" w:hAnsi="Comfortaa" w:cs="Times New Roman"/>
              <w:sz w:val="20"/>
              <w:szCs w:val="20"/>
              <w:u w:val="single"/>
            </w:rPr>
            <w:tab/>
            <w:t>4</w:t>
          </w:r>
          <w:r w:rsidR="00094440">
            <w:rPr>
              <w:rFonts w:ascii="Comfortaa" w:eastAsia="Times New Roman" w:hAnsi="Comfortaa" w:cs="Times New Roman"/>
              <w:sz w:val="20"/>
              <w:szCs w:val="20"/>
            </w:rPr>
            <w:t>1</w:t>
          </w:r>
        </w:p>
        <w:p w14:paraId="6F32375E" w14:textId="77777777" w:rsidR="00094440" w:rsidRDefault="00094440" w:rsidP="00094440">
          <w:pPr>
            <w:tabs>
              <w:tab w:val="right" w:leader="dot" w:pos="9912"/>
            </w:tabs>
            <w:spacing w:after="0" w:line="240" w:lineRule="auto"/>
            <w:jc w:val="both"/>
            <w:rPr>
              <w:rFonts w:ascii="Comfortaa" w:eastAsia="Times New Roman" w:hAnsi="Comfortaa" w:cs="Times New Roman"/>
              <w:sz w:val="20"/>
              <w:szCs w:val="20"/>
            </w:rPr>
          </w:pPr>
        </w:p>
        <w:p w14:paraId="748302D0" w14:textId="77777777" w:rsidR="00094440" w:rsidRDefault="00094440" w:rsidP="00094440">
          <w:pPr>
            <w:spacing w:after="0" w:line="240" w:lineRule="auto"/>
            <w:jc w:val="both"/>
            <w:rPr>
              <w:rFonts w:ascii="Comfortaa" w:eastAsia="Times New Roman" w:hAnsi="Comfortaa" w:cs="Times New Roman"/>
              <w:b/>
              <w:bCs/>
              <w:sz w:val="20"/>
              <w:szCs w:val="20"/>
            </w:rPr>
          </w:pPr>
        </w:p>
        <w:p w14:paraId="610FD488" w14:textId="77777777" w:rsidR="00094440" w:rsidRDefault="00094440" w:rsidP="00094440">
          <w:pPr>
            <w:tabs>
              <w:tab w:val="right" w:leader="dot" w:pos="9912"/>
            </w:tabs>
            <w:spacing w:after="0" w:line="240" w:lineRule="auto"/>
            <w:jc w:val="both"/>
            <w:rPr>
              <w:rFonts w:ascii="Comfortaa" w:eastAsia="Times New Roman" w:hAnsi="Comfortaa" w:cs="Times New Roman"/>
              <w:lang w:val="en-US" w:eastAsia="fr-FR"/>
            </w:rPr>
          </w:pPr>
          <w:r>
            <w:rPr>
              <w:rFonts w:ascii="Comfortaa" w:eastAsia="Times New Roman" w:hAnsi="Comfortaa" w:cs="Times New Roman"/>
              <w:color w:val="000000"/>
              <w:sz w:val="20"/>
              <w:szCs w:val="20"/>
            </w:rPr>
            <w:t>CONTRACT PART 3 SCOPE OF SUPPLIES/WORKS</w:t>
          </w:r>
          <w:r>
            <w:rPr>
              <w:rFonts w:ascii="Comfortaa" w:eastAsia="Times New Roman" w:hAnsi="Comfortaa" w:cs="Times New Roman"/>
              <w:sz w:val="20"/>
              <w:szCs w:val="20"/>
            </w:rPr>
            <w:tab/>
            <w:t>50</w:t>
          </w:r>
        </w:p>
        <w:p w14:paraId="37593FB2" w14:textId="77777777" w:rsidR="00094440" w:rsidRDefault="00094440" w:rsidP="00094440">
          <w:pPr>
            <w:spacing w:after="0" w:line="240" w:lineRule="auto"/>
            <w:jc w:val="both"/>
            <w:rPr>
              <w:rFonts w:ascii="Comfortaa" w:eastAsia="Times New Roman" w:hAnsi="Comfortaa" w:cs="Times New Roman"/>
              <w:b/>
              <w:bCs/>
              <w:sz w:val="20"/>
              <w:szCs w:val="20"/>
            </w:rPr>
          </w:pPr>
        </w:p>
        <w:p w14:paraId="75ED64C8" w14:textId="77777777" w:rsidR="00094440" w:rsidRDefault="00094440" w:rsidP="00094440">
          <w:pPr>
            <w:spacing w:after="0" w:line="240" w:lineRule="auto"/>
            <w:jc w:val="both"/>
            <w:rPr>
              <w:rFonts w:ascii="Comfortaa" w:eastAsia="Times New Roman" w:hAnsi="Comfortaa" w:cs="Times New Roman"/>
              <w:b/>
              <w:bCs/>
              <w:sz w:val="20"/>
              <w:szCs w:val="20"/>
            </w:rPr>
          </w:pPr>
        </w:p>
        <w:p w14:paraId="2F4033AF" w14:textId="77777777" w:rsidR="00094440" w:rsidRDefault="00094440" w:rsidP="00094440">
          <w:pPr>
            <w:keepNext/>
            <w:keepLines/>
            <w:spacing w:before="240" w:after="0" w:line="240" w:lineRule="auto"/>
            <w:rPr>
              <w:rFonts w:ascii="Comfortaa" w:eastAsia="Times New Roman" w:hAnsi="Comfortaa" w:cs="Times New Roman"/>
              <w:color w:val="365F91"/>
              <w:sz w:val="32"/>
              <w:szCs w:val="32"/>
            </w:rPr>
          </w:pPr>
        </w:p>
        <w:p w14:paraId="4D0B911F" w14:textId="77777777" w:rsidR="00094440" w:rsidRDefault="00000000" w:rsidP="00094440">
          <w:pPr>
            <w:suppressAutoHyphens/>
            <w:spacing w:after="0" w:line="240" w:lineRule="auto"/>
            <w:jc w:val="both"/>
          </w:pPr>
        </w:p>
      </w:sdtContent>
    </w:sdt>
    <w:p w14:paraId="6CB28185" w14:textId="171FC53A" w:rsidR="00094440" w:rsidRDefault="00094440">
      <w:pPr>
        <w:rPr>
          <w:rFonts w:asciiTheme="majorHAnsi" w:eastAsia="Times New Roman" w:hAnsiTheme="majorHAnsi" w:cstheme="majorBidi"/>
          <w:b/>
          <w:color w:val="000000" w:themeColor="text1"/>
          <w:sz w:val="32"/>
          <w:szCs w:val="32"/>
        </w:rPr>
      </w:pPr>
      <w:r>
        <w:rPr>
          <w:rFonts w:eastAsia="Times New Roman"/>
        </w:rPr>
        <w:br w:type="page"/>
      </w:r>
    </w:p>
    <w:p w14:paraId="70476CA7" w14:textId="77777777" w:rsidR="00094440" w:rsidRDefault="00094440" w:rsidP="00094440">
      <w:pPr>
        <w:keepNext/>
        <w:spacing w:before="240" w:after="60" w:line="240" w:lineRule="auto"/>
        <w:outlineLvl w:val="0"/>
        <w:rPr>
          <w:rFonts w:ascii="Comfortaa" w:eastAsia="Times New Roman" w:hAnsi="Comfortaa" w:cs="Times New Roman"/>
          <w:bCs/>
          <w:kern w:val="2"/>
          <w:sz w:val="24"/>
          <w:szCs w:val="24"/>
        </w:rPr>
      </w:pPr>
      <w:r>
        <w:rPr>
          <w:rFonts w:ascii="Comfortaa" w:eastAsia="Times New Roman" w:hAnsi="Comfortaa" w:cs="Times New Roman"/>
          <w:bCs/>
          <w:kern w:val="2"/>
          <w:sz w:val="24"/>
          <w:szCs w:val="24"/>
        </w:rPr>
        <w:lastRenderedPageBreak/>
        <w:t>TENDER</w:t>
      </w:r>
    </w:p>
    <w:p w14:paraId="7F202D70" w14:textId="77777777" w:rsidR="00094440" w:rsidRDefault="00094440" w:rsidP="00094440">
      <w:pPr>
        <w:keepNext/>
        <w:spacing w:before="240" w:after="60" w:line="240" w:lineRule="auto"/>
        <w:outlineLvl w:val="0"/>
        <w:rPr>
          <w:rFonts w:ascii="Comfortaa" w:eastAsia="Times New Roman" w:hAnsi="Comfortaa" w:cs="Times New Roman"/>
          <w:bCs/>
          <w:kern w:val="2"/>
          <w:sz w:val="24"/>
          <w:szCs w:val="24"/>
        </w:rPr>
      </w:pPr>
    </w:p>
    <w:p w14:paraId="107C1BC0" w14:textId="77777777" w:rsidR="00094440" w:rsidRDefault="00094440" w:rsidP="00094440">
      <w:pPr>
        <w:keepNext/>
        <w:spacing w:before="240" w:after="60" w:line="240" w:lineRule="auto"/>
        <w:outlineLvl w:val="0"/>
        <w:rPr>
          <w:rFonts w:ascii="Comfortaa" w:eastAsia="Times New Roman" w:hAnsi="Comfortaa" w:cs="Times New Roman"/>
          <w:bCs/>
          <w:kern w:val="2"/>
          <w:sz w:val="24"/>
          <w:szCs w:val="24"/>
        </w:rPr>
      </w:pPr>
      <w:bookmarkStart w:id="1" w:name="_Toc480445201"/>
      <w:r>
        <w:rPr>
          <w:rFonts w:ascii="Comfortaa" w:eastAsia="Times New Roman" w:hAnsi="Comfortaa" w:cs="Times New Roman"/>
          <w:bCs/>
          <w:kern w:val="2"/>
          <w:sz w:val="24"/>
          <w:szCs w:val="24"/>
        </w:rPr>
        <w:t>TENDERING PROCEDURES</w:t>
      </w:r>
      <w:bookmarkEnd w:id="1"/>
    </w:p>
    <w:p w14:paraId="0441442F" w14:textId="77777777" w:rsidR="00094440" w:rsidRDefault="00094440" w:rsidP="00094440">
      <w:pPr>
        <w:keepNext/>
        <w:spacing w:before="240" w:after="60" w:line="240" w:lineRule="auto"/>
        <w:outlineLvl w:val="0"/>
        <w:rPr>
          <w:rFonts w:ascii="Comfortaa" w:eastAsia="Times New Roman" w:hAnsi="Comfortaa" w:cs="Times New Roman"/>
          <w:b/>
          <w:kern w:val="2"/>
          <w:sz w:val="24"/>
          <w:szCs w:val="24"/>
        </w:rPr>
      </w:pPr>
    </w:p>
    <w:p w14:paraId="56E171BA" w14:textId="77777777" w:rsidR="00094440" w:rsidRDefault="00094440" w:rsidP="00094440">
      <w:pPr>
        <w:keepNext/>
        <w:spacing w:before="240" w:after="60" w:line="240" w:lineRule="auto"/>
        <w:outlineLvl w:val="0"/>
        <w:rPr>
          <w:rFonts w:ascii="Comfortaa" w:eastAsia="Times New Roman" w:hAnsi="Comfortaa" w:cs="Times New Roman"/>
          <w:b/>
          <w:kern w:val="2"/>
          <w:sz w:val="24"/>
          <w:szCs w:val="24"/>
        </w:rPr>
      </w:pPr>
      <w:bookmarkStart w:id="2" w:name="_Toc480445202"/>
      <w:r>
        <w:rPr>
          <w:rFonts w:ascii="Comfortaa" w:eastAsia="Times New Roman" w:hAnsi="Comfortaa" w:cs="Times New Roman"/>
          <w:b/>
          <w:kern w:val="2"/>
          <w:sz w:val="24"/>
          <w:szCs w:val="24"/>
        </w:rPr>
        <w:t>T1.1</w:t>
      </w:r>
      <w:r>
        <w:rPr>
          <w:rFonts w:ascii="Comfortaa" w:eastAsia="Times New Roman" w:hAnsi="Comfortaa" w:cs="Times New Roman"/>
          <w:b/>
          <w:kern w:val="2"/>
          <w:sz w:val="24"/>
          <w:szCs w:val="24"/>
        </w:rPr>
        <w:tab/>
        <w:t>Tender Notice and Invitation to Tender</w:t>
      </w:r>
      <w:bookmarkEnd w:id="2"/>
    </w:p>
    <w:p w14:paraId="21D4BE52" w14:textId="77777777" w:rsidR="00094440" w:rsidRDefault="00094440" w:rsidP="00094440">
      <w:pPr>
        <w:keepNext/>
        <w:spacing w:before="240" w:after="60" w:line="240" w:lineRule="auto"/>
        <w:outlineLvl w:val="0"/>
        <w:rPr>
          <w:rFonts w:ascii="Comfortaa" w:eastAsia="Times New Roman" w:hAnsi="Comfortaa" w:cs="Times New Roman"/>
          <w:b/>
          <w:kern w:val="2"/>
          <w:sz w:val="24"/>
          <w:szCs w:val="24"/>
        </w:rPr>
      </w:pPr>
      <w:bookmarkStart w:id="3" w:name="_Toc480445203"/>
      <w:r>
        <w:rPr>
          <w:rFonts w:ascii="Comfortaa" w:eastAsia="Times New Roman" w:hAnsi="Comfortaa" w:cs="Times New Roman"/>
          <w:b/>
          <w:kern w:val="2"/>
          <w:sz w:val="24"/>
          <w:szCs w:val="24"/>
        </w:rPr>
        <w:t>T1.2</w:t>
      </w:r>
      <w:r>
        <w:rPr>
          <w:rFonts w:ascii="Comfortaa" w:eastAsia="Times New Roman" w:hAnsi="Comfortaa" w:cs="Times New Roman"/>
          <w:b/>
          <w:kern w:val="2"/>
          <w:sz w:val="24"/>
          <w:szCs w:val="24"/>
        </w:rPr>
        <w:tab/>
        <w:t>Tender Data</w:t>
      </w:r>
      <w:bookmarkEnd w:id="3"/>
    </w:p>
    <w:p w14:paraId="38DE09ED" w14:textId="0C022E21" w:rsidR="00094440" w:rsidRDefault="00094440" w:rsidP="00094440">
      <w:pPr>
        <w:rPr>
          <w:rFonts w:asciiTheme="majorHAnsi" w:eastAsia="Times New Roman" w:hAnsiTheme="majorHAnsi" w:cstheme="majorBidi"/>
          <w:b/>
          <w:color w:val="000000" w:themeColor="text1"/>
          <w:sz w:val="32"/>
          <w:szCs w:val="32"/>
        </w:rPr>
      </w:pPr>
      <w:bookmarkStart w:id="4" w:name="_Toc480445204"/>
      <w:r>
        <w:rPr>
          <w:rFonts w:ascii="Comfortaa" w:eastAsia="Times New Roman" w:hAnsi="Comfortaa" w:cs="Times New Roman"/>
          <w:b/>
          <w:kern w:val="2"/>
          <w:sz w:val="24"/>
          <w:szCs w:val="24"/>
        </w:rPr>
        <w:t>T1.3</w:t>
      </w:r>
      <w:r>
        <w:rPr>
          <w:rFonts w:ascii="Comfortaa" w:eastAsia="Times New Roman" w:hAnsi="Comfortaa" w:cs="Times New Roman"/>
          <w:b/>
          <w:kern w:val="2"/>
          <w:sz w:val="24"/>
          <w:szCs w:val="24"/>
        </w:rPr>
        <w:tab/>
        <w:t>Standardised Conditions of Tender for Supplies</w:t>
      </w:r>
      <w:bookmarkEnd w:id="4"/>
      <w:r>
        <w:rPr>
          <w:rFonts w:ascii="Comfortaa" w:eastAsia="Times New Roman" w:hAnsi="Comfortaa" w:cs="Times New Roman"/>
          <w:b/>
          <w:kern w:val="2"/>
          <w:sz w:val="24"/>
          <w:szCs w:val="24"/>
        </w:rPr>
        <w:t xml:space="preserve"> </w:t>
      </w:r>
      <w:r>
        <w:rPr>
          <w:rFonts w:eastAsia="Times New Roman"/>
        </w:rPr>
        <w:br w:type="page"/>
      </w:r>
    </w:p>
    <w:tbl>
      <w:tblPr>
        <w:tblW w:w="9990" w:type="dxa"/>
        <w:tblCellMar>
          <w:left w:w="10" w:type="dxa"/>
          <w:right w:w="10" w:type="dxa"/>
        </w:tblCellMar>
        <w:tblLook w:val="0000" w:firstRow="0" w:lastRow="0" w:firstColumn="0" w:lastColumn="0" w:noHBand="0" w:noVBand="0"/>
      </w:tblPr>
      <w:tblGrid>
        <w:gridCol w:w="2417"/>
        <w:gridCol w:w="4873"/>
        <w:gridCol w:w="2700"/>
      </w:tblGrid>
      <w:tr w:rsidR="00257679" w14:paraId="1A99A94E" w14:textId="77777777" w:rsidTr="00542717">
        <w:trPr>
          <w:trHeight w:val="618"/>
        </w:trPr>
        <w:tc>
          <w:tcPr>
            <w:tcW w:w="2417" w:type="dxa"/>
            <w:tcBorders>
              <w:right w:val="single" w:sz="4" w:space="0" w:color="000000"/>
            </w:tcBorders>
            <w:shd w:val="clear" w:color="auto" w:fill="auto"/>
            <w:tcMar>
              <w:top w:w="85" w:type="dxa"/>
              <w:left w:w="108" w:type="dxa"/>
              <w:bottom w:w="85" w:type="dxa"/>
              <w:right w:w="108" w:type="dxa"/>
            </w:tcMar>
          </w:tcPr>
          <w:p w14:paraId="336FA8D1" w14:textId="77777777" w:rsidR="00257679" w:rsidRDefault="00257679" w:rsidP="00542717">
            <w:pPr>
              <w:jc w:val="both"/>
              <w:rPr>
                <w:rFonts w:ascii="Comfortaa" w:hAnsi="Comfortaa" w:cs="Arial"/>
                <w:b/>
                <w:bCs/>
                <w:color w:val="000000"/>
              </w:rPr>
            </w:pPr>
            <w:r>
              <w:rPr>
                <w:rFonts w:ascii="Comfortaa" w:hAnsi="Comfortaa" w:cs="Arial"/>
                <w:b/>
                <w:bCs/>
                <w:color w:val="000000"/>
              </w:rPr>
              <w:lastRenderedPageBreak/>
              <w:t>Botswana Savings Bank</w:t>
            </w:r>
          </w:p>
          <w:p w14:paraId="5DAC19B0" w14:textId="77777777" w:rsidR="00257679" w:rsidRDefault="00257679" w:rsidP="00542717">
            <w:pPr>
              <w:jc w:val="both"/>
              <w:rPr>
                <w:rFonts w:ascii="Comfortaa" w:hAnsi="Comfortaa" w:cs="Arial"/>
                <w:b/>
                <w:bCs/>
                <w:color w:val="000000"/>
              </w:rPr>
            </w:pPr>
          </w:p>
        </w:tc>
        <w:tc>
          <w:tcPr>
            <w:tcW w:w="4873" w:type="dxa"/>
            <w:tcBorders>
              <w:top w:val="single" w:sz="4" w:space="0" w:color="000000"/>
              <w:left w:val="single" w:sz="4" w:space="0" w:color="000000"/>
              <w:bottom w:val="single" w:sz="4" w:space="0" w:color="000000"/>
              <w:right w:val="single" w:sz="4" w:space="0" w:color="000000"/>
            </w:tcBorders>
            <w:shd w:val="clear" w:color="auto" w:fill="D9D9D9"/>
            <w:tcMar>
              <w:top w:w="85" w:type="dxa"/>
              <w:left w:w="108" w:type="dxa"/>
              <w:bottom w:w="85" w:type="dxa"/>
              <w:right w:w="108" w:type="dxa"/>
            </w:tcMar>
          </w:tcPr>
          <w:p w14:paraId="2E6264E2" w14:textId="6771837B" w:rsidR="00257679" w:rsidRDefault="00257679" w:rsidP="00542717">
            <w:pPr>
              <w:jc w:val="both"/>
            </w:pPr>
            <w:r>
              <w:rPr>
                <w:rFonts w:ascii="Comfortaa" w:hAnsi="Comfortaa" w:cs="Arial"/>
                <w:b/>
                <w:color w:val="000000"/>
              </w:rPr>
              <w:t>TENDER NO:</w:t>
            </w:r>
            <w:r>
              <w:rPr>
                <w:rFonts w:ascii="Comfortaa" w:hAnsi="Comfortaa"/>
                <w:color w:val="000000"/>
              </w:rPr>
              <w:t xml:space="preserve"> </w:t>
            </w:r>
            <w:r>
              <w:rPr>
                <w:rFonts w:ascii="Comfortaa" w:hAnsi="Comfortaa" w:cs="Arial"/>
                <w:b/>
              </w:rPr>
              <w:t xml:space="preserve"> BSB/PU/STC/007-2024/25</w:t>
            </w:r>
          </w:p>
          <w:p w14:paraId="0FC4F3D1" w14:textId="77777777" w:rsidR="00257679" w:rsidRDefault="00257679" w:rsidP="00542717">
            <w:pPr>
              <w:jc w:val="both"/>
            </w:pPr>
            <w:r>
              <w:rPr>
                <w:rFonts w:ascii="Comfortaa" w:hAnsi="Comfortaa" w:cs="Arial"/>
                <w:b/>
                <w:color w:val="000000"/>
              </w:rPr>
              <w:t>TENDERING PROCEDURES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14:paraId="11CA57DE" w14:textId="77777777" w:rsidR="00257679" w:rsidRDefault="00257679" w:rsidP="00542717">
            <w:pPr>
              <w:jc w:val="both"/>
              <w:rPr>
                <w:rFonts w:ascii="Comfortaa" w:hAnsi="Comfortaa" w:cs="Arial"/>
                <w:b/>
                <w:bCs/>
                <w:color w:val="000000"/>
              </w:rPr>
            </w:pPr>
            <w:r>
              <w:rPr>
                <w:rFonts w:ascii="Comfortaa" w:hAnsi="Comfortaa" w:cs="Arial"/>
                <w:b/>
                <w:bCs/>
                <w:color w:val="000000"/>
              </w:rPr>
              <w:t>TENDER NOTICE AND INVITATION TO TENDER</w:t>
            </w:r>
          </w:p>
        </w:tc>
      </w:tr>
    </w:tbl>
    <w:p w14:paraId="1400DE05" w14:textId="77777777" w:rsidR="00257679" w:rsidRDefault="00257679" w:rsidP="00257679">
      <w:pPr>
        <w:rPr>
          <w:vanish/>
        </w:rPr>
      </w:pPr>
    </w:p>
    <w:tbl>
      <w:tblPr>
        <w:tblW w:w="9985" w:type="dxa"/>
        <w:tblCellMar>
          <w:left w:w="10" w:type="dxa"/>
          <w:right w:w="10" w:type="dxa"/>
        </w:tblCellMar>
        <w:tblLook w:val="0000" w:firstRow="0" w:lastRow="0" w:firstColumn="0" w:lastColumn="0" w:noHBand="0" w:noVBand="0"/>
      </w:tblPr>
      <w:tblGrid>
        <w:gridCol w:w="9985"/>
      </w:tblGrid>
      <w:tr w:rsidR="00257679" w14:paraId="69BAD73E"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20A4" w14:textId="3CF6633D" w:rsidR="00257679" w:rsidRDefault="00257679" w:rsidP="00542717">
            <w:pPr>
              <w:jc w:val="both"/>
              <w:rPr>
                <w:rFonts w:ascii="Comfortaa" w:hAnsi="Comfortaa" w:cs="Arial"/>
                <w:b/>
              </w:rPr>
            </w:pPr>
            <w:r>
              <w:rPr>
                <w:rFonts w:ascii="Comfortaa" w:hAnsi="Comfortaa" w:cs="Arial"/>
                <w:b/>
              </w:rPr>
              <w:t xml:space="preserve">TENDER REF NO: </w:t>
            </w:r>
            <w:bookmarkStart w:id="5" w:name="_Hlk163727106"/>
            <w:r>
              <w:rPr>
                <w:rFonts w:ascii="Comfortaa" w:hAnsi="Comfortaa" w:cs="Arial"/>
                <w:b/>
              </w:rPr>
              <w:t>BSB/PU/</w:t>
            </w:r>
            <w:bookmarkEnd w:id="5"/>
            <w:r>
              <w:rPr>
                <w:rFonts w:ascii="Comfortaa" w:hAnsi="Comfortaa" w:cs="Arial"/>
                <w:b/>
              </w:rPr>
              <w:t>STC/007-2024/25</w:t>
            </w:r>
          </w:p>
        </w:tc>
      </w:tr>
      <w:tr w:rsidR="00257679" w14:paraId="1B921453"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510C" w14:textId="4B02CDC3" w:rsidR="00257679" w:rsidRDefault="00257679" w:rsidP="00542717">
            <w:pPr>
              <w:jc w:val="center"/>
              <w:rPr>
                <w:rFonts w:ascii="Comfortaa" w:hAnsi="Comfortaa" w:cs="Arial"/>
                <w:bCs/>
              </w:rPr>
            </w:pPr>
            <w:r>
              <w:rPr>
                <w:rFonts w:ascii="Comfortaa" w:hAnsi="Comfortaa" w:cs="Arial"/>
                <w:bCs/>
              </w:rPr>
              <w:t>TENDER TITLE: A CONTRACT FOR PROVISION OF CONSULTANCY SERVICES FOR THE REVIEW AND DEVELOPMENT OF A THREE (3) YEARS (2025-2028) STRATEGY FOR BOTSWANA SAVINGS BANK.</w:t>
            </w:r>
          </w:p>
        </w:tc>
      </w:tr>
      <w:tr w:rsidR="00257679" w14:paraId="1BDF7B47" w14:textId="77777777" w:rsidTr="00542717">
        <w:trPr>
          <w:trHeight w:val="570"/>
        </w:trPr>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7B42" w14:textId="522E6396" w:rsidR="00257679" w:rsidRDefault="00257679" w:rsidP="00542717">
            <w:pPr>
              <w:jc w:val="both"/>
              <w:rPr>
                <w:rFonts w:ascii="Comfortaa" w:hAnsi="Comfortaa" w:cs="Arial"/>
                <w:bCs/>
              </w:rPr>
            </w:pPr>
            <w:r>
              <w:rPr>
                <w:rFonts w:ascii="Comfortaa" w:hAnsi="Comfortaa" w:cs="Arial"/>
                <w:bCs/>
              </w:rPr>
              <w:t>Sealed Tender offers are invited from Local 100% Citizen-owned companies for a services contract for the for provision of consultancy services for the review and development of a three (3) years (2025-2028) strategy for Botswana Savings Bank.</w:t>
            </w:r>
          </w:p>
        </w:tc>
      </w:tr>
      <w:tr w:rsidR="00257679" w14:paraId="139C1EDF"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26A3" w14:textId="3891818C" w:rsidR="00257679" w:rsidRDefault="00257679" w:rsidP="00542717">
            <w:pPr>
              <w:jc w:val="both"/>
            </w:pPr>
            <w:r>
              <w:rPr>
                <w:rFonts w:ascii="Comfortaa" w:hAnsi="Comfortaa" w:cs="Arial"/>
                <w:color w:val="000000"/>
              </w:rPr>
              <w:t xml:space="preserve">The procuring entity is </w:t>
            </w:r>
            <w:r>
              <w:rPr>
                <w:rFonts w:ascii="Comfortaa" w:hAnsi="Comfortaa" w:cs="Arial"/>
              </w:rPr>
              <w:t>Botswana Savings Bank - STRATEGY &amp; CUSTOMER EXCELLENCE Department, Gaborone.</w:t>
            </w:r>
          </w:p>
        </w:tc>
      </w:tr>
      <w:tr w:rsidR="00257679" w14:paraId="60669A8B"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1AD0" w14:textId="1C29D399" w:rsidR="00257679" w:rsidRDefault="00257679" w:rsidP="00542717">
            <w:pPr>
              <w:jc w:val="both"/>
            </w:pPr>
            <w:r>
              <w:rPr>
                <w:rFonts w:ascii="Comfortaa" w:hAnsi="Comfortaa" w:cs="Arial"/>
                <w:bCs/>
                <w:color w:val="000000"/>
              </w:rPr>
              <w:t xml:space="preserve">Bidding method: Open Domestic </w:t>
            </w:r>
          </w:p>
        </w:tc>
      </w:tr>
      <w:tr w:rsidR="00257679" w14:paraId="4C485677"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9F6F" w14:textId="77777777" w:rsidR="00257679" w:rsidRDefault="00257679" w:rsidP="00542717">
            <w:pPr>
              <w:jc w:val="both"/>
              <w:rPr>
                <w:rFonts w:ascii="Comfortaa" w:hAnsi="Comfortaa" w:cs="Arial"/>
                <w:color w:val="000000"/>
              </w:rPr>
            </w:pPr>
            <w:r>
              <w:rPr>
                <w:rFonts w:ascii="Comfortaa" w:hAnsi="Comfortaa" w:cs="Arial"/>
                <w:color w:val="000000"/>
              </w:rPr>
              <w:t>Bidders who are to be considered for award of the contract should be appropriately licensed to trade and or supply the services tendered for, and in possession of requisite documentation to trade and or supply such services according to the laws of Botswana and must be 100% citizen owned entities.</w:t>
            </w:r>
          </w:p>
        </w:tc>
      </w:tr>
      <w:tr w:rsidR="00257679" w14:paraId="705F69D1" w14:textId="77777777" w:rsidTr="00542717">
        <w:trPr>
          <w:trHeight w:val="701"/>
        </w:trPr>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FE80E" w14:textId="77777777" w:rsidR="00257679" w:rsidRDefault="00257679" w:rsidP="00542717">
            <w:pPr>
              <w:widowControl w:val="0"/>
              <w:jc w:val="center"/>
              <w:rPr>
                <w:rFonts w:ascii="Comfortaa" w:eastAsia="Comfortaa" w:hAnsi="Comfortaa" w:cs="Arial"/>
                <w:color w:val="000000"/>
                <w:lang w:val="en-US"/>
              </w:rPr>
            </w:pPr>
            <w:bookmarkStart w:id="6" w:name="_Hlk69199020"/>
            <w:r>
              <w:rPr>
                <w:rFonts w:ascii="Comfortaa" w:hAnsi="Comfortaa" w:cs="Arial"/>
                <w:color w:val="000000"/>
              </w:rPr>
              <w:t xml:space="preserve">Bidding companies should be in possession of Code: </w:t>
            </w:r>
            <w:r w:rsidRPr="00257679">
              <w:rPr>
                <w:rFonts w:ascii="Comfortaa" w:hAnsi="Comfortaa" w:cs="Arial"/>
                <w:b/>
                <w:bCs/>
                <w:color w:val="000000"/>
              </w:rPr>
              <w:t>317</w:t>
            </w:r>
            <w:r>
              <w:rPr>
                <w:rFonts w:ascii="Comfortaa" w:eastAsia="Comfortaa" w:hAnsi="Comfortaa" w:cs="Arial"/>
                <w:b/>
                <w:bCs/>
                <w:color w:val="000000"/>
                <w:lang w:val="en-US"/>
              </w:rPr>
              <w:t>-</w:t>
            </w:r>
            <w:r>
              <w:rPr>
                <w:rFonts w:ascii="Comfortaa" w:eastAsia="Comfortaa" w:hAnsi="Comfortaa" w:cs="Arial"/>
                <w:color w:val="000000"/>
                <w:lang w:val="en-US"/>
              </w:rPr>
              <w:t xml:space="preserve"> Other Consultancy Services </w:t>
            </w:r>
          </w:p>
          <w:p w14:paraId="0E29F7B6" w14:textId="42956F00" w:rsidR="00257679" w:rsidRPr="004A0566" w:rsidRDefault="00257679" w:rsidP="00542717">
            <w:pPr>
              <w:widowControl w:val="0"/>
              <w:jc w:val="center"/>
              <w:rPr>
                <w:lang w:val="fr-FR"/>
              </w:rPr>
            </w:pPr>
            <w:proofErr w:type="spellStart"/>
            <w:r w:rsidRPr="004A0566">
              <w:rPr>
                <w:rFonts w:ascii="Comfortaa" w:eastAsia="Comfortaa" w:hAnsi="Comfortaa" w:cs="Arial"/>
                <w:color w:val="000000"/>
                <w:lang w:val="fr-FR"/>
              </w:rPr>
              <w:t>Sub</w:t>
            </w:r>
            <w:proofErr w:type="spellEnd"/>
            <w:r w:rsidRPr="004A0566">
              <w:rPr>
                <w:rFonts w:ascii="Comfortaa" w:eastAsia="Comfortaa" w:hAnsi="Comfortaa" w:cs="Arial"/>
                <w:color w:val="000000"/>
                <w:lang w:val="fr-FR"/>
              </w:rPr>
              <w:t xml:space="preserve"> code :</w:t>
            </w:r>
            <w:r w:rsidRPr="004A0566">
              <w:rPr>
                <w:rFonts w:ascii="Comfortaa" w:eastAsia="Comfortaa" w:hAnsi="Comfortaa" w:cs="Arial"/>
                <w:b/>
                <w:bCs/>
                <w:color w:val="000000"/>
                <w:lang w:val="fr-FR"/>
              </w:rPr>
              <w:t>01</w:t>
            </w:r>
            <w:r w:rsidRPr="004A0566">
              <w:rPr>
                <w:rFonts w:ascii="Comfortaa" w:eastAsia="Comfortaa" w:hAnsi="Comfortaa" w:cs="Arial"/>
                <w:color w:val="000000"/>
                <w:lang w:val="fr-FR"/>
              </w:rPr>
              <w:t>-</w:t>
            </w:r>
            <w:r w:rsidRPr="004A0566">
              <w:rPr>
                <w:rFonts w:ascii="Comfortaa" w:hAnsi="Comfortaa"/>
                <w:lang w:val="fr-FR"/>
              </w:rPr>
              <w:t xml:space="preserve"> Management Consultancy Services</w:t>
            </w:r>
            <w:r w:rsidRPr="004A0566">
              <w:rPr>
                <w:rFonts w:ascii="Comfortaa" w:hAnsi="Comfortaa" w:cs="Arial"/>
                <w:color w:val="000000"/>
                <w:lang w:val="fr-FR"/>
              </w:rPr>
              <w:t xml:space="preserve">. </w:t>
            </w:r>
          </w:p>
          <w:p w14:paraId="4E42B67B" w14:textId="77777777" w:rsidR="00257679" w:rsidRDefault="00257679" w:rsidP="00542717">
            <w:pPr>
              <w:jc w:val="both"/>
              <w:rPr>
                <w:rFonts w:ascii="Comfortaa" w:hAnsi="Comfortaa" w:cs="Arial"/>
                <w:color w:val="000000"/>
              </w:rPr>
            </w:pPr>
            <w:r>
              <w:rPr>
                <w:rFonts w:ascii="Comfortaa" w:hAnsi="Comfortaa" w:cs="Arial"/>
                <w:color w:val="000000"/>
              </w:rPr>
              <w:t>The codes are to be verified online.</w:t>
            </w:r>
          </w:p>
        </w:tc>
      </w:tr>
      <w:bookmarkEnd w:id="6"/>
      <w:tr w:rsidR="00257679" w14:paraId="0F812D6D" w14:textId="77777777" w:rsidTr="00542717">
        <w:trPr>
          <w:trHeight w:val="881"/>
        </w:trPr>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B6EAA" w14:textId="77777777" w:rsidR="00257679" w:rsidRDefault="00257679" w:rsidP="00542717">
            <w:pPr>
              <w:jc w:val="both"/>
            </w:pPr>
            <w:r>
              <w:rPr>
                <w:rFonts w:ascii="Comfortaa" w:hAnsi="Comfortaa" w:cs="Arial"/>
              </w:rPr>
              <w:t xml:space="preserve">All applicable citizen economic empowerment schemes such as Local Procurement Scheme (LPS), Citizen Economic Empowerment Programme (CEEP) and Economic Diversification Drive (EDD) shall be considered for evaluation and awarding purposes. </w:t>
            </w:r>
          </w:p>
        </w:tc>
      </w:tr>
      <w:tr w:rsidR="00257679" w14:paraId="6468C41D" w14:textId="77777777" w:rsidTr="00542717">
        <w:trPr>
          <w:trHeight w:val="588"/>
        </w:trPr>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874E1" w14:textId="77777777" w:rsidR="00257679" w:rsidRDefault="00257679" w:rsidP="00542717">
            <w:pPr>
              <w:jc w:val="both"/>
              <w:rPr>
                <w:rFonts w:ascii="Comfortaa" w:hAnsi="Comfortaa" w:cs="Arial"/>
              </w:rPr>
            </w:pPr>
            <w:r>
              <w:rPr>
                <w:rFonts w:ascii="Comfortaa" w:hAnsi="Comfortaa" w:cs="Arial"/>
              </w:rPr>
              <w:t>This tender is reserved for Citizen Contractors in line with Section 76 of the Public Procurement Act of 2021, Act No.24 of 2021.</w:t>
            </w:r>
          </w:p>
        </w:tc>
      </w:tr>
      <w:tr w:rsidR="00257679" w14:paraId="68E1A0DD" w14:textId="77777777" w:rsidTr="00542717">
        <w:trPr>
          <w:trHeight w:val="881"/>
        </w:trPr>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8675A" w14:textId="77777777" w:rsidR="00257679" w:rsidRDefault="00257679" w:rsidP="00542717">
            <w:pPr>
              <w:jc w:val="both"/>
              <w:rPr>
                <w:rFonts w:ascii="Comfortaa" w:hAnsi="Comfortaa" w:cs="Arial"/>
              </w:rPr>
            </w:pPr>
            <w:r>
              <w:rPr>
                <w:rFonts w:ascii="Comfortaa" w:hAnsi="Comfortaa" w:cs="Arial"/>
              </w:rPr>
              <w:t>Tenderers to purchase all their products from 100% Citizen locally based manufacturers and service providers, provided that the goods and services are locally available, competitively priced and meet tender specifications in terms of quality standard as certified or recognized by Botswana Bureau of Standards (BOBS) or other recognized certifying bodies.</w:t>
            </w:r>
          </w:p>
        </w:tc>
      </w:tr>
      <w:tr w:rsidR="00257679" w14:paraId="6FF3FB47"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52ED4" w14:textId="77777777" w:rsidR="00257679" w:rsidRDefault="00257679" w:rsidP="00542717">
            <w:pPr>
              <w:jc w:val="both"/>
              <w:rPr>
                <w:rFonts w:ascii="Comfortaa" w:hAnsi="Comfortaa" w:cs="Arial"/>
                <w:color w:val="000000"/>
              </w:rPr>
            </w:pPr>
            <w:r>
              <w:rPr>
                <w:rFonts w:ascii="Comfortaa" w:hAnsi="Comfortaa" w:cs="Arial"/>
                <w:color w:val="000000"/>
              </w:rPr>
              <w:t xml:space="preserve">Documents shall be accessed from the below link: </w:t>
            </w:r>
          </w:p>
          <w:p w14:paraId="1D424E1D" w14:textId="77777777" w:rsidR="00257679" w:rsidRDefault="00257679" w:rsidP="00542717">
            <w:pPr>
              <w:jc w:val="both"/>
              <w:rPr>
                <w:rFonts w:ascii="Comfortaa" w:hAnsi="Comfortaa" w:cs="Arial"/>
                <w:color w:val="000000"/>
              </w:rPr>
            </w:pPr>
          </w:p>
          <w:p w14:paraId="13BB72DF" w14:textId="77777777" w:rsidR="00257679" w:rsidRDefault="00000000" w:rsidP="00542717">
            <w:pPr>
              <w:jc w:val="both"/>
            </w:pPr>
            <w:hyperlink r:id="rId11" w:history="1">
              <w:r w:rsidR="00257679">
                <w:rPr>
                  <w:rStyle w:val="Hyperlink"/>
                  <w:rFonts w:ascii="Comfortaa" w:hAnsi="Comfortaa" w:cs="Arial"/>
                </w:rPr>
                <w:t>www.bsb.bw/news&amp;resources/downloads.php</w:t>
              </w:r>
            </w:hyperlink>
            <w:r w:rsidR="00257679">
              <w:rPr>
                <w:rFonts w:ascii="Comfortaa" w:hAnsi="Comfortaa" w:cs="Arial"/>
                <w:color w:val="000000"/>
              </w:rPr>
              <w:t xml:space="preserve">  </w:t>
            </w:r>
          </w:p>
          <w:p w14:paraId="1932A1AB" w14:textId="77777777" w:rsidR="00257679" w:rsidRDefault="00257679" w:rsidP="00542717">
            <w:pPr>
              <w:jc w:val="both"/>
              <w:rPr>
                <w:rFonts w:ascii="Comfortaa" w:hAnsi="Comfortaa" w:cs="Arial"/>
                <w:color w:val="000000"/>
              </w:rPr>
            </w:pPr>
          </w:p>
          <w:p w14:paraId="4670C9A1" w14:textId="3E1124F3" w:rsidR="00257679" w:rsidRDefault="00257679" w:rsidP="00542717">
            <w:pPr>
              <w:jc w:val="both"/>
            </w:pPr>
            <w:r>
              <w:rPr>
                <w:rFonts w:ascii="Comfortaa" w:hAnsi="Comfortaa" w:cs="Arial"/>
                <w:color w:val="000000"/>
              </w:rPr>
              <w:t xml:space="preserve">with effect from </w:t>
            </w:r>
            <w:r w:rsidR="004A0566" w:rsidRPr="004A0566">
              <w:rPr>
                <w:rFonts w:ascii="Comfortaa" w:hAnsi="Comfortaa" w:cs="Arial"/>
                <w:b/>
                <w:bCs/>
                <w:color w:val="000000"/>
              </w:rPr>
              <w:t>17</w:t>
            </w:r>
            <w:r w:rsidR="004A0566" w:rsidRPr="004A0566">
              <w:rPr>
                <w:rFonts w:ascii="Comfortaa" w:hAnsi="Comfortaa" w:cs="Arial"/>
                <w:b/>
                <w:bCs/>
                <w:color w:val="000000"/>
                <w:vertAlign w:val="superscript"/>
              </w:rPr>
              <w:t>th</w:t>
            </w:r>
            <w:r w:rsidR="004A0566" w:rsidRPr="004A0566">
              <w:rPr>
                <w:rFonts w:ascii="Comfortaa" w:hAnsi="Comfortaa" w:cs="Arial"/>
                <w:b/>
                <w:bCs/>
                <w:color w:val="000000"/>
              </w:rPr>
              <w:t xml:space="preserve"> </w:t>
            </w:r>
            <w:r>
              <w:rPr>
                <w:rFonts w:ascii="Comfortaa" w:hAnsi="Comfortaa" w:cs="Arial"/>
                <w:b/>
                <w:bCs/>
              </w:rPr>
              <w:t>MAY 2024</w:t>
            </w:r>
            <w:r>
              <w:rPr>
                <w:rFonts w:ascii="Comfortaa" w:hAnsi="Comfortaa" w:cs="Arial"/>
                <w:b/>
                <w:bCs/>
                <w:color w:val="000000"/>
              </w:rPr>
              <w:t>.</w:t>
            </w:r>
            <w:r>
              <w:rPr>
                <w:rFonts w:ascii="Comfortaa" w:hAnsi="Comfortaa" w:cs="Arial"/>
                <w:color w:val="000000"/>
              </w:rPr>
              <w:t xml:space="preserve"> Tender documents shall be available both in soft copies and hard copies. </w:t>
            </w:r>
            <w:r>
              <w:rPr>
                <w:rFonts w:ascii="Comfortaa" w:hAnsi="Comfortaa" w:cs="Arial"/>
                <w:b/>
                <w:bCs/>
                <w:color w:val="000000"/>
              </w:rPr>
              <w:t xml:space="preserve">Bidders interested in receiving soft copies shall share email addresses and proof of payment upon payment of the tender fee to </w:t>
            </w:r>
            <w:hyperlink r:id="rId12" w:history="1">
              <w:r>
                <w:rPr>
                  <w:rStyle w:val="Hyperlink"/>
                  <w:rFonts w:ascii="Comfortaa" w:hAnsi="Comfortaa" w:cs="Arial"/>
                  <w:b/>
                  <w:bCs/>
                  <w:color w:val="000000"/>
                </w:rPr>
                <w:t>procurementunit@bsb.bw</w:t>
              </w:r>
            </w:hyperlink>
            <w:r>
              <w:rPr>
                <w:rFonts w:ascii="Comfortaa" w:hAnsi="Comfortaa" w:cs="Arial"/>
                <w:color w:val="000000"/>
              </w:rPr>
              <w:t xml:space="preserve"> </w:t>
            </w:r>
          </w:p>
        </w:tc>
      </w:tr>
      <w:tr w:rsidR="00257679" w14:paraId="7DAAFF4F"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D22B" w14:textId="0B2C67AB" w:rsidR="00257679" w:rsidRDefault="00257679" w:rsidP="00542717">
            <w:pPr>
              <w:jc w:val="both"/>
            </w:pPr>
            <w:bookmarkStart w:id="7" w:name="_Hlk112052172"/>
            <w:r>
              <w:rPr>
                <w:rFonts w:ascii="Comfortaa" w:hAnsi="Comfortaa" w:cs="Arial"/>
                <w:color w:val="000000"/>
              </w:rPr>
              <w:lastRenderedPageBreak/>
              <w:t xml:space="preserve">A non-refundable fee of </w:t>
            </w:r>
            <w:r>
              <w:rPr>
                <w:rFonts w:ascii="Comfortaa" w:hAnsi="Comfortaa" w:cs="Arial"/>
                <w:b/>
                <w:bCs/>
              </w:rPr>
              <w:t xml:space="preserve">P </w:t>
            </w:r>
            <w:r w:rsidR="004A0566">
              <w:rPr>
                <w:rFonts w:ascii="Comfortaa" w:hAnsi="Comfortaa" w:cs="Arial"/>
                <w:b/>
                <w:bCs/>
              </w:rPr>
              <w:t>5</w:t>
            </w:r>
            <w:r>
              <w:rPr>
                <w:rFonts w:ascii="Comfortaa" w:hAnsi="Comfortaa" w:cs="Arial"/>
                <w:b/>
                <w:bCs/>
              </w:rPr>
              <w:t>00.00</w:t>
            </w:r>
            <w:r>
              <w:rPr>
                <w:rFonts w:ascii="Comfortaa" w:hAnsi="Comfortaa" w:cs="Arial"/>
              </w:rPr>
              <w:t xml:space="preserve"> </w:t>
            </w:r>
            <w:r>
              <w:rPr>
                <w:rFonts w:ascii="Comfortaa" w:hAnsi="Comfortaa" w:cs="Arial"/>
                <w:color w:val="000000"/>
              </w:rPr>
              <w:t>shall be paid by interested bidders before collection of tender documents. Payment shall be made at any of the following Botswana Savings Bank branches and or ATMs: BSB Headquarters, Rail Park, Palapye, Mahalapye, Molepolole, Serowe, Hukuntsi, F/town and Maun; Old Naledi and Kanye ATMs, at the following Account details:</w:t>
            </w:r>
          </w:p>
          <w:p w14:paraId="40BAB3BB" w14:textId="77777777" w:rsidR="00257679" w:rsidRDefault="00257679" w:rsidP="00542717">
            <w:pPr>
              <w:jc w:val="both"/>
              <w:rPr>
                <w:rFonts w:ascii="Comfortaa" w:hAnsi="Comfortaa" w:cs="Arial"/>
                <w:color w:val="000000"/>
              </w:rPr>
            </w:pPr>
            <w:r>
              <w:rPr>
                <w:rFonts w:ascii="Comfortaa" w:hAnsi="Comfortaa" w:cs="Arial"/>
                <w:color w:val="000000"/>
              </w:rPr>
              <w:t xml:space="preserve"> </w:t>
            </w:r>
            <w:bookmarkEnd w:id="7"/>
          </w:p>
          <w:p w14:paraId="558DED5E" w14:textId="77777777" w:rsidR="00257679" w:rsidRDefault="00257679" w:rsidP="00257679">
            <w:pPr>
              <w:pStyle w:val="ListParagraph"/>
              <w:numPr>
                <w:ilvl w:val="0"/>
                <w:numId w:val="35"/>
              </w:numPr>
              <w:suppressAutoHyphens/>
              <w:autoSpaceDN w:val="0"/>
              <w:spacing w:after="0" w:line="240" w:lineRule="auto"/>
              <w:jc w:val="both"/>
            </w:pPr>
            <w:proofErr w:type="spellStart"/>
            <w:r>
              <w:rPr>
                <w:rFonts w:ascii="Comfortaa" w:hAnsi="Comfortaa" w:cs="Arial"/>
                <w:b/>
                <w:bCs/>
                <w:color w:val="000000"/>
              </w:rPr>
              <w:t>Acc</w:t>
            </w:r>
            <w:proofErr w:type="spellEnd"/>
            <w:r>
              <w:rPr>
                <w:rFonts w:ascii="Comfortaa" w:hAnsi="Comfortaa" w:cs="Arial"/>
                <w:b/>
                <w:bCs/>
                <w:color w:val="000000"/>
              </w:rPr>
              <w:t xml:space="preserve"> Name</w:t>
            </w:r>
            <w:r>
              <w:rPr>
                <w:rFonts w:ascii="Comfortaa" w:hAnsi="Comfortaa" w:cs="Arial"/>
                <w:color w:val="000000"/>
              </w:rPr>
              <w:t>: Other Income</w:t>
            </w:r>
          </w:p>
          <w:p w14:paraId="40D80039" w14:textId="77777777" w:rsidR="00257679" w:rsidRDefault="00257679" w:rsidP="00542717">
            <w:pPr>
              <w:ind w:left="720"/>
              <w:jc w:val="both"/>
            </w:pPr>
            <w:proofErr w:type="spellStart"/>
            <w:r>
              <w:rPr>
                <w:rFonts w:ascii="Comfortaa" w:hAnsi="Comfortaa" w:cs="Arial"/>
                <w:b/>
                <w:bCs/>
                <w:color w:val="000000"/>
              </w:rPr>
              <w:t>Acc</w:t>
            </w:r>
            <w:proofErr w:type="spellEnd"/>
            <w:r>
              <w:rPr>
                <w:rFonts w:ascii="Comfortaa" w:hAnsi="Comfortaa" w:cs="Arial"/>
                <w:b/>
                <w:bCs/>
                <w:color w:val="000000"/>
              </w:rPr>
              <w:t xml:space="preserve"> No:</w:t>
            </w:r>
            <w:r>
              <w:rPr>
                <w:rFonts w:ascii="Comfortaa" w:hAnsi="Comfortaa" w:cs="Arial"/>
                <w:color w:val="000000"/>
              </w:rPr>
              <w:t xml:space="preserve">  </w:t>
            </w:r>
            <w:r>
              <w:rPr>
                <w:rFonts w:ascii="Comfortaa" w:hAnsi="Comfortaa"/>
                <w:iCs/>
                <w:color w:val="000000"/>
                <w:lang w:val="en-US"/>
              </w:rPr>
              <w:t>1415-1-03-35-24-00-0000</w:t>
            </w:r>
          </w:p>
          <w:p w14:paraId="398D52B7" w14:textId="77777777" w:rsidR="00257679" w:rsidRDefault="00257679" w:rsidP="00542717">
            <w:pPr>
              <w:ind w:left="720"/>
              <w:jc w:val="both"/>
            </w:pPr>
            <w:r>
              <w:rPr>
                <w:rFonts w:ascii="Comfortaa" w:hAnsi="Comfortaa" w:cs="Arial"/>
                <w:b/>
                <w:bCs/>
                <w:color w:val="000000"/>
              </w:rPr>
              <w:t>Reference no</w:t>
            </w:r>
            <w:r>
              <w:rPr>
                <w:rFonts w:ascii="Comfortaa" w:hAnsi="Comfortaa" w:cs="Arial"/>
                <w:color w:val="000000"/>
              </w:rPr>
              <w:t>: Bidder’s Company Name</w:t>
            </w:r>
          </w:p>
        </w:tc>
      </w:tr>
      <w:tr w:rsidR="00257679" w14:paraId="0F11455D"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1168D2" w14:textId="77777777" w:rsidR="00257679" w:rsidRDefault="00257679" w:rsidP="00542717">
            <w:pPr>
              <w:jc w:val="both"/>
              <w:rPr>
                <w:rFonts w:ascii="Comfortaa" w:hAnsi="Comfortaa" w:cs="Arial"/>
                <w:b/>
                <w:color w:val="000000"/>
              </w:rPr>
            </w:pPr>
            <w:r>
              <w:rPr>
                <w:rFonts w:ascii="Comfortaa" w:hAnsi="Comfortaa" w:cs="Arial"/>
                <w:b/>
                <w:color w:val="000000"/>
              </w:rPr>
              <w:t>A Two-Envelope procedure will be followed.</w:t>
            </w:r>
          </w:p>
          <w:p w14:paraId="4AEF0227" w14:textId="77777777" w:rsidR="00257679" w:rsidRDefault="00257679" w:rsidP="00542717">
            <w:pPr>
              <w:jc w:val="both"/>
              <w:rPr>
                <w:rFonts w:ascii="Comfortaa" w:hAnsi="Comfortaa" w:cs="Arial"/>
                <w:sz w:val="24"/>
                <w:szCs w:val="24"/>
              </w:rPr>
            </w:pPr>
            <w:r>
              <w:rPr>
                <w:rFonts w:ascii="Comfortaa" w:hAnsi="Comfortaa" w:cs="Arial"/>
                <w:sz w:val="24"/>
                <w:szCs w:val="24"/>
              </w:rPr>
              <w:t>This is where the technical proposal is prepared separately from the Financial Proposal. No financial information should be contained in the technical proposal or the technical proposal envelope. The Technical proposal should be marked with the word, “TECHNICAL” and the financial proposal marked with the word, “FINANCIAL” Original documents should be marked with the word “ORIGINAL” and all copies marked with the word “COPY”. The original technical proposal and all its copies should be placed in one envelope. The original financial proposal and all its copies is also placed in another separate envelope. The two envelopes are then sealed and placed in a bigger outer envelope also sealed. The tender Number, tender title and Name of bidder should appear on the proposals and the envelopes.</w:t>
            </w:r>
          </w:p>
          <w:p w14:paraId="4E325F0B" w14:textId="77777777" w:rsidR="00257679" w:rsidRDefault="00257679" w:rsidP="00542717">
            <w:pPr>
              <w:jc w:val="both"/>
              <w:rPr>
                <w:rFonts w:ascii="Comfortaa" w:hAnsi="Comfortaa" w:cs="Arial"/>
                <w:sz w:val="24"/>
                <w:szCs w:val="24"/>
              </w:rPr>
            </w:pPr>
          </w:p>
          <w:p w14:paraId="7D7510C5" w14:textId="77777777" w:rsidR="00257679" w:rsidRDefault="00257679" w:rsidP="00542717">
            <w:pPr>
              <w:jc w:val="both"/>
            </w:pPr>
            <w:r>
              <w:rPr>
                <w:rFonts w:ascii="Comfortaa" w:hAnsi="Comfortaa" w:cs="Arial"/>
                <w:color w:val="000000"/>
              </w:rPr>
              <w:t xml:space="preserve">Parts of each tender offer communicated on paper shall be submitted as </w:t>
            </w:r>
            <w:r>
              <w:rPr>
                <w:rFonts w:ascii="Comfortaa" w:hAnsi="Comfortaa" w:cs="Arial"/>
                <w:b/>
                <w:color w:val="000000"/>
              </w:rPr>
              <w:t>one</w:t>
            </w:r>
            <w:r>
              <w:rPr>
                <w:rFonts w:ascii="Comfortaa" w:hAnsi="Comfortaa" w:cs="Arial"/>
                <w:color w:val="000000"/>
              </w:rPr>
              <w:t xml:space="preserve"> (</w:t>
            </w:r>
            <w:r>
              <w:rPr>
                <w:rFonts w:ascii="Comfortaa" w:hAnsi="Comfortaa" w:cs="Arial"/>
                <w:b/>
                <w:color w:val="000000"/>
              </w:rPr>
              <w:t>1</w:t>
            </w:r>
            <w:r>
              <w:rPr>
                <w:rFonts w:ascii="Comfortaa" w:hAnsi="Comfortaa" w:cs="Arial"/>
                <w:color w:val="000000"/>
              </w:rPr>
              <w:t xml:space="preserve">) original marked original, plus </w:t>
            </w:r>
            <w:r>
              <w:rPr>
                <w:rFonts w:ascii="Comfortaa" w:hAnsi="Comfortaa" w:cs="Arial"/>
                <w:b/>
                <w:color w:val="000000"/>
              </w:rPr>
              <w:t>two (2)</w:t>
            </w:r>
            <w:r>
              <w:rPr>
                <w:rFonts w:ascii="Comfortaa" w:hAnsi="Comfortaa" w:cs="Arial"/>
                <w:color w:val="000000"/>
              </w:rPr>
              <w:t xml:space="preserve"> copies.</w:t>
            </w:r>
          </w:p>
        </w:tc>
      </w:tr>
      <w:tr w:rsidR="00257679" w14:paraId="7781BF7E" w14:textId="77777777" w:rsidTr="00542717">
        <w:trPr>
          <w:trHeight w:val="1137"/>
        </w:trPr>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B490" w14:textId="762AEE9B" w:rsidR="00257679" w:rsidRDefault="00257679" w:rsidP="00542717">
            <w:pPr>
              <w:jc w:val="both"/>
            </w:pPr>
            <w:r>
              <w:rPr>
                <w:rFonts w:ascii="Comfortaa" w:hAnsi="Comfortaa" w:cs="Arial"/>
                <w:color w:val="000000"/>
              </w:rPr>
              <w:t xml:space="preserve">Queries relating to the issue of these documents may be addressed to </w:t>
            </w:r>
            <w:hyperlink r:id="rId13" w:history="1">
              <w:r>
                <w:rPr>
                  <w:rStyle w:val="Hyperlink"/>
                  <w:rFonts w:ascii="Comfortaa" w:hAnsi="Comfortaa" w:cs="Arial"/>
                  <w:b/>
                  <w:bCs/>
                </w:rPr>
                <w:t>procurementunit@bsb.bw</w:t>
              </w:r>
            </w:hyperlink>
            <w:r>
              <w:rPr>
                <w:rFonts w:ascii="Comfortaa" w:hAnsi="Comfortaa" w:cs="Arial"/>
                <w:b/>
                <w:bCs/>
                <w:color w:val="000000"/>
              </w:rPr>
              <w:t xml:space="preserve"> </w:t>
            </w:r>
            <w:r>
              <w:rPr>
                <w:rFonts w:ascii="Comfortaa" w:hAnsi="Comfortaa" w:cs="Arial"/>
                <w:b/>
                <w:color w:val="000000"/>
              </w:rPr>
              <w:t>at  Tel +267 3670162/3/0148 Fax No +267 395 2608</w:t>
            </w:r>
            <w:r>
              <w:rPr>
                <w:rFonts w:ascii="Comfortaa" w:hAnsi="Comfortaa" w:cs="Arial"/>
                <w:color w:val="000000"/>
              </w:rPr>
              <w:t xml:space="preserve"> at least </w:t>
            </w:r>
            <w:r>
              <w:rPr>
                <w:rFonts w:ascii="Comfortaa" w:hAnsi="Comfortaa" w:cs="Arial"/>
                <w:b/>
                <w:bCs/>
                <w:color w:val="000000"/>
              </w:rPr>
              <w:t>(5) days</w:t>
            </w:r>
            <w:r>
              <w:rPr>
                <w:rFonts w:ascii="Comfortaa" w:hAnsi="Comfortaa" w:cs="Arial"/>
                <w:color w:val="000000"/>
              </w:rPr>
              <w:t xml:space="preserve"> before tender closing date; Copied to </w:t>
            </w:r>
            <w:hyperlink r:id="rId14" w:history="1">
              <w:r w:rsidR="004A0566" w:rsidRPr="004A3F2A">
                <w:rPr>
                  <w:rStyle w:val="Hyperlink"/>
                  <w:b/>
                  <w:bCs/>
                </w:rPr>
                <w:t>tmothoeng</w:t>
              </w:r>
              <w:r w:rsidR="004A0566" w:rsidRPr="004A3F2A">
                <w:rPr>
                  <w:rStyle w:val="Hyperlink"/>
                  <w:rFonts w:ascii="Comfortaa" w:hAnsi="Comfortaa" w:cs="Arial"/>
                  <w:b/>
                  <w:bCs/>
                </w:rPr>
                <w:t>@bsb.bw</w:t>
              </w:r>
            </w:hyperlink>
            <w:r w:rsidR="004A0566">
              <w:rPr>
                <w:b/>
                <w:bCs/>
              </w:rPr>
              <w:t xml:space="preserve"> </w:t>
            </w:r>
            <w:r>
              <w:rPr>
                <w:rFonts w:ascii="Comfortaa" w:hAnsi="Comfortaa"/>
              </w:rPr>
              <w:t xml:space="preserve">and </w:t>
            </w:r>
            <w:hyperlink r:id="rId15" w:history="1">
              <w:r w:rsidR="004A0566" w:rsidRPr="004A3F2A">
                <w:rPr>
                  <w:rStyle w:val="Hyperlink"/>
                  <w:rFonts w:ascii="Comfortaa" w:hAnsi="Comfortaa"/>
                  <w:b/>
                  <w:bCs/>
                </w:rPr>
                <w:t>mjohnson@bsb.bw</w:t>
              </w:r>
            </w:hyperlink>
            <w:r>
              <w:rPr>
                <w:rFonts w:ascii="Comfortaa" w:hAnsi="Comfortaa"/>
                <w:b/>
                <w:bCs/>
              </w:rPr>
              <w:t>.</w:t>
            </w:r>
            <w:r>
              <w:rPr>
                <w:rFonts w:ascii="Comfortaa" w:hAnsi="Comfortaa" w:cs="Arial"/>
                <w:color w:val="000000"/>
              </w:rPr>
              <w:t xml:space="preserve"> No queries shall be allowed thereafter.</w:t>
            </w:r>
          </w:p>
        </w:tc>
      </w:tr>
      <w:tr w:rsidR="00257679" w14:paraId="4E8559CB"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340B" w14:textId="77777777" w:rsidR="00257679" w:rsidRDefault="00257679" w:rsidP="00542717">
            <w:pPr>
              <w:jc w:val="both"/>
              <w:rPr>
                <w:rFonts w:ascii="Comfortaa" w:hAnsi="Comfortaa" w:cs="Arial"/>
                <w:sz w:val="24"/>
                <w:szCs w:val="24"/>
              </w:rPr>
            </w:pPr>
            <w:r>
              <w:rPr>
                <w:rFonts w:ascii="Comfortaa" w:hAnsi="Comfortaa" w:cs="Arial"/>
                <w:sz w:val="24"/>
                <w:szCs w:val="24"/>
              </w:rPr>
              <w:t>The tender Evaluation will follow Quality Based Selection-Services method, or any other method authorized by the Accounting Officer.</w:t>
            </w:r>
          </w:p>
        </w:tc>
      </w:tr>
      <w:tr w:rsidR="00257679" w14:paraId="365C75B6"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2ABBE" w14:textId="376DA9A1" w:rsidR="00257679" w:rsidRDefault="00257679" w:rsidP="00542717">
            <w:pPr>
              <w:jc w:val="both"/>
            </w:pPr>
            <w:r>
              <w:rPr>
                <w:rFonts w:ascii="Comfortaa" w:hAnsi="Comfortaa" w:cs="Arial"/>
                <w:color w:val="000000"/>
              </w:rPr>
              <w:t xml:space="preserve">The closing time for receipt of tender documents is </w:t>
            </w:r>
            <w:r>
              <w:rPr>
                <w:rFonts w:ascii="Comfortaa" w:hAnsi="Comfortaa" w:cs="Arial"/>
                <w:b/>
                <w:color w:val="000000"/>
              </w:rPr>
              <w:t>1000hrs</w:t>
            </w:r>
            <w:r>
              <w:rPr>
                <w:rFonts w:ascii="Comfortaa" w:hAnsi="Comfortaa" w:cs="Arial"/>
                <w:color w:val="000000"/>
              </w:rPr>
              <w:t xml:space="preserve"> on </w:t>
            </w:r>
            <w:r w:rsidR="004A0566" w:rsidRPr="004A0566">
              <w:rPr>
                <w:rFonts w:ascii="Comfortaa" w:hAnsi="Comfortaa" w:cs="Arial"/>
                <w:b/>
                <w:bCs/>
                <w:color w:val="000000"/>
              </w:rPr>
              <w:t>31</w:t>
            </w:r>
            <w:r w:rsidR="004A0566" w:rsidRPr="004A0566">
              <w:rPr>
                <w:rFonts w:ascii="Comfortaa" w:hAnsi="Comfortaa" w:cs="Arial"/>
                <w:b/>
                <w:bCs/>
                <w:color w:val="000000"/>
                <w:vertAlign w:val="superscript"/>
              </w:rPr>
              <w:t>st</w:t>
            </w:r>
            <w:r w:rsidR="004A0566" w:rsidRPr="004A0566">
              <w:rPr>
                <w:rFonts w:ascii="Comfortaa" w:hAnsi="Comfortaa" w:cs="Arial"/>
                <w:b/>
                <w:bCs/>
                <w:color w:val="000000"/>
              </w:rPr>
              <w:t xml:space="preserve"> </w:t>
            </w:r>
            <w:r>
              <w:rPr>
                <w:rFonts w:ascii="Comfortaa" w:hAnsi="Comfortaa" w:cs="Arial"/>
                <w:b/>
                <w:bCs/>
                <w:color w:val="000000"/>
              </w:rPr>
              <w:t>MAY 2024</w:t>
            </w:r>
            <w:r>
              <w:rPr>
                <w:rFonts w:ascii="Comfortaa" w:hAnsi="Comfortaa" w:cs="Arial"/>
                <w:b/>
                <w:bCs/>
              </w:rPr>
              <w:t>.</w:t>
            </w:r>
          </w:p>
          <w:p w14:paraId="6913808C" w14:textId="77777777" w:rsidR="00257679" w:rsidRDefault="00257679" w:rsidP="00542717">
            <w:pPr>
              <w:jc w:val="both"/>
              <w:rPr>
                <w:rFonts w:ascii="Comfortaa" w:hAnsi="Comfortaa" w:cs="Arial"/>
                <w:b/>
                <w:bCs/>
                <w:color w:val="000000"/>
              </w:rPr>
            </w:pPr>
          </w:p>
          <w:p w14:paraId="2C3763B0" w14:textId="77777777" w:rsidR="00257679" w:rsidRDefault="00257679" w:rsidP="00542717">
            <w:pPr>
              <w:jc w:val="both"/>
              <w:rPr>
                <w:rFonts w:ascii="Comfortaa" w:hAnsi="Comfortaa" w:cs="Arial"/>
                <w:color w:val="000000"/>
              </w:rPr>
            </w:pPr>
            <w:r>
              <w:rPr>
                <w:rFonts w:ascii="Comfortaa" w:hAnsi="Comfortaa" w:cs="Arial"/>
                <w:color w:val="000000"/>
              </w:rPr>
              <w:t>Tender offers received after closing date, telegraphic, faxed or emailed submissions will not be accepted. Late tenders will be rejected and returned unopened to bidders.</w:t>
            </w:r>
          </w:p>
          <w:p w14:paraId="63F80ED5" w14:textId="77777777" w:rsidR="00257679" w:rsidRDefault="00257679" w:rsidP="00542717">
            <w:pPr>
              <w:jc w:val="both"/>
              <w:rPr>
                <w:rFonts w:ascii="Comfortaa" w:hAnsi="Comfortaa" w:cs="Arial"/>
                <w:color w:val="000000"/>
              </w:rPr>
            </w:pPr>
            <w:r>
              <w:rPr>
                <w:rFonts w:ascii="Comfortaa" w:hAnsi="Comfortaa" w:cs="Arial"/>
                <w:color w:val="000000"/>
              </w:rPr>
              <w:t>Names and addresses of bidders should be reflected on the envelopes.</w:t>
            </w:r>
          </w:p>
          <w:p w14:paraId="3E5DEE8D" w14:textId="77777777" w:rsidR="00257679" w:rsidRDefault="00257679" w:rsidP="00542717">
            <w:pPr>
              <w:jc w:val="both"/>
              <w:rPr>
                <w:rFonts w:ascii="Comfortaa" w:hAnsi="Comfortaa" w:cs="Arial"/>
                <w:color w:val="000000"/>
              </w:rPr>
            </w:pPr>
          </w:p>
          <w:p w14:paraId="349563A7" w14:textId="77777777" w:rsidR="00257679" w:rsidRDefault="00257679" w:rsidP="00542717">
            <w:pPr>
              <w:jc w:val="both"/>
              <w:rPr>
                <w:rFonts w:ascii="Comfortaa" w:hAnsi="Comfortaa" w:cs="Arial"/>
                <w:color w:val="000000"/>
              </w:rPr>
            </w:pPr>
            <w:r>
              <w:rPr>
                <w:rFonts w:ascii="Comfortaa" w:hAnsi="Comfortaa" w:cs="Arial"/>
                <w:color w:val="000000"/>
              </w:rPr>
              <w:t>The physical address for tender submission is:</w:t>
            </w:r>
          </w:p>
          <w:p w14:paraId="621CBBA2" w14:textId="77777777" w:rsidR="00257679" w:rsidRDefault="00257679" w:rsidP="00542717">
            <w:pPr>
              <w:jc w:val="both"/>
            </w:pPr>
            <w:r>
              <w:rPr>
                <w:rFonts w:ascii="Comfortaa" w:hAnsi="Comfortaa" w:cs="Arial"/>
                <w:b/>
                <w:color w:val="000000"/>
              </w:rPr>
              <w:t>Botswana Savings Bank (BSB) Plot 53796, Tshomarelo House 4</w:t>
            </w:r>
            <w:r>
              <w:rPr>
                <w:rFonts w:ascii="Comfortaa" w:hAnsi="Comfortaa" w:cs="Arial"/>
                <w:b/>
                <w:color w:val="000000"/>
                <w:vertAlign w:val="superscript"/>
              </w:rPr>
              <w:t>th</w:t>
            </w:r>
            <w:r>
              <w:rPr>
                <w:rFonts w:ascii="Comfortaa" w:hAnsi="Comfortaa" w:cs="Arial"/>
                <w:b/>
                <w:color w:val="000000"/>
              </w:rPr>
              <w:t xml:space="preserve"> Floor Tender Box, Kagiso Mall, P O Box 1150, Gaborone Botswana.</w:t>
            </w:r>
          </w:p>
          <w:p w14:paraId="03571803" w14:textId="77777777" w:rsidR="00257679" w:rsidRDefault="00257679" w:rsidP="00542717">
            <w:pPr>
              <w:jc w:val="both"/>
              <w:rPr>
                <w:rFonts w:ascii="Comfortaa" w:hAnsi="Comfortaa" w:cs="Arial"/>
                <w:b/>
                <w:color w:val="000000"/>
              </w:rPr>
            </w:pPr>
          </w:p>
          <w:p w14:paraId="3F40DC9E" w14:textId="77777777" w:rsidR="00257679" w:rsidRDefault="00257679" w:rsidP="00542717">
            <w:pPr>
              <w:jc w:val="both"/>
              <w:rPr>
                <w:rFonts w:ascii="Comfortaa" w:hAnsi="Comfortaa" w:cs="Arial"/>
                <w:bCs/>
                <w:color w:val="000000"/>
              </w:rPr>
            </w:pPr>
            <w:r>
              <w:rPr>
                <w:rFonts w:ascii="Comfortaa" w:hAnsi="Comfortaa" w:cs="Arial"/>
                <w:bCs/>
                <w:color w:val="000000"/>
              </w:rPr>
              <w:t>Tender opening shall be available both online and physical. A link shall be provided 2 days later from the bid closing date on the BSB website.</w:t>
            </w:r>
          </w:p>
        </w:tc>
      </w:tr>
      <w:tr w:rsidR="00257679" w14:paraId="2815B729" w14:textId="77777777" w:rsidTr="00542717">
        <w:tc>
          <w:tcPr>
            <w:tcW w:w="9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9891" w14:textId="77777777" w:rsidR="00257679" w:rsidRDefault="00257679" w:rsidP="00542717">
            <w:pPr>
              <w:jc w:val="both"/>
              <w:rPr>
                <w:rFonts w:ascii="Comfortaa" w:hAnsi="Comfortaa" w:cs="Arial"/>
                <w:b/>
                <w:color w:val="000000"/>
              </w:rPr>
            </w:pPr>
            <w:r>
              <w:rPr>
                <w:rFonts w:ascii="Comfortaa" w:hAnsi="Comfortaa" w:cs="Arial"/>
                <w:b/>
                <w:color w:val="000000"/>
              </w:rPr>
              <w:lastRenderedPageBreak/>
              <w:t>Tender documents not correctly packaged and labelled as indicated above will not be accepted.</w:t>
            </w:r>
          </w:p>
        </w:tc>
      </w:tr>
    </w:tbl>
    <w:p w14:paraId="64207A7B" w14:textId="77777777" w:rsidR="00257679" w:rsidRDefault="00257679" w:rsidP="00257679">
      <w:pPr>
        <w:jc w:val="both"/>
        <w:rPr>
          <w:rFonts w:ascii="Comfortaa" w:hAnsi="Comfortaa" w:cs="Arial"/>
          <w:color w:val="000000"/>
        </w:rPr>
      </w:pPr>
    </w:p>
    <w:p w14:paraId="4D07B1AD" w14:textId="77777777" w:rsidR="00257679" w:rsidRDefault="00257679" w:rsidP="00257679">
      <w:pPr>
        <w:jc w:val="both"/>
        <w:rPr>
          <w:rFonts w:ascii="Comfortaa" w:hAnsi="Comfortaa" w:cs="Arial"/>
          <w:b/>
          <w:color w:val="000000"/>
        </w:rPr>
      </w:pPr>
      <w:r>
        <w:rPr>
          <w:rFonts w:ascii="Comfortaa" w:hAnsi="Comfortaa" w:cs="Arial"/>
          <w:b/>
          <w:color w:val="000000"/>
        </w:rPr>
        <w:t>The Public Procurement Regulatory Authority Standardised Conditions of Tender shall apply to this procurement, for which all the applicable Tender Data is contained in the tender documents.</w:t>
      </w:r>
    </w:p>
    <w:p w14:paraId="3B381064" w14:textId="77777777" w:rsidR="00257679" w:rsidRDefault="00257679" w:rsidP="00257679">
      <w:pPr>
        <w:jc w:val="both"/>
        <w:rPr>
          <w:rFonts w:ascii="Comfortaa" w:hAnsi="Comfortaa" w:cs="Arial"/>
          <w:b/>
          <w:color w:val="000000"/>
        </w:rPr>
      </w:pPr>
    </w:p>
    <w:p w14:paraId="70D99E4C" w14:textId="77777777" w:rsidR="00257679" w:rsidRDefault="00257679" w:rsidP="00257679">
      <w:pPr>
        <w:jc w:val="both"/>
        <w:rPr>
          <w:rFonts w:ascii="Comfortaa" w:hAnsi="Comfortaa" w:cs="Arial"/>
          <w:color w:val="000000"/>
        </w:rPr>
      </w:pPr>
      <w:r>
        <w:rPr>
          <w:rFonts w:ascii="Comfortaa" w:hAnsi="Comfortaa" w:cs="Arial"/>
          <w:color w:val="000000"/>
        </w:rPr>
        <w:t>Notwithstanding anything in the foregoing, Botswana Savings Bank is not bound to accept the lowest or any tender offer, nor incur expenses in the preparation thereof.</w:t>
      </w:r>
    </w:p>
    <w:p w14:paraId="679ABEDF" w14:textId="77777777" w:rsidR="00257679" w:rsidRDefault="00257679" w:rsidP="00257679">
      <w:pPr>
        <w:rPr>
          <w:rFonts w:ascii="Comfortaa" w:hAnsi="Comfortaa" w:cs="Arial"/>
          <w:bCs/>
          <w:color w:val="000000"/>
        </w:rPr>
      </w:pPr>
    </w:p>
    <w:p w14:paraId="36995531" w14:textId="77777777" w:rsidR="00257679" w:rsidRDefault="00257679" w:rsidP="00257679">
      <w:pPr>
        <w:rPr>
          <w:rFonts w:ascii="Comfortaa" w:hAnsi="Comfortaa" w:cs="Arial"/>
          <w:bCs/>
          <w:color w:val="000000"/>
        </w:rPr>
      </w:pPr>
    </w:p>
    <w:p w14:paraId="33660D05" w14:textId="77777777" w:rsidR="00257679" w:rsidRDefault="00257679" w:rsidP="00257679">
      <w:pPr>
        <w:rPr>
          <w:rFonts w:ascii="Comfortaa" w:hAnsi="Comfortaa" w:cs="Arial"/>
          <w:bCs/>
          <w:color w:val="000000"/>
        </w:rPr>
      </w:pPr>
    </w:p>
    <w:p w14:paraId="6D0E58F2" w14:textId="77777777" w:rsidR="00257679" w:rsidRDefault="00257679" w:rsidP="00257679">
      <w:pPr>
        <w:rPr>
          <w:rFonts w:ascii="Comfortaa" w:hAnsi="Comfortaa" w:cs="Arial"/>
          <w:bCs/>
          <w:color w:val="000000"/>
        </w:rPr>
      </w:pPr>
    </w:p>
    <w:p w14:paraId="5A773DD7" w14:textId="77777777" w:rsidR="00257679" w:rsidRDefault="00257679" w:rsidP="00257679">
      <w:pPr>
        <w:rPr>
          <w:rFonts w:ascii="Comfortaa" w:hAnsi="Comfortaa" w:cs="Arial"/>
          <w:bCs/>
          <w:color w:val="000000"/>
        </w:rPr>
      </w:pPr>
    </w:p>
    <w:p w14:paraId="2B8C39BF" w14:textId="77777777" w:rsidR="00257679" w:rsidRDefault="00257679" w:rsidP="00257679">
      <w:pPr>
        <w:rPr>
          <w:rFonts w:ascii="Comfortaa" w:hAnsi="Comfortaa" w:cs="Arial"/>
          <w:bCs/>
          <w:color w:val="000000"/>
        </w:rPr>
      </w:pPr>
    </w:p>
    <w:p w14:paraId="3D9029A8" w14:textId="77777777" w:rsidR="00257679" w:rsidRDefault="00257679" w:rsidP="00257679">
      <w:pPr>
        <w:jc w:val="center"/>
        <w:rPr>
          <w:rFonts w:ascii="Comfortaa" w:hAnsi="Comfortaa" w:cs="Arial"/>
          <w:bCs/>
          <w:color w:val="000000"/>
        </w:rPr>
      </w:pPr>
    </w:p>
    <w:p w14:paraId="5E9AE0A1" w14:textId="77777777" w:rsidR="00257679" w:rsidRDefault="00257679" w:rsidP="00257679">
      <w:pPr>
        <w:jc w:val="center"/>
        <w:rPr>
          <w:rFonts w:ascii="Comfortaa" w:hAnsi="Comfortaa" w:cs="Arial"/>
          <w:b/>
          <w:color w:val="000000"/>
        </w:rPr>
      </w:pPr>
      <w:r>
        <w:rPr>
          <w:rFonts w:ascii="Comfortaa" w:hAnsi="Comfortaa" w:cs="Arial"/>
          <w:b/>
          <w:color w:val="000000"/>
        </w:rPr>
        <w:t>Procurement Unit</w:t>
      </w:r>
    </w:p>
    <w:p w14:paraId="76A86F14" w14:textId="77777777" w:rsidR="00257679" w:rsidRDefault="00257679" w:rsidP="00257679">
      <w:pPr>
        <w:jc w:val="center"/>
      </w:pPr>
      <w:r>
        <w:rPr>
          <w:rFonts w:ascii="Comfortaa" w:hAnsi="Comfortaa" w:cs="Arial"/>
          <w:b/>
          <w:color w:val="000000"/>
        </w:rPr>
        <w:t>Botswana Savings Bank</w:t>
      </w:r>
    </w:p>
    <w:p w14:paraId="36BA565D" w14:textId="77777777" w:rsidR="00257679" w:rsidRDefault="00257679" w:rsidP="00257679">
      <w:pPr>
        <w:rPr>
          <w:rFonts w:ascii="Comfortaa" w:hAnsi="Comfortaa" w:cs="Arial"/>
          <w:color w:val="000000"/>
        </w:rPr>
      </w:pPr>
    </w:p>
    <w:p w14:paraId="2590109E" w14:textId="77777777" w:rsidR="00257679" w:rsidRDefault="00257679" w:rsidP="00257679">
      <w:pPr>
        <w:rPr>
          <w:rFonts w:ascii="Comfortaa" w:hAnsi="Comfortaa" w:cs="Arial"/>
        </w:rPr>
      </w:pPr>
    </w:p>
    <w:tbl>
      <w:tblPr>
        <w:tblW w:w="10319" w:type="dxa"/>
        <w:tblCellMar>
          <w:top w:w="85" w:type="dxa"/>
          <w:bottom w:w="85" w:type="dxa"/>
        </w:tblCellMar>
        <w:tblLook w:val="04A0" w:firstRow="1" w:lastRow="0" w:firstColumn="1" w:lastColumn="0" w:noHBand="0" w:noVBand="1"/>
      </w:tblPr>
      <w:tblGrid>
        <w:gridCol w:w="1056"/>
        <w:gridCol w:w="2143"/>
        <w:gridCol w:w="3352"/>
        <w:gridCol w:w="3049"/>
        <w:gridCol w:w="95"/>
        <w:gridCol w:w="624"/>
      </w:tblGrid>
      <w:tr w:rsidR="005863B8" w14:paraId="326B7C05" w14:textId="77777777" w:rsidTr="005863B8">
        <w:trPr>
          <w:gridAfter w:val="1"/>
          <w:wAfter w:w="624" w:type="dxa"/>
        </w:trPr>
        <w:tc>
          <w:tcPr>
            <w:tcW w:w="3199" w:type="dxa"/>
            <w:gridSpan w:val="2"/>
            <w:tcBorders>
              <w:right w:val="single" w:sz="4" w:space="0" w:color="000000"/>
            </w:tcBorders>
          </w:tcPr>
          <w:p w14:paraId="04892476" w14:textId="77777777" w:rsidR="005863B8" w:rsidRDefault="005863B8" w:rsidP="00666013">
            <w:pPr>
              <w:spacing w:after="0" w:line="240" w:lineRule="auto"/>
              <w:jc w:val="both"/>
              <w:rPr>
                <w:rFonts w:ascii="Comfortaa" w:eastAsia="Times New Roman" w:hAnsi="Comfortaa" w:cs="Times New Roman"/>
                <w:b/>
                <w:bCs/>
                <w:caps/>
                <w:color w:val="000000" w:themeColor="text1"/>
                <w:sz w:val="24"/>
                <w:szCs w:val="24"/>
              </w:rPr>
            </w:pPr>
          </w:p>
          <w:p w14:paraId="1C486EB4" w14:textId="77777777" w:rsidR="005863B8" w:rsidRDefault="005863B8" w:rsidP="00666013">
            <w:pPr>
              <w:spacing w:after="0" w:line="240" w:lineRule="auto"/>
              <w:jc w:val="both"/>
              <w:rPr>
                <w:rFonts w:ascii="Comfortaa" w:eastAsia="Times New Roman" w:hAnsi="Comfortaa" w:cs="Times New Roman"/>
                <w:b/>
                <w:bCs/>
                <w:color w:val="000000" w:themeColor="text1"/>
                <w:sz w:val="24"/>
                <w:szCs w:val="24"/>
              </w:rPr>
            </w:pPr>
          </w:p>
        </w:tc>
        <w:tc>
          <w:tcPr>
            <w:tcW w:w="3352" w:type="dxa"/>
            <w:tcBorders>
              <w:top w:val="single" w:sz="4" w:space="0" w:color="000000"/>
              <w:left w:val="single" w:sz="4" w:space="0" w:color="000000"/>
              <w:bottom w:val="single" w:sz="4" w:space="0" w:color="000000"/>
              <w:right w:val="single" w:sz="4" w:space="0" w:color="000000"/>
            </w:tcBorders>
            <w:shd w:val="clear" w:color="auto" w:fill="D9D9D9"/>
          </w:tcPr>
          <w:p w14:paraId="21CBACD6" w14:textId="77777777" w:rsidR="005863B8" w:rsidRDefault="005863B8" w:rsidP="00666013">
            <w:pPr>
              <w:spacing w:after="0" w:line="240" w:lineRule="auto"/>
              <w:jc w:val="both"/>
              <w:rPr>
                <w:rFonts w:ascii="Comfortaa" w:eastAsia="Times New Roman" w:hAnsi="Comfortaa" w:cs="Times New Roman"/>
                <w:b/>
                <w:bCs/>
                <w:caps/>
                <w:color w:val="000000" w:themeColor="text1"/>
                <w:sz w:val="24"/>
                <w:szCs w:val="24"/>
              </w:rPr>
            </w:pPr>
            <w:r>
              <w:rPr>
                <w:rFonts w:ascii="Comfortaa" w:eastAsia="Times New Roman" w:hAnsi="Comfortaa" w:cs="Times New Roman"/>
                <w:b/>
                <w:bCs/>
                <w:caps/>
                <w:color w:val="000000" w:themeColor="text1"/>
                <w:sz w:val="24"/>
                <w:szCs w:val="24"/>
              </w:rPr>
              <w:t>TENDERING PROCEDURES</w:t>
            </w:r>
          </w:p>
          <w:p w14:paraId="1DB23F1F" w14:textId="77777777" w:rsidR="005863B8" w:rsidRDefault="005863B8" w:rsidP="00666013">
            <w:pPr>
              <w:spacing w:after="0" w:line="240" w:lineRule="auto"/>
              <w:jc w:val="both"/>
              <w:rPr>
                <w:rFonts w:ascii="Comfortaa" w:eastAsia="Times New Roman" w:hAnsi="Comfortaa" w:cs="Times New Roman"/>
                <w:b/>
                <w:bCs/>
                <w:color w:val="000000" w:themeColor="text1"/>
                <w:sz w:val="24"/>
                <w:szCs w:val="24"/>
              </w:rPr>
            </w:pPr>
          </w:p>
        </w:tc>
        <w:tc>
          <w:tcPr>
            <w:tcW w:w="3144" w:type="dxa"/>
            <w:gridSpan w:val="2"/>
            <w:tcBorders>
              <w:top w:val="single" w:sz="4" w:space="0" w:color="000000"/>
              <w:left w:val="single" w:sz="4" w:space="0" w:color="000000"/>
              <w:bottom w:val="single" w:sz="4" w:space="0" w:color="000000"/>
              <w:right w:val="single" w:sz="4" w:space="0" w:color="000000"/>
            </w:tcBorders>
          </w:tcPr>
          <w:p w14:paraId="5A2C56A3" w14:textId="77777777" w:rsidR="005863B8" w:rsidRDefault="005863B8" w:rsidP="00666013">
            <w:pPr>
              <w:spacing w:after="0" w:line="240" w:lineRule="auto"/>
              <w:jc w:val="both"/>
              <w:rPr>
                <w:rFonts w:ascii="Comfortaa" w:eastAsia="Times New Roman" w:hAnsi="Comfortaa" w:cs="Times New Roman"/>
                <w:b/>
                <w:bCs/>
                <w:color w:val="000000" w:themeColor="text1"/>
                <w:sz w:val="24"/>
                <w:szCs w:val="24"/>
              </w:rPr>
            </w:pPr>
            <w:r>
              <w:rPr>
                <w:rFonts w:ascii="Comfortaa" w:eastAsia="Times New Roman" w:hAnsi="Comfortaa" w:cs="Times New Roman"/>
                <w:b/>
                <w:bCs/>
                <w:color w:val="000000" w:themeColor="text1"/>
                <w:sz w:val="24"/>
                <w:szCs w:val="24"/>
              </w:rPr>
              <w:t>T 1.2 TENDER DATA</w:t>
            </w:r>
          </w:p>
          <w:p w14:paraId="720484E7" w14:textId="77777777" w:rsidR="005863B8" w:rsidRDefault="005863B8" w:rsidP="00666013">
            <w:pPr>
              <w:spacing w:after="0" w:line="240" w:lineRule="auto"/>
              <w:jc w:val="both"/>
              <w:rPr>
                <w:rFonts w:ascii="Comfortaa" w:eastAsia="Times New Roman" w:hAnsi="Comfortaa" w:cs="Times New Roman"/>
                <w:b/>
                <w:bCs/>
                <w:color w:val="000000" w:themeColor="text1"/>
                <w:sz w:val="24"/>
                <w:szCs w:val="24"/>
              </w:rPr>
            </w:pPr>
          </w:p>
        </w:tc>
      </w:tr>
      <w:tr w:rsidR="005863B8" w14:paraId="25C9C974" w14:textId="77777777" w:rsidTr="00E6242A">
        <w:tblPrEx>
          <w:tblCellMar>
            <w:top w:w="0" w:type="dxa"/>
            <w:bottom w:w="0" w:type="dxa"/>
          </w:tblCellMar>
        </w:tblPrEx>
        <w:trPr>
          <w:cantSplit/>
          <w:trHeight w:val="452"/>
        </w:trPr>
        <w:tc>
          <w:tcPr>
            <w:tcW w:w="10319" w:type="dxa"/>
            <w:gridSpan w:val="6"/>
            <w:tcBorders>
              <w:top w:val="single" w:sz="4" w:space="0" w:color="000000"/>
              <w:left w:val="single" w:sz="4" w:space="0" w:color="000000"/>
              <w:bottom w:val="single" w:sz="4" w:space="0" w:color="000000"/>
              <w:right w:val="single" w:sz="4" w:space="0" w:color="000000"/>
            </w:tcBorders>
          </w:tcPr>
          <w:p w14:paraId="11518D2C"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The </w:t>
            </w:r>
            <w:r>
              <w:rPr>
                <w:rFonts w:ascii="Comfortaa" w:eastAsia="Times New Roman" w:hAnsi="Comfortaa" w:cs="Times New Roman"/>
                <w:b/>
                <w:bCs/>
                <w:color w:val="000000" w:themeColor="text1"/>
                <w:sz w:val="24"/>
                <w:szCs w:val="24"/>
              </w:rPr>
              <w:t>conditions of tender</w:t>
            </w:r>
            <w:r>
              <w:rPr>
                <w:rFonts w:ascii="Comfortaa" w:eastAsia="Times New Roman" w:hAnsi="Comfortaa" w:cs="Times New Roman"/>
                <w:color w:val="000000" w:themeColor="text1"/>
                <w:sz w:val="24"/>
                <w:szCs w:val="24"/>
              </w:rPr>
              <w:t xml:space="preserve"> are the Standardised Conditions of Tender as published by the Botswana Savings Bank.</w:t>
            </w:r>
            <w:bookmarkStart w:id="8" w:name="_Hlk16671482"/>
            <w:bookmarkEnd w:id="8"/>
          </w:p>
          <w:p w14:paraId="00A1837E"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p>
          <w:p w14:paraId="4F3E1638"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The Standardised Conditions of Tender make several references to the Tender Data for details that apply specifically to this tender.   The Tender Data shall have precedence in the interpretation of any ambiguity or inconsistency between it and the Standardised Conditions of Tender.</w:t>
            </w:r>
          </w:p>
          <w:p w14:paraId="1BE74AF3"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p>
          <w:p w14:paraId="1332FABC"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Each item of data given below is cross-referenced to the clause in the Standardised Conditions of Tender to which it mainly applies.   There are many other clauses in which the data is required. </w:t>
            </w:r>
          </w:p>
        </w:tc>
      </w:tr>
      <w:tr w:rsidR="005863B8" w14:paraId="71B7102A" w14:textId="77777777" w:rsidTr="00E6242A">
        <w:tblPrEx>
          <w:tblCellMar>
            <w:top w:w="0" w:type="dxa"/>
            <w:bottom w:w="0" w:type="dxa"/>
          </w:tblCellMar>
        </w:tblPrEx>
        <w:tc>
          <w:tcPr>
            <w:tcW w:w="10319" w:type="dxa"/>
            <w:gridSpan w:val="6"/>
            <w:tcBorders>
              <w:top w:val="single" w:sz="4" w:space="0" w:color="auto"/>
              <w:left w:val="single" w:sz="4" w:space="0" w:color="auto"/>
              <w:bottom w:val="single" w:sz="4" w:space="0" w:color="auto"/>
              <w:right w:val="single" w:sz="4" w:space="0" w:color="auto"/>
            </w:tcBorders>
            <w:tcMar>
              <w:top w:w="85" w:type="dxa"/>
              <w:bottom w:w="85" w:type="dxa"/>
            </w:tcMar>
          </w:tcPr>
          <w:p w14:paraId="494221BC" w14:textId="47E346B7" w:rsidR="005863B8" w:rsidRPr="005B329E" w:rsidRDefault="005863B8" w:rsidP="00666013">
            <w:pPr>
              <w:spacing w:after="0" w:line="240" w:lineRule="auto"/>
              <w:jc w:val="both"/>
              <w:rPr>
                <w:rFonts w:ascii="Comfortaa" w:eastAsia="Times New Roman" w:hAnsi="Comfortaa" w:cs="Times New Roman"/>
                <w:i/>
                <w:color w:val="000000" w:themeColor="text1"/>
                <w:sz w:val="24"/>
                <w:szCs w:val="24"/>
              </w:rPr>
            </w:pPr>
            <w:r>
              <w:rPr>
                <w:rFonts w:ascii="Comfortaa" w:eastAsia="Times New Roman" w:hAnsi="Comfortaa" w:cs="Times New Roman"/>
                <w:color w:val="000000" w:themeColor="text1"/>
                <w:sz w:val="24"/>
                <w:szCs w:val="24"/>
              </w:rPr>
              <w:t xml:space="preserve">The Procuring </w:t>
            </w:r>
            <w:r>
              <w:rPr>
                <w:rFonts w:ascii="Comfortaa" w:eastAsia="Times New Roman" w:hAnsi="Comfortaa" w:cs="Times New Roman"/>
                <w:color w:val="000000" w:themeColor="text1"/>
                <w:sz w:val="24"/>
                <w:szCs w:val="24"/>
                <w:lang w:val="en-US" w:eastAsia="fr-FR"/>
              </w:rPr>
              <w:t>Entity</w:t>
            </w:r>
            <w:r>
              <w:rPr>
                <w:rFonts w:ascii="Comfortaa" w:eastAsia="Times New Roman" w:hAnsi="Comfortaa" w:cs="Times New Roman"/>
                <w:color w:val="000000" w:themeColor="text1"/>
                <w:sz w:val="24"/>
                <w:szCs w:val="24"/>
              </w:rPr>
              <w:t xml:space="preserve"> is: </w:t>
            </w:r>
            <w:r>
              <w:rPr>
                <w:rFonts w:ascii="Comfortaa" w:eastAsia="Times New Roman" w:hAnsi="Comfortaa" w:cs="Times New Roman"/>
                <w:i/>
                <w:color w:val="000000" w:themeColor="text1"/>
                <w:sz w:val="24"/>
                <w:szCs w:val="24"/>
              </w:rPr>
              <w:t xml:space="preserve">Botswana Savings Bank - Department of Strategy &amp; </w:t>
            </w:r>
            <w:r w:rsidR="00332C9C">
              <w:rPr>
                <w:rFonts w:ascii="Comfortaa" w:eastAsia="Times New Roman" w:hAnsi="Comfortaa" w:cs="Times New Roman"/>
                <w:i/>
                <w:color w:val="000000" w:themeColor="text1"/>
                <w:sz w:val="24"/>
                <w:szCs w:val="24"/>
              </w:rPr>
              <w:t>Customer Excellence</w:t>
            </w:r>
          </w:p>
          <w:p w14:paraId="091504CA"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p>
          <w:p w14:paraId="76AA8462" w14:textId="61D09D45" w:rsidR="00C3130E" w:rsidRDefault="005863B8" w:rsidP="00522641">
            <w:pPr>
              <w:spacing w:after="120" w:line="240" w:lineRule="auto"/>
              <w:jc w:val="both"/>
              <w:rPr>
                <w:rFonts w:ascii="Comfortaa" w:eastAsia="Times New Roman" w:hAnsi="Comfortaa" w:cs="Times New Roman"/>
                <w:b/>
                <w:i/>
                <w:iCs/>
                <w:sz w:val="24"/>
                <w:szCs w:val="24"/>
              </w:rPr>
            </w:pPr>
            <w:r>
              <w:rPr>
                <w:rFonts w:ascii="Comfortaa" w:eastAsia="Times New Roman" w:hAnsi="Comfortaa" w:cs="Times New Roman"/>
                <w:color w:val="000000" w:themeColor="text1"/>
                <w:sz w:val="24"/>
                <w:szCs w:val="24"/>
              </w:rPr>
              <w:t xml:space="preserve">The Procurement Requirements are: </w:t>
            </w:r>
            <w:r w:rsidR="00522641" w:rsidRPr="005863B8">
              <w:rPr>
                <w:rFonts w:ascii="Comfortaa" w:eastAsia="Times New Roman" w:hAnsi="Comfortaa" w:cs="Times New Roman"/>
                <w:b/>
                <w:sz w:val="24"/>
                <w:szCs w:val="24"/>
              </w:rPr>
              <w:t>PROVISION OF CONSULTANCY SERVICES FOR</w:t>
            </w:r>
            <w:r w:rsidR="00522641">
              <w:rPr>
                <w:rFonts w:ascii="Comfortaa" w:eastAsia="Times New Roman" w:hAnsi="Comfortaa" w:cs="Times New Roman"/>
                <w:b/>
                <w:sz w:val="24"/>
                <w:szCs w:val="24"/>
              </w:rPr>
              <w:t xml:space="preserve"> </w:t>
            </w:r>
            <w:r w:rsidR="00522641" w:rsidRPr="005863B8">
              <w:rPr>
                <w:rFonts w:ascii="Comfortaa" w:eastAsia="Times New Roman" w:hAnsi="Comfortaa" w:cs="Times New Roman"/>
                <w:b/>
                <w:sz w:val="24"/>
                <w:szCs w:val="24"/>
              </w:rPr>
              <w:t>THE REVIEW AND DEVELOPMENT OF A 3 YEARS (202</w:t>
            </w:r>
            <w:r w:rsidR="00F23316">
              <w:rPr>
                <w:rFonts w:ascii="Comfortaa" w:eastAsia="Times New Roman" w:hAnsi="Comfortaa" w:cs="Times New Roman"/>
                <w:b/>
                <w:sz w:val="24"/>
                <w:szCs w:val="24"/>
              </w:rPr>
              <w:t>5</w:t>
            </w:r>
            <w:r w:rsidR="00522641" w:rsidRPr="005863B8">
              <w:rPr>
                <w:rFonts w:ascii="Comfortaa" w:eastAsia="Times New Roman" w:hAnsi="Comfortaa" w:cs="Times New Roman"/>
                <w:b/>
                <w:sz w:val="24"/>
                <w:szCs w:val="24"/>
              </w:rPr>
              <w:t>-202</w:t>
            </w:r>
            <w:r w:rsidR="00F23316">
              <w:rPr>
                <w:rFonts w:ascii="Comfortaa" w:eastAsia="Times New Roman" w:hAnsi="Comfortaa" w:cs="Times New Roman"/>
                <w:b/>
                <w:sz w:val="24"/>
                <w:szCs w:val="24"/>
              </w:rPr>
              <w:t>8</w:t>
            </w:r>
            <w:r w:rsidR="00522641" w:rsidRPr="005863B8">
              <w:rPr>
                <w:rFonts w:ascii="Comfortaa" w:eastAsia="Times New Roman" w:hAnsi="Comfortaa" w:cs="Times New Roman"/>
                <w:b/>
                <w:sz w:val="24"/>
                <w:szCs w:val="24"/>
              </w:rPr>
              <w:t>) STRATEGY FOR BOTSWANA SAVINGS BANK</w:t>
            </w:r>
          </w:p>
          <w:p w14:paraId="7ACEF3F2" w14:textId="58F88DA2"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The Procurement Method is: </w:t>
            </w:r>
            <w:r w:rsidR="00C3130E" w:rsidRPr="000B5F92">
              <w:rPr>
                <w:rFonts w:ascii="Comfortaa" w:eastAsia="Times New Roman" w:hAnsi="Comfortaa" w:cs="Times New Roman"/>
                <w:color w:val="000000" w:themeColor="text1"/>
                <w:sz w:val="24"/>
                <w:szCs w:val="24"/>
                <w:lang w:val="en-US"/>
              </w:rPr>
              <w:t xml:space="preserve">Open Domestic </w:t>
            </w:r>
            <w:r w:rsidR="00A014E2" w:rsidRPr="000B5F92">
              <w:rPr>
                <w:rFonts w:ascii="Comfortaa" w:eastAsia="Times New Roman" w:hAnsi="Comfortaa" w:cs="Times New Roman"/>
                <w:color w:val="000000" w:themeColor="text1"/>
                <w:sz w:val="24"/>
                <w:szCs w:val="24"/>
                <w:lang w:val="en-US"/>
              </w:rPr>
              <w:t>bidding.</w:t>
            </w:r>
          </w:p>
          <w:p w14:paraId="707187BE" w14:textId="492C9B7E"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The Bid Submission Method is: </w:t>
            </w:r>
            <w:r w:rsidR="00C3130E" w:rsidRPr="00C3130E">
              <w:rPr>
                <w:rFonts w:ascii="Comfortaa" w:eastAsia="Times New Roman" w:hAnsi="Comfortaa" w:cs="Times New Roman"/>
                <w:i/>
                <w:color w:val="000000" w:themeColor="text1"/>
                <w:sz w:val="24"/>
                <w:szCs w:val="24"/>
              </w:rPr>
              <w:t>Two Envelopes Submission Method in which a tenderers financial and technical offers are submitted separately in two sealed envelopes</w:t>
            </w:r>
          </w:p>
          <w:p w14:paraId="4E71758A" w14:textId="6C928BB9"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The Evaluation Method is: </w:t>
            </w:r>
            <w:r w:rsidR="00C3130E">
              <w:rPr>
                <w:rFonts w:ascii="Comfortaa" w:eastAsia="Times New Roman" w:hAnsi="Comfortaa" w:cs="Times New Roman"/>
                <w:color w:val="000000" w:themeColor="text1"/>
                <w:sz w:val="24"/>
                <w:szCs w:val="24"/>
                <w:lang w:val="en-US"/>
              </w:rPr>
              <w:t>Q</w:t>
            </w:r>
            <w:r w:rsidR="00C3130E" w:rsidRPr="005863B8">
              <w:rPr>
                <w:rFonts w:ascii="Comfortaa" w:eastAsia="Times New Roman" w:hAnsi="Comfortaa" w:cs="Times New Roman"/>
                <w:color w:val="000000" w:themeColor="text1"/>
                <w:sz w:val="24"/>
                <w:szCs w:val="24"/>
                <w:lang w:val="en-US"/>
              </w:rPr>
              <w:t xml:space="preserve">uality and </w:t>
            </w:r>
            <w:r w:rsidR="00C3130E">
              <w:rPr>
                <w:rFonts w:ascii="Comfortaa" w:eastAsia="Times New Roman" w:hAnsi="Comfortaa" w:cs="Times New Roman"/>
                <w:color w:val="000000" w:themeColor="text1"/>
                <w:sz w:val="24"/>
                <w:szCs w:val="24"/>
                <w:lang w:val="en-US"/>
              </w:rPr>
              <w:t>C</w:t>
            </w:r>
            <w:r w:rsidR="00C3130E" w:rsidRPr="005863B8">
              <w:rPr>
                <w:rFonts w:ascii="Comfortaa" w:eastAsia="Times New Roman" w:hAnsi="Comfortaa" w:cs="Times New Roman"/>
                <w:color w:val="000000" w:themeColor="text1"/>
                <w:sz w:val="24"/>
                <w:szCs w:val="24"/>
                <w:lang w:val="en-US"/>
              </w:rPr>
              <w:t>ost based</w:t>
            </w:r>
            <w:r w:rsidR="00C3130E">
              <w:rPr>
                <w:rFonts w:ascii="Comfortaa" w:eastAsia="Times New Roman" w:hAnsi="Comfortaa" w:cs="Times New Roman"/>
                <w:color w:val="000000" w:themeColor="text1"/>
                <w:sz w:val="24"/>
                <w:szCs w:val="24"/>
                <w:lang w:val="en-US"/>
              </w:rPr>
              <w:t xml:space="preserve"> Selection</w:t>
            </w:r>
          </w:p>
        </w:tc>
      </w:tr>
      <w:tr w:rsidR="005863B8" w14:paraId="404A2DEC" w14:textId="77777777" w:rsidTr="00E6242A">
        <w:tblPrEx>
          <w:tblCellMar>
            <w:top w:w="0" w:type="dxa"/>
            <w:bottom w:w="0" w:type="dxa"/>
          </w:tblCellMar>
        </w:tblPrEx>
        <w:tc>
          <w:tcPr>
            <w:tcW w:w="10319" w:type="dxa"/>
            <w:gridSpan w:val="6"/>
            <w:tcBorders>
              <w:top w:val="single" w:sz="4" w:space="0" w:color="000000"/>
              <w:left w:val="single" w:sz="4" w:space="0" w:color="000000"/>
              <w:bottom w:val="single" w:sz="4" w:space="0" w:color="000000"/>
              <w:right w:val="single" w:sz="4" w:space="0" w:color="000000"/>
            </w:tcBorders>
          </w:tcPr>
          <w:p w14:paraId="16F3FDB7" w14:textId="77777777" w:rsidR="005863B8" w:rsidRDefault="005863B8" w:rsidP="00666013">
            <w:pPr>
              <w:spacing w:after="0" w:line="240" w:lineRule="auto"/>
              <w:ind w:left="720" w:hanging="720"/>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1.6      The Procuring Entity’s is</w:t>
            </w:r>
          </w:p>
          <w:p w14:paraId="29592308" w14:textId="77777777" w:rsidR="005863B8" w:rsidRDefault="005863B8" w:rsidP="00666013">
            <w:pPr>
              <w:spacing w:after="0" w:line="240" w:lineRule="auto"/>
              <w:ind w:left="720" w:hanging="720"/>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          Department of Strategy and Innovation</w:t>
            </w:r>
          </w:p>
          <w:p w14:paraId="5BA1C3AB" w14:textId="77777777" w:rsidR="005863B8" w:rsidRDefault="005863B8" w:rsidP="00666013">
            <w:pPr>
              <w:spacing w:after="0" w:line="240" w:lineRule="auto"/>
              <w:ind w:left="720" w:hanging="720"/>
              <w:jc w:val="both"/>
              <w:rPr>
                <w:rFonts w:ascii="Comfortaa" w:eastAsia="Times New Roman" w:hAnsi="Comfortaa" w:cs="Times New Roman"/>
                <w:color w:val="000000" w:themeColor="text1"/>
                <w:sz w:val="24"/>
                <w:szCs w:val="24"/>
              </w:rPr>
            </w:pPr>
            <w:r>
              <w:rPr>
                <w:rFonts w:ascii="Comfortaa" w:eastAsia="Times New Roman" w:hAnsi="Comfortaa" w:cs="Times New Roman"/>
                <w:b/>
                <w:color w:val="000000" w:themeColor="text1"/>
                <w:sz w:val="20"/>
                <w:szCs w:val="20"/>
              </w:rPr>
              <w:t xml:space="preserve">           BOTSWANA SAVINGS BANK</w:t>
            </w:r>
          </w:p>
          <w:p w14:paraId="67DC6830" w14:textId="77777777" w:rsidR="005863B8" w:rsidRDefault="005863B8" w:rsidP="00666013">
            <w:pPr>
              <w:spacing w:after="0" w:line="240" w:lineRule="auto"/>
              <w:rPr>
                <w:rFonts w:ascii="Comfortaa" w:eastAsia="Times New Roman" w:hAnsi="Comfortaa" w:cs="Times New Roman"/>
                <w:b/>
                <w:color w:val="000000" w:themeColor="text1"/>
                <w:sz w:val="20"/>
                <w:szCs w:val="20"/>
              </w:rPr>
            </w:pPr>
            <w:r>
              <w:rPr>
                <w:rFonts w:ascii="Comfortaa" w:eastAsia="Times New Roman" w:hAnsi="Comfortaa" w:cs="Times New Roman"/>
                <w:b/>
                <w:color w:val="000000" w:themeColor="text1"/>
                <w:sz w:val="20"/>
                <w:szCs w:val="20"/>
              </w:rPr>
              <w:t xml:space="preserve">            P O BOX 1150</w:t>
            </w:r>
          </w:p>
          <w:p w14:paraId="0D95D6F4" w14:textId="77777777" w:rsidR="005863B8" w:rsidRDefault="005863B8" w:rsidP="00666013">
            <w:pPr>
              <w:spacing w:after="0" w:line="240" w:lineRule="auto"/>
              <w:rPr>
                <w:rFonts w:ascii="Comfortaa" w:eastAsia="Times New Roman" w:hAnsi="Comfortaa" w:cs="Times New Roman"/>
                <w:b/>
                <w:color w:val="000000" w:themeColor="text1"/>
                <w:sz w:val="20"/>
                <w:szCs w:val="20"/>
              </w:rPr>
            </w:pPr>
            <w:r>
              <w:rPr>
                <w:rFonts w:ascii="Comfortaa" w:eastAsia="Times New Roman" w:hAnsi="Comfortaa" w:cs="Times New Roman"/>
                <w:b/>
                <w:color w:val="000000" w:themeColor="text1"/>
                <w:sz w:val="20"/>
                <w:szCs w:val="20"/>
              </w:rPr>
              <w:t xml:space="preserve">            GABORONE</w:t>
            </w:r>
          </w:p>
          <w:p w14:paraId="4863F621" w14:textId="77777777" w:rsidR="005863B8" w:rsidRDefault="005863B8" w:rsidP="00666013">
            <w:pPr>
              <w:spacing w:after="0" w:line="240" w:lineRule="auto"/>
              <w:rPr>
                <w:rFonts w:ascii="Comfortaa" w:eastAsia="Times New Roman" w:hAnsi="Comfortaa" w:cs="Times New Roman"/>
                <w:b/>
                <w:color w:val="000000" w:themeColor="text1"/>
                <w:sz w:val="20"/>
                <w:szCs w:val="20"/>
              </w:rPr>
            </w:pPr>
          </w:p>
          <w:p w14:paraId="3DE61F43" w14:textId="77777777" w:rsidR="005863B8" w:rsidRDefault="005863B8" w:rsidP="00666013">
            <w:pPr>
              <w:spacing w:after="0" w:line="240" w:lineRule="auto"/>
              <w:rPr>
                <w:rFonts w:ascii="Comfortaa" w:eastAsia="Times New Roman" w:hAnsi="Comfortaa" w:cs="Times New Roman"/>
                <w:b/>
                <w:color w:val="000000" w:themeColor="text1"/>
                <w:sz w:val="20"/>
                <w:szCs w:val="20"/>
              </w:rPr>
            </w:pPr>
            <w:r>
              <w:rPr>
                <w:rFonts w:ascii="Comfortaa" w:eastAsia="Times New Roman" w:hAnsi="Comfortaa" w:cs="Times New Roman"/>
                <w:color w:val="000000" w:themeColor="text1"/>
                <w:sz w:val="24"/>
                <w:szCs w:val="24"/>
              </w:rPr>
              <w:t xml:space="preserve">         </w:t>
            </w:r>
            <w:r>
              <w:rPr>
                <w:rFonts w:ascii="Comfortaa" w:eastAsia="Times New Roman" w:hAnsi="Comfortaa" w:cs="Times New Roman"/>
                <w:b/>
                <w:color w:val="000000" w:themeColor="text1"/>
                <w:sz w:val="20"/>
                <w:szCs w:val="20"/>
              </w:rPr>
              <w:t xml:space="preserve">TEL: 3912555                       FAX: 3952608     </w:t>
            </w:r>
          </w:p>
        </w:tc>
      </w:tr>
      <w:tr w:rsidR="005863B8" w:rsidRPr="00207398" w14:paraId="73AF6209" w14:textId="77777777" w:rsidTr="00E6242A">
        <w:tblPrEx>
          <w:tblCellMar>
            <w:top w:w="0" w:type="dxa"/>
            <w:bottom w:w="0" w:type="dxa"/>
          </w:tblCellMar>
        </w:tblPrEx>
        <w:tc>
          <w:tcPr>
            <w:tcW w:w="10319" w:type="dxa"/>
            <w:gridSpan w:val="6"/>
            <w:tcBorders>
              <w:top w:val="single" w:sz="4" w:space="0" w:color="000000"/>
              <w:left w:val="single" w:sz="4" w:space="0" w:color="000000"/>
              <w:bottom w:val="single" w:sz="4" w:space="0" w:color="000000"/>
              <w:right w:val="single" w:sz="4" w:space="0" w:color="000000"/>
            </w:tcBorders>
          </w:tcPr>
          <w:p w14:paraId="78D095BE" w14:textId="77777777" w:rsidR="005863B8" w:rsidRDefault="005863B8" w:rsidP="007020DA">
            <w:pPr>
              <w:pStyle w:val="ListParagraph"/>
              <w:numPr>
                <w:ilvl w:val="1"/>
                <w:numId w:val="19"/>
              </w:numPr>
              <w:suppressAutoHyphens/>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      The eligibility criteria for tenderers are:</w:t>
            </w:r>
          </w:p>
          <w:p w14:paraId="750D8026"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p>
          <w:p w14:paraId="21FA21D3" w14:textId="0EE1824A" w:rsidR="005863B8" w:rsidRPr="00BB358A" w:rsidRDefault="001A2760" w:rsidP="007020DA">
            <w:pPr>
              <w:pStyle w:val="ListParagraph"/>
              <w:widowControl w:val="0"/>
              <w:numPr>
                <w:ilvl w:val="0"/>
                <w:numId w:val="18"/>
              </w:numPr>
              <w:tabs>
                <w:tab w:val="left" w:pos="912"/>
              </w:tabs>
              <w:suppressAutoHyphens/>
              <w:spacing w:after="0" w:line="240" w:lineRule="auto"/>
              <w:jc w:val="both"/>
              <w:rPr>
                <w:rFonts w:ascii="Comfortaa" w:eastAsia="Times New Roman" w:hAnsi="Comfortaa" w:cs="Times New Roman"/>
                <w:color w:val="FF0000"/>
                <w:lang w:val="en-US"/>
              </w:rPr>
            </w:pPr>
            <w:r>
              <w:rPr>
                <w:rFonts w:ascii="Comfortaa" w:eastAsia="Times New Roman" w:hAnsi="Comfortaa" w:cs="Times New Roman"/>
                <w:color w:val="000000" w:themeColor="text1"/>
              </w:rPr>
              <w:t>A</w:t>
            </w:r>
            <w:r w:rsidR="005863B8" w:rsidRPr="00CC0956">
              <w:rPr>
                <w:rFonts w:ascii="Comfortaa" w:eastAsia="Times New Roman" w:hAnsi="Comfortaa" w:cs="Times New Roman"/>
                <w:color w:val="000000" w:themeColor="text1"/>
              </w:rPr>
              <w:t xml:space="preserve"> 100% citizen </w:t>
            </w:r>
            <w:r w:rsidR="005863B8" w:rsidRPr="00CC0956">
              <w:rPr>
                <w:rFonts w:ascii="Comfortaa" w:eastAsia="Times New Roman" w:hAnsi="Comfortaa" w:cs="Times New Roman"/>
                <w:color w:val="000000" w:themeColor="text1"/>
                <w:lang w:val="en-US"/>
              </w:rPr>
              <w:t>companies registered with the Public</w:t>
            </w:r>
            <w:r w:rsidR="00684689" w:rsidRPr="00684689">
              <w:rPr>
                <w:rFonts w:ascii="Comfortaa" w:eastAsia="Times New Roman" w:hAnsi="Comfortaa" w:cs="Times New Roman"/>
                <w:color w:val="000000" w:themeColor="text1"/>
                <w:lang w:val="en-US"/>
              </w:rPr>
              <w:t xml:space="preserve"> Procurement Regulatory Authority</w:t>
            </w:r>
            <w:r w:rsidR="005863B8" w:rsidRPr="00BB358A">
              <w:rPr>
                <w:rFonts w:ascii="Comfortaa" w:eastAsia="Times New Roman" w:hAnsi="Comfortaa" w:cs="Times New Roman"/>
                <w:color w:val="FF0000"/>
                <w:lang w:val="en-US"/>
              </w:rPr>
              <w:t xml:space="preserve"> </w:t>
            </w:r>
            <w:r w:rsidR="005863B8" w:rsidRPr="00684689">
              <w:rPr>
                <w:rFonts w:ascii="Comfortaa" w:eastAsia="Times New Roman" w:hAnsi="Comfortaa" w:cs="Times New Roman"/>
                <w:lang w:val="en-US"/>
              </w:rPr>
              <w:t>in the following categories: (Proof of 100% citizen owned to be provided)</w:t>
            </w:r>
          </w:p>
          <w:p w14:paraId="13F06469" w14:textId="77777777" w:rsidR="005863B8" w:rsidRPr="00CC0956" w:rsidRDefault="005863B8" w:rsidP="001A2760">
            <w:pPr>
              <w:pStyle w:val="ListParagraph"/>
              <w:numPr>
                <w:ilvl w:val="1"/>
                <w:numId w:val="18"/>
              </w:numPr>
              <w:suppressAutoHyphens/>
              <w:spacing w:after="0" w:line="240" w:lineRule="auto"/>
              <w:jc w:val="both"/>
              <w:rPr>
                <w:rFonts w:ascii="Comfortaa" w:eastAsia="Times New Roman" w:hAnsi="Comfortaa" w:cs="Times New Roman"/>
                <w:color w:val="000000" w:themeColor="text1"/>
              </w:rPr>
            </w:pPr>
            <w:r w:rsidRPr="00CC0956">
              <w:rPr>
                <w:rFonts w:ascii="Comfortaa" w:eastAsia="Times New Roman" w:hAnsi="Comfortaa" w:cs="Times New Roman"/>
                <w:color w:val="000000" w:themeColor="text1"/>
              </w:rPr>
              <w:t>Code:</w:t>
            </w:r>
          </w:p>
          <w:p w14:paraId="1C3C9008" w14:textId="21927949" w:rsidR="00C3130E" w:rsidRPr="00E6588F" w:rsidRDefault="005863B8" w:rsidP="00E6588F">
            <w:pPr>
              <w:pStyle w:val="ListParagraph"/>
              <w:spacing w:after="120" w:line="240" w:lineRule="auto"/>
              <w:ind w:left="778"/>
              <w:contextualSpacing w:val="0"/>
              <w:jc w:val="both"/>
              <w:rPr>
                <w:rFonts w:ascii="Comfortaa" w:eastAsia="Times New Roman" w:hAnsi="Comfortaa" w:cs="Times New Roman"/>
                <w:b/>
                <w:bCs/>
                <w:color w:val="000000" w:themeColor="text1"/>
              </w:rPr>
            </w:pPr>
            <w:r w:rsidRPr="00CC0956">
              <w:rPr>
                <w:rFonts w:ascii="Comfortaa" w:eastAsia="Times New Roman" w:hAnsi="Comfortaa" w:cs="Times New Roman"/>
                <w:color w:val="000000" w:themeColor="text1"/>
              </w:rPr>
              <w:t xml:space="preserve">           </w:t>
            </w:r>
            <w:r w:rsidR="00C3130E" w:rsidRPr="00E6588F">
              <w:rPr>
                <w:rFonts w:ascii="Comfortaa" w:eastAsia="Times New Roman" w:hAnsi="Comfortaa" w:cs="Times New Roman"/>
                <w:b/>
                <w:bCs/>
                <w:color w:val="000000" w:themeColor="text1"/>
              </w:rPr>
              <w:t>317 – Other Consultancy Services</w:t>
            </w:r>
          </w:p>
          <w:p w14:paraId="2005228C" w14:textId="57514968" w:rsidR="005863B8" w:rsidRPr="00E6588F" w:rsidRDefault="00C3130E" w:rsidP="00E6588F">
            <w:pPr>
              <w:pStyle w:val="ListParagraph"/>
              <w:spacing w:after="120" w:line="240" w:lineRule="auto"/>
              <w:ind w:left="1440"/>
              <w:contextualSpacing w:val="0"/>
              <w:jc w:val="both"/>
              <w:rPr>
                <w:rFonts w:ascii="Comfortaa" w:eastAsia="Times New Roman" w:hAnsi="Comfortaa" w:cs="Times New Roman"/>
                <w:b/>
                <w:bCs/>
                <w:color w:val="000000" w:themeColor="text1"/>
              </w:rPr>
            </w:pPr>
            <w:r w:rsidRPr="00E6588F">
              <w:rPr>
                <w:rFonts w:ascii="Comfortaa" w:eastAsia="Times New Roman" w:hAnsi="Comfortaa" w:cs="Times New Roman"/>
                <w:b/>
                <w:bCs/>
                <w:color w:val="000000" w:themeColor="text1"/>
              </w:rPr>
              <w:t>Sub Code 01- management Consultancy Services</w:t>
            </w:r>
            <w:r w:rsidR="005863B8" w:rsidRPr="00E6588F">
              <w:rPr>
                <w:rFonts w:ascii="Comfortaa" w:eastAsia="Times New Roman" w:hAnsi="Comfortaa" w:cs="Times New Roman"/>
                <w:b/>
                <w:bCs/>
                <w:color w:val="000000" w:themeColor="text1"/>
              </w:rPr>
              <w:t xml:space="preserve"> </w:t>
            </w:r>
          </w:p>
          <w:p w14:paraId="42207EDB" w14:textId="6552FF1F" w:rsidR="005863B8" w:rsidRPr="009F3E3E" w:rsidRDefault="005863B8" w:rsidP="009F3E3E">
            <w:pPr>
              <w:pStyle w:val="ListParagraph"/>
              <w:numPr>
                <w:ilvl w:val="0"/>
                <w:numId w:val="18"/>
              </w:numPr>
              <w:suppressAutoHyphens/>
              <w:spacing w:after="0" w:line="240" w:lineRule="auto"/>
              <w:jc w:val="both"/>
              <w:rPr>
                <w:rFonts w:ascii="Comfortaa" w:eastAsia="Times New Roman" w:hAnsi="Comfortaa" w:cs="Times New Roman"/>
                <w:color w:val="000000" w:themeColor="text1"/>
                <w:sz w:val="24"/>
                <w:szCs w:val="24"/>
              </w:rPr>
            </w:pPr>
            <w:r w:rsidRPr="005316C7">
              <w:rPr>
                <w:rFonts w:ascii="Comfortaa" w:eastAsia="Times New Roman" w:hAnsi="Comfortaa" w:cs="Times New Roman"/>
                <w:color w:val="000000" w:themeColor="text1"/>
                <w:szCs w:val="24"/>
              </w:rPr>
              <w:t>Copy of a Valid Tax Clearance Certificate or exemption thereof issued by BURS. Such Certificate is subject to online registration verification</w:t>
            </w:r>
            <w:r w:rsidRPr="005316C7">
              <w:rPr>
                <w:rFonts w:ascii="Comfortaa" w:eastAsia="Times New Roman" w:hAnsi="Comfortaa" w:cs="Times New Roman"/>
                <w:color w:val="000000" w:themeColor="text1"/>
                <w:sz w:val="24"/>
                <w:szCs w:val="24"/>
              </w:rPr>
              <w:t>.</w:t>
            </w:r>
          </w:p>
        </w:tc>
      </w:tr>
      <w:tr w:rsidR="005863B8" w14:paraId="7E0F40E8" w14:textId="77777777" w:rsidTr="00E6242A">
        <w:tblPrEx>
          <w:tblCellMar>
            <w:top w:w="0" w:type="dxa"/>
            <w:bottom w:w="0" w:type="dxa"/>
          </w:tblCellMar>
        </w:tblPrEx>
        <w:tc>
          <w:tcPr>
            <w:tcW w:w="10319" w:type="dxa"/>
            <w:gridSpan w:val="6"/>
            <w:tcBorders>
              <w:top w:val="single" w:sz="4" w:space="0" w:color="000000"/>
              <w:left w:val="single" w:sz="4" w:space="0" w:color="000000"/>
              <w:bottom w:val="single" w:sz="4" w:space="0" w:color="000000"/>
              <w:right w:val="single" w:sz="4" w:space="0" w:color="000000"/>
            </w:tcBorders>
          </w:tcPr>
          <w:p w14:paraId="2A50EFE0" w14:textId="7D40FC5C" w:rsidR="005863B8" w:rsidRDefault="005863B8" w:rsidP="00666013">
            <w:pPr>
              <w:spacing w:after="0" w:line="240" w:lineRule="auto"/>
              <w:ind w:left="720" w:hanging="720"/>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lastRenderedPageBreak/>
              <w:t xml:space="preserve">2.8       Clarification of the tender documents must be received by the Procuring Entity at least </w:t>
            </w:r>
            <w:r w:rsidR="001A2760">
              <w:rPr>
                <w:rFonts w:ascii="Comfortaa" w:eastAsia="Times New Roman" w:hAnsi="Comfortaa" w:cs="Times New Roman"/>
                <w:color w:val="000000" w:themeColor="text1"/>
                <w:sz w:val="24"/>
                <w:szCs w:val="24"/>
              </w:rPr>
              <w:t>Five</w:t>
            </w:r>
            <w:r>
              <w:rPr>
                <w:rFonts w:ascii="Comfortaa" w:eastAsia="Times New Roman" w:hAnsi="Comfortaa" w:cs="Times New Roman"/>
                <w:color w:val="000000" w:themeColor="text1"/>
                <w:sz w:val="24"/>
                <w:szCs w:val="24"/>
              </w:rPr>
              <w:t xml:space="preserve"> </w:t>
            </w:r>
            <w:r w:rsidR="001A2760">
              <w:rPr>
                <w:rFonts w:ascii="Comfortaa" w:eastAsia="Times New Roman" w:hAnsi="Comfortaa" w:cs="Times New Roman"/>
                <w:color w:val="000000" w:themeColor="text1"/>
                <w:sz w:val="24"/>
                <w:szCs w:val="24"/>
              </w:rPr>
              <w:t xml:space="preserve">(5) </w:t>
            </w:r>
            <w:r>
              <w:rPr>
                <w:rFonts w:ascii="Comfortaa" w:eastAsia="Times New Roman" w:hAnsi="Comfortaa" w:cs="Times New Roman"/>
                <w:color w:val="000000" w:themeColor="text1"/>
                <w:sz w:val="24"/>
                <w:szCs w:val="24"/>
              </w:rPr>
              <w:t>working days before the closing date and time stated in clause 2.26.</w:t>
            </w:r>
          </w:p>
        </w:tc>
      </w:tr>
      <w:tr w:rsidR="005863B8" w14:paraId="10AAE546" w14:textId="77777777" w:rsidTr="00E6242A">
        <w:tblPrEx>
          <w:tblCellMar>
            <w:top w:w="0" w:type="dxa"/>
            <w:bottom w:w="0" w:type="dxa"/>
          </w:tblCellMar>
        </w:tblPrEx>
        <w:tc>
          <w:tcPr>
            <w:tcW w:w="10319" w:type="dxa"/>
            <w:gridSpan w:val="6"/>
            <w:tcBorders>
              <w:top w:val="single" w:sz="4" w:space="0" w:color="000000"/>
              <w:left w:val="single" w:sz="4" w:space="0" w:color="000000"/>
              <w:bottom w:val="single" w:sz="4" w:space="0" w:color="000000"/>
              <w:right w:val="single" w:sz="4" w:space="0" w:color="000000"/>
            </w:tcBorders>
          </w:tcPr>
          <w:p w14:paraId="2A3A1100" w14:textId="77777777" w:rsidR="005863B8" w:rsidRDefault="005863B8" w:rsidP="00666013">
            <w:pPr>
              <w:spacing w:after="0" w:line="240" w:lineRule="auto"/>
              <w:ind w:left="720" w:hanging="720"/>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2.13       The prices and rates are to be stated in Botswana Pula only.</w:t>
            </w:r>
          </w:p>
        </w:tc>
      </w:tr>
      <w:tr w:rsidR="005863B8" w14:paraId="025957AB" w14:textId="77777777" w:rsidTr="00E6242A">
        <w:tblPrEx>
          <w:tblCellMar>
            <w:top w:w="0" w:type="dxa"/>
            <w:bottom w:w="0" w:type="dxa"/>
          </w:tblCellMar>
        </w:tblPrEx>
        <w:tc>
          <w:tcPr>
            <w:tcW w:w="10319" w:type="dxa"/>
            <w:gridSpan w:val="6"/>
            <w:tcBorders>
              <w:top w:val="single" w:sz="4" w:space="0" w:color="000000"/>
              <w:left w:val="single" w:sz="4" w:space="0" w:color="000000"/>
              <w:bottom w:val="single" w:sz="4" w:space="0" w:color="000000"/>
              <w:right w:val="single" w:sz="4" w:space="0" w:color="000000"/>
            </w:tcBorders>
          </w:tcPr>
          <w:p w14:paraId="072A71B8" w14:textId="77777777" w:rsidR="005863B8" w:rsidRDefault="005863B8" w:rsidP="00666013">
            <w:pPr>
              <w:spacing w:after="0" w:line="240" w:lineRule="auto"/>
              <w:ind w:left="720" w:hanging="720"/>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2.15       Alternative Tender Offers will not be accepted. </w:t>
            </w:r>
          </w:p>
        </w:tc>
      </w:tr>
      <w:tr w:rsidR="005863B8" w14:paraId="609C7FEA" w14:textId="77777777" w:rsidTr="00E6242A">
        <w:tblPrEx>
          <w:tblCellMar>
            <w:top w:w="0" w:type="dxa"/>
            <w:bottom w:w="0" w:type="dxa"/>
          </w:tblCellMar>
        </w:tblPrEx>
        <w:tc>
          <w:tcPr>
            <w:tcW w:w="10319" w:type="dxa"/>
            <w:gridSpan w:val="6"/>
            <w:tcBorders>
              <w:top w:val="single" w:sz="4" w:space="0" w:color="000000"/>
              <w:left w:val="single" w:sz="4" w:space="0" w:color="000000"/>
              <w:bottom w:val="single" w:sz="4" w:space="0" w:color="000000"/>
              <w:right w:val="single" w:sz="4" w:space="0" w:color="000000"/>
            </w:tcBorders>
          </w:tcPr>
          <w:p w14:paraId="3884FAF6" w14:textId="77777777" w:rsidR="005863B8" w:rsidRDefault="005863B8" w:rsidP="00666013">
            <w:pPr>
              <w:spacing w:after="0" w:line="240" w:lineRule="auto"/>
              <w:ind w:left="720" w:hanging="720"/>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2.20       Tender offers shall be communicated as 1 original, plus 3 duplicate Copies.</w:t>
            </w:r>
          </w:p>
        </w:tc>
      </w:tr>
      <w:tr w:rsidR="005863B8" w14:paraId="1E6A5562" w14:textId="77777777" w:rsidTr="00E6242A">
        <w:tblPrEx>
          <w:tblCellMar>
            <w:top w:w="0" w:type="dxa"/>
            <w:bottom w:w="0" w:type="dxa"/>
          </w:tblCellMar>
        </w:tblPrEx>
        <w:tc>
          <w:tcPr>
            <w:tcW w:w="10319" w:type="dxa"/>
            <w:gridSpan w:val="6"/>
            <w:tcBorders>
              <w:top w:val="single" w:sz="4" w:space="0" w:color="000000"/>
              <w:left w:val="single" w:sz="4" w:space="0" w:color="000000"/>
              <w:bottom w:val="single" w:sz="4" w:space="0" w:color="000000"/>
              <w:right w:val="single" w:sz="4" w:space="0" w:color="000000"/>
            </w:tcBorders>
          </w:tcPr>
          <w:p w14:paraId="6EE42EF6" w14:textId="77777777" w:rsidR="005863B8" w:rsidRDefault="005863B8" w:rsidP="00666013">
            <w:pPr>
              <w:spacing w:after="0" w:line="240" w:lineRule="auto"/>
              <w:ind w:left="427" w:hanging="427"/>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2.22 The Procuring Entity’s address for delivery of tender offers and identification details to be shown on each tender offer package are:</w:t>
            </w:r>
          </w:p>
          <w:p w14:paraId="42EA9658"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p>
          <w:p w14:paraId="3C9674ED"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 Location of Tender Box</w:t>
            </w:r>
          </w:p>
          <w:p w14:paraId="73108275"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 BSB Head Office, Kagiso Mall  </w:t>
            </w:r>
          </w:p>
          <w:p w14:paraId="5B69C4F4" w14:textId="77777777" w:rsidR="005863B8" w:rsidRDefault="005863B8" w:rsidP="00666013">
            <w:pPr>
              <w:spacing w:after="0" w:line="240" w:lineRule="auto"/>
              <w:rPr>
                <w:rFonts w:ascii="Comfortaa" w:eastAsia="Times New Roman" w:hAnsi="Comfortaa" w:cs="Times New Roman"/>
                <w:b/>
                <w:color w:val="000000" w:themeColor="text1"/>
                <w:sz w:val="24"/>
                <w:szCs w:val="24"/>
              </w:rPr>
            </w:pPr>
            <w:r>
              <w:rPr>
                <w:rFonts w:ascii="Comfortaa" w:eastAsia="Times New Roman" w:hAnsi="Comfortaa" w:cs="Times New Roman"/>
                <w:color w:val="000000" w:themeColor="text1"/>
                <w:sz w:val="24"/>
                <w:szCs w:val="24"/>
              </w:rPr>
              <w:t xml:space="preserve"> </w:t>
            </w:r>
            <w:r>
              <w:rPr>
                <w:rFonts w:ascii="Comfortaa" w:eastAsia="Times New Roman" w:hAnsi="Comfortaa" w:cs="Times New Roman"/>
                <w:b/>
                <w:color w:val="000000" w:themeColor="text1"/>
                <w:sz w:val="24"/>
                <w:szCs w:val="24"/>
              </w:rPr>
              <w:t>Plot 53796 BSB Tshomarelo House</w:t>
            </w:r>
          </w:p>
          <w:p w14:paraId="03B5A7A0" w14:textId="77777777" w:rsidR="005863B8" w:rsidRDefault="005863B8" w:rsidP="00666013">
            <w:pPr>
              <w:spacing w:after="0" w:line="240" w:lineRule="auto"/>
              <w:rPr>
                <w:rFonts w:ascii="Comfortaa" w:eastAsia="Times New Roman" w:hAnsi="Comfortaa" w:cs="Times New Roman"/>
                <w:b/>
                <w:color w:val="000000" w:themeColor="text1"/>
                <w:sz w:val="24"/>
                <w:szCs w:val="24"/>
              </w:rPr>
            </w:pPr>
            <w:r>
              <w:rPr>
                <w:rFonts w:ascii="Comfortaa" w:eastAsia="Times New Roman" w:hAnsi="Comfortaa" w:cs="Times New Roman"/>
                <w:b/>
                <w:color w:val="000000" w:themeColor="text1"/>
                <w:sz w:val="24"/>
                <w:szCs w:val="24"/>
              </w:rPr>
              <w:t xml:space="preserve"> 6</w:t>
            </w:r>
            <w:r>
              <w:rPr>
                <w:rFonts w:ascii="Comfortaa" w:eastAsia="Times New Roman" w:hAnsi="Comfortaa" w:cs="Times New Roman"/>
                <w:b/>
                <w:color w:val="000000" w:themeColor="text1"/>
                <w:sz w:val="24"/>
                <w:szCs w:val="24"/>
                <w:vertAlign w:val="superscript"/>
              </w:rPr>
              <w:t>th</w:t>
            </w:r>
            <w:r>
              <w:rPr>
                <w:rFonts w:ascii="Comfortaa" w:eastAsia="Times New Roman" w:hAnsi="Comfortaa" w:cs="Times New Roman"/>
                <w:b/>
                <w:color w:val="000000" w:themeColor="text1"/>
                <w:sz w:val="24"/>
                <w:szCs w:val="24"/>
              </w:rPr>
              <w:t xml:space="preserve"> Floor Reception </w:t>
            </w:r>
          </w:p>
          <w:p w14:paraId="6AEC5693"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b/>
                <w:color w:val="000000" w:themeColor="text1"/>
                <w:sz w:val="24"/>
                <w:szCs w:val="24"/>
              </w:rPr>
              <w:t xml:space="preserve"> Botswana Savings bank</w:t>
            </w:r>
            <w:r>
              <w:rPr>
                <w:rFonts w:ascii="Comfortaa" w:eastAsia="Times New Roman" w:hAnsi="Comfortaa" w:cs="Times New Roman"/>
                <w:color w:val="000000" w:themeColor="text1"/>
                <w:sz w:val="24"/>
                <w:szCs w:val="24"/>
              </w:rPr>
              <w:t xml:space="preserve"> </w:t>
            </w:r>
          </w:p>
          <w:p w14:paraId="07C2411D" w14:textId="77777777" w:rsidR="005863B8" w:rsidRDefault="005863B8" w:rsidP="00666013">
            <w:pPr>
              <w:spacing w:after="0" w:line="240" w:lineRule="auto"/>
              <w:ind w:left="517"/>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 </w:t>
            </w:r>
          </w:p>
          <w:p w14:paraId="4248A4D1" w14:textId="77777777" w:rsidR="005863B8" w:rsidRDefault="005863B8" w:rsidP="00666013">
            <w:pPr>
              <w:spacing w:after="0" w:line="240" w:lineRule="auto"/>
              <w:ind w:left="517"/>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Identification details to be shown on each tender offer package are:</w:t>
            </w:r>
          </w:p>
          <w:p w14:paraId="3A8F41DD" w14:textId="13BE90EA" w:rsidR="00522641" w:rsidRDefault="005863B8" w:rsidP="00666013">
            <w:pPr>
              <w:spacing w:after="0" w:line="240" w:lineRule="auto"/>
              <w:ind w:left="517"/>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Tender Reference No </w:t>
            </w:r>
            <w:r w:rsidR="001A2760" w:rsidRPr="001A2760">
              <w:rPr>
                <w:rFonts w:asciiTheme="majorHAnsi" w:eastAsia="Times New Roman" w:hAnsiTheme="majorHAnsi" w:cs="Times New Roman"/>
                <w:b/>
                <w:sz w:val="24"/>
                <w:szCs w:val="24"/>
              </w:rPr>
              <w:t>BSB/PU/STC/007-2024/25</w:t>
            </w:r>
            <w:r w:rsidR="00E6588F">
              <w:rPr>
                <w:rFonts w:ascii="Comfortaa" w:eastAsia="Times New Roman" w:hAnsi="Comfortaa" w:cs="Times New Roman"/>
                <w:color w:val="000000" w:themeColor="text1"/>
                <w:sz w:val="24"/>
                <w:szCs w:val="24"/>
              </w:rPr>
              <w:t xml:space="preserve"> </w:t>
            </w:r>
            <w:r>
              <w:rPr>
                <w:rFonts w:ascii="Comfortaa" w:eastAsia="Times New Roman" w:hAnsi="Comfortaa" w:cs="Times New Roman"/>
                <w:color w:val="000000" w:themeColor="text1"/>
                <w:sz w:val="24"/>
                <w:szCs w:val="24"/>
              </w:rPr>
              <w:t>Tender Title</w:t>
            </w:r>
            <w:r>
              <w:rPr>
                <w:rFonts w:ascii="Comfortaa" w:eastAsia="Times New Roman" w:hAnsi="Comfortaa" w:cs="Times New Roman"/>
                <w:bCs/>
                <w:color w:val="000000" w:themeColor="text1"/>
                <w:sz w:val="24"/>
                <w:szCs w:val="24"/>
              </w:rPr>
              <w:t>;</w:t>
            </w:r>
            <w:r w:rsidR="00E6588F">
              <w:rPr>
                <w:rFonts w:ascii="Comfortaa" w:eastAsia="Times New Roman" w:hAnsi="Comfortaa" w:cs="Times New Roman"/>
                <w:bCs/>
                <w:color w:val="000000" w:themeColor="text1"/>
                <w:sz w:val="24"/>
                <w:szCs w:val="24"/>
              </w:rPr>
              <w:t xml:space="preserve"> </w:t>
            </w:r>
            <w:r w:rsidR="00522641" w:rsidRPr="005863B8">
              <w:rPr>
                <w:rFonts w:ascii="Comfortaa" w:eastAsia="Times New Roman" w:hAnsi="Comfortaa" w:cs="Times New Roman"/>
                <w:b/>
                <w:sz w:val="24"/>
                <w:szCs w:val="24"/>
              </w:rPr>
              <w:t>PROVISION OF CONSULTANCY SERVICES FOR</w:t>
            </w:r>
            <w:r w:rsidR="00522641">
              <w:rPr>
                <w:rFonts w:ascii="Comfortaa" w:eastAsia="Times New Roman" w:hAnsi="Comfortaa" w:cs="Times New Roman"/>
                <w:b/>
                <w:sz w:val="24"/>
                <w:szCs w:val="24"/>
              </w:rPr>
              <w:t xml:space="preserve"> </w:t>
            </w:r>
            <w:r w:rsidR="00522641" w:rsidRPr="005863B8">
              <w:rPr>
                <w:rFonts w:ascii="Comfortaa" w:eastAsia="Times New Roman" w:hAnsi="Comfortaa" w:cs="Times New Roman"/>
                <w:b/>
                <w:sz w:val="24"/>
                <w:szCs w:val="24"/>
              </w:rPr>
              <w:t>THE REVIEW AND DEVELOPMENT OF A 3 YEARS (202</w:t>
            </w:r>
            <w:r w:rsidR="00F23316">
              <w:rPr>
                <w:rFonts w:ascii="Comfortaa" w:eastAsia="Times New Roman" w:hAnsi="Comfortaa" w:cs="Times New Roman"/>
                <w:b/>
                <w:sz w:val="24"/>
                <w:szCs w:val="24"/>
              </w:rPr>
              <w:t>5</w:t>
            </w:r>
            <w:r w:rsidR="00522641" w:rsidRPr="005863B8">
              <w:rPr>
                <w:rFonts w:ascii="Comfortaa" w:eastAsia="Times New Roman" w:hAnsi="Comfortaa" w:cs="Times New Roman"/>
                <w:b/>
                <w:sz w:val="24"/>
                <w:szCs w:val="24"/>
              </w:rPr>
              <w:t>-202</w:t>
            </w:r>
            <w:r w:rsidR="00F23316">
              <w:rPr>
                <w:rFonts w:ascii="Comfortaa" w:eastAsia="Times New Roman" w:hAnsi="Comfortaa" w:cs="Times New Roman"/>
                <w:b/>
                <w:sz w:val="24"/>
                <w:szCs w:val="24"/>
              </w:rPr>
              <w:t>8</w:t>
            </w:r>
            <w:r w:rsidR="00522641" w:rsidRPr="005863B8">
              <w:rPr>
                <w:rFonts w:ascii="Comfortaa" w:eastAsia="Times New Roman" w:hAnsi="Comfortaa" w:cs="Times New Roman"/>
                <w:b/>
                <w:sz w:val="24"/>
                <w:szCs w:val="24"/>
              </w:rPr>
              <w:t>) STRATEGY FOR BOTSWANA SAVINGS BANK</w:t>
            </w:r>
            <w:r w:rsidR="00522641">
              <w:rPr>
                <w:rFonts w:ascii="Comfortaa" w:eastAsia="Times New Roman" w:hAnsi="Comfortaa" w:cs="Times New Roman"/>
                <w:color w:val="000000" w:themeColor="text1"/>
                <w:sz w:val="24"/>
                <w:szCs w:val="24"/>
              </w:rPr>
              <w:t xml:space="preserve"> </w:t>
            </w:r>
          </w:p>
          <w:p w14:paraId="0E7E4D5B" w14:textId="39CAF7C0" w:rsidR="005863B8" w:rsidRDefault="005863B8" w:rsidP="00666013">
            <w:pPr>
              <w:spacing w:after="0" w:line="240" w:lineRule="auto"/>
              <w:ind w:left="517"/>
              <w:jc w:val="both"/>
              <w:rPr>
                <w:rFonts w:ascii="Comfortaa" w:eastAsia="Times New Roman" w:hAnsi="Comfortaa" w:cs="Times New Roman"/>
                <w:i/>
                <w:color w:val="000000" w:themeColor="text1"/>
                <w:sz w:val="24"/>
                <w:szCs w:val="24"/>
              </w:rPr>
            </w:pPr>
            <w:r>
              <w:rPr>
                <w:rFonts w:ascii="Comfortaa" w:eastAsia="Times New Roman" w:hAnsi="Comfortaa" w:cs="Times New Roman"/>
                <w:color w:val="000000" w:themeColor="text1"/>
                <w:sz w:val="24"/>
                <w:szCs w:val="24"/>
              </w:rPr>
              <w:t>Name and address of the bidder on the reverse side of the envelope</w:t>
            </w:r>
            <w:r>
              <w:rPr>
                <w:rFonts w:ascii="Comfortaa" w:eastAsia="Times New Roman" w:hAnsi="Comfortaa" w:cs="Times New Roman"/>
                <w:bCs/>
                <w:color w:val="000000" w:themeColor="text1"/>
                <w:sz w:val="24"/>
                <w:szCs w:val="24"/>
              </w:rPr>
              <w:t>.</w:t>
            </w:r>
            <w:r>
              <w:rPr>
                <w:rFonts w:ascii="Comfortaa" w:eastAsia="Times New Roman" w:hAnsi="Comfortaa" w:cs="Times New Roman"/>
                <w:color w:val="000000" w:themeColor="text1"/>
                <w:sz w:val="24"/>
                <w:szCs w:val="24"/>
              </w:rPr>
              <w:t>)</w:t>
            </w:r>
          </w:p>
        </w:tc>
      </w:tr>
      <w:tr w:rsidR="005863B8" w14:paraId="4DC3DB33" w14:textId="77777777" w:rsidTr="00E6242A">
        <w:tblPrEx>
          <w:tblCellMar>
            <w:top w:w="0" w:type="dxa"/>
            <w:bottom w:w="0" w:type="dxa"/>
          </w:tblCellMar>
        </w:tblPrEx>
        <w:tc>
          <w:tcPr>
            <w:tcW w:w="1056" w:type="dxa"/>
            <w:tcBorders>
              <w:top w:val="single" w:sz="4" w:space="0" w:color="000000"/>
              <w:left w:val="single" w:sz="4" w:space="0" w:color="000000"/>
              <w:bottom w:val="single" w:sz="4" w:space="0" w:color="000000"/>
            </w:tcBorders>
          </w:tcPr>
          <w:p w14:paraId="705A425A"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2.26</w:t>
            </w:r>
          </w:p>
        </w:tc>
        <w:tc>
          <w:tcPr>
            <w:tcW w:w="9263" w:type="dxa"/>
            <w:gridSpan w:val="5"/>
            <w:tcBorders>
              <w:top w:val="single" w:sz="4" w:space="0" w:color="000000"/>
              <w:bottom w:val="single" w:sz="4" w:space="0" w:color="000000"/>
              <w:right w:val="single" w:sz="4" w:space="0" w:color="000000"/>
            </w:tcBorders>
            <w:tcMar>
              <w:top w:w="85" w:type="dxa"/>
              <w:bottom w:w="85" w:type="dxa"/>
            </w:tcMar>
          </w:tcPr>
          <w:p w14:paraId="51B067E9"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The closing time for submission of tender offers is:</w:t>
            </w:r>
          </w:p>
          <w:p w14:paraId="778F412A" w14:textId="76FBBE5D"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1000hrs </w:t>
            </w:r>
            <w:r w:rsidRPr="00553BE4">
              <w:rPr>
                <w:rFonts w:ascii="Comfortaa" w:eastAsia="Times New Roman" w:hAnsi="Comfortaa" w:cs="Times New Roman"/>
                <w:color w:val="000000" w:themeColor="text1"/>
                <w:sz w:val="24"/>
                <w:szCs w:val="24"/>
              </w:rPr>
              <w:t>on</w:t>
            </w:r>
            <w:r w:rsidRPr="00553BE4">
              <w:rPr>
                <w:rFonts w:ascii="Comfortaa" w:eastAsia="Times New Roman" w:hAnsi="Comfortaa" w:cs="Times New Roman"/>
                <w:b/>
                <w:color w:val="000000" w:themeColor="text1"/>
                <w:sz w:val="24"/>
                <w:szCs w:val="24"/>
              </w:rPr>
              <w:t xml:space="preserve"> </w:t>
            </w:r>
            <w:r w:rsidR="004A0566">
              <w:rPr>
                <w:rFonts w:ascii="Comfortaa" w:eastAsia="Times New Roman" w:hAnsi="Comfortaa" w:cs="Times New Roman"/>
                <w:b/>
                <w:color w:val="000000" w:themeColor="text1"/>
                <w:sz w:val="24"/>
                <w:szCs w:val="24"/>
              </w:rPr>
              <w:t>31</w:t>
            </w:r>
            <w:r w:rsidR="004A0566" w:rsidRPr="004A0566">
              <w:rPr>
                <w:rFonts w:ascii="Comfortaa" w:eastAsia="Times New Roman" w:hAnsi="Comfortaa" w:cs="Times New Roman"/>
                <w:b/>
                <w:color w:val="000000" w:themeColor="text1"/>
                <w:sz w:val="24"/>
                <w:szCs w:val="24"/>
                <w:vertAlign w:val="superscript"/>
              </w:rPr>
              <w:t>st</w:t>
            </w:r>
            <w:r w:rsidR="004A0566">
              <w:rPr>
                <w:rFonts w:ascii="Comfortaa" w:eastAsia="Times New Roman" w:hAnsi="Comfortaa" w:cs="Times New Roman"/>
                <w:b/>
                <w:color w:val="000000" w:themeColor="text1"/>
                <w:sz w:val="24"/>
                <w:szCs w:val="24"/>
              </w:rPr>
              <w:t xml:space="preserve"> </w:t>
            </w:r>
            <w:r w:rsidR="001A2760" w:rsidRPr="004A0566">
              <w:rPr>
                <w:rFonts w:ascii="Comfortaa" w:eastAsia="Times New Roman" w:hAnsi="Comfortaa" w:cs="Times New Roman"/>
                <w:b/>
                <w:color w:val="000000" w:themeColor="text1"/>
                <w:sz w:val="24"/>
                <w:szCs w:val="24"/>
              </w:rPr>
              <w:t xml:space="preserve">May </w:t>
            </w:r>
            <w:r w:rsidR="00CF109C" w:rsidRPr="004A0566">
              <w:rPr>
                <w:rFonts w:ascii="Comfortaa" w:eastAsia="Times New Roman" w:hAnsi="Comfortaa" w:cs="Times New Roman"/>
                <w:b/>
                <w:color w:val="000000" w:themeColor="text1"/>
                <w:sz w:val="24"/>
                <w:szCs w:val="24"/>
              </w:rPr>
              <w:t>202</w:t>
            </w:r>
            <w:r w:rsidR="00F23316" w:rsidRPr="004A0566">
              <w:rPr>
                <w:rFonts w:ascii="Comfortaa" w:eastAsia="Times New Roman" w:hAnsi="Comfortaa" w:cs="Times New Roman"/>
                <w:b/>
                <w:color w:val="000000" w:themeColor="text1"/>
                <w:sz w:val="24"/>
                <w:szCs w:val="24"/>
              </w:rPr>
              <w:t>4</w:t>
            </w:r>
            <w:r w:rsidR="00CF109C" w:rsidRPr="004A0566">
              <w:rPr>
                <w:rFonts w:ascii="Comfortaa" w:eastAsia="Times New Roman" w:hAnsi="Comfortaa" w:cs="Times New Roman"/>
                <w:b/>
                <w:color w:val="000000" w:themeColor="text1"/>
                <w:sz w:val="24"/>
                <w:szCs w:val="24"/>
              </w:rPr>
              <w:t>.</w:t>
            </w:r>
          </w:p>
        </w:tc>
      </w:tr>
      <w:tr w:rsidR="005863B8" w14:paraId="1EA855F3" w14:textId="77777777" w:rsidTr="00E6242A">
        <w:tblPrEx>
          <w:tblCellMar>
            <w:top w:w="0" w:type="dxa"/>
            <w:bottom w:w="0" w:type="dxa"/>
          </w:tblCellMar>
        </w:tblPrEx>
        <w:tc>
          <w:tcPr>
            <w:tcW w:w="1056" w:type="dxa"/>
            <w:tcBorders>
              <w:top w:val="single" w:sz="4" w:space="0" w:color="000000"/>
              <w:left w:val="single" w:sz="4" w:space="0" w:color="000000"/>
              <w:bottom w:val="single" w:sz="4" w:space="0" w:color="000000"/>
            </w:tcBorders>
          </w:tcPr>
          <w:p w14:paraId="6DBCFF94"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2.26</w:t>
            </w:r>
          </w:p>
        </w:tc>
        <w:tc>
          <w:tcPr>
            <w:tcW w:w="9263" w:type="dxa"/>
            <w:gridSpan w:val="5"/>
            <w:tcBorders>
              <w:top w:val="single" w:sz="4" w:space="0" w:color="000000"/>
              <w:bottom w:val="single" w:sz="4" w:space="0" w:color="000000"/>
              <w:right w:val="single" w:sz="4" w:space="0" w:color="000000"/>
            </w:tcBorders>
            <w:tcMar>
              <w:top w:w="85" w:type="dxa"/>
              <w:bottom w:w="85" w:type="dxa"/>
            </w:tcMar>
          </w:tcPr>
          <w:p w14:paraId="06A5B89F" w14:textId="77777777" w:rsidR="005863B8" w:rsidRDefault="005863B8" w:rsidP="00666013">
            <w:pPr>
              <w:spacing w:after="0" w:line="240" w:lineRule="auto"/>
              <w:jc w:val="both"/>
              <w:rPr>
                <w:rFonts w:ascii="Comfortaa" w:eastAsia="Times New Roman" w:hAnsi="Comfortaa" w:cs="Times New Roman"/>
                <w:i/>
                <w:color w:val="000000" w:themeColor="text1"/>
                <w:sz w:val="24"/>
                <w:szCs w:val="24"/>
              </w:rPr>
            </w:pPr>
            <w:r>
              <w:rPr>
                <w:rFonts w:ascii="Comfortaa" w:eastAsia="Times New Roman" w:hAnsi="Comfortaa" w:cs="Times New Roman"/>
                <w:color w:val="000000" w:themeColor="text1"/>
                <w:sz w:val="24"/>
                <w:szCs w:val="24"/>
              </w:rPr>
              <w:t xml:space="preserve">Telephonic, facsimile or emailed tender offers will </w:t>
            </w:r>
            <w:r>
              <w:rPr>
                <w:rFonts w:ascii="Comfortaa" w:eastAsia="Times New Roman" w:hAnsi="Comfortaa" w:cs="Times New Roman"/>
                <w:b/>
                <w:bCs/>
                <w:color w:val="000000" w:themeColor="text1"/>
                <w:sz w:val="24"/>
                <w:szCs w:val="24"/>
              </w:rPr>
              <w:t>not</w:t>
            </w:r>
            <w:r>
              <w:rPr>
                <w:rFonts w:ascii="Comfortaa" w:eastAsia="Times New Roman" w:hAnsi="Comfortaa" w:cs="Times New Roman"/>
                <w:color w:val="000000" w:themeColor="text1"/>
                <w:sz w:val="24"/>
                <w:szCs w:val="24"/>
              </w:rPr>
              <w:t xml:space="preserve"> be accepted.</w:t>
            </w:r>
          </w:p>
        </w:tc>
      </w:tr>
      <w:tr w:rsidR="005863B8" w14:paraId="0BBF1254" w14:textId="77777777" w:rsidTr="00E6242A">
        <w:tblPrEx>
          <w:tblCellMar>
            <w:top w:w="0" w:type="dxa"/>
            <w:bottom w:w="0" w:type="dxa"/>
          </w:tblCellMar>
        </w:tblPrEx>
        <w:tc>
          <w:tcPr>
            <w:tcW w:w="10319" w:type="dxa"/>
            <w:gridSpan w:val="6"/>
            <w:tcBorders>
              <w:top w:val="single" w:sz="4" w:space="0" w:color="000000"/>
              <w:left w:val="single" w:sz="4" w:space="0" w:color="000000"/>
              <w:bottom w:val="single" w:sz="4" w:space="0" w:color="000000"/>
              <w:right w:val="single" w:sz="4" w:space="0" w:color="000000"/>
            </w:tcBorders>
          </w:tcPr>
          <w:p w14:paraId="3AF608DE" w14:textId="77777777" w:rsidR="005863B8" w:rsidRDefault="005863B8" w:rsidP="00666013">
            <w:pPr>
              <w:spacing w:after="0" w:line="240" w:lineRule="auto"/>
              <w:ind w:left="-23"/>
              <w:jc w:val="both"/>
              <w:rPr>
                <w:rFonts w:ascii="Comfortaa" w:eastAsia="Times New Roman" w:hAnsi="Comfortaa" w:cs="Times New Roman"/>
                <w:i/>
                <w:color w:val="000000" w:themeColor="text1"/>
                <w:sz w:val="24"/>
                <w:szCs w:val="24"/>
              </w:rPr>
            </w:pPr>
            <w:r>
              <w:rPr>
                <w:rFonts w:ascii="Comfortaa" w:eastAsia="Times New Roman" w:hAnsi="Comfortaa" w:cs="Times New Roman"/>
                <w:color w:val="000000" w:themeColor="text1"/>
                <w:sz w:val="24"/>
                <w:szCs w:val="24"/>
              </w:rPr>
              <w:t>2.28    The tender validity period is 120 days</w:t>
            </w:r>
          </w:p>
        </w:tc>
      </w:tr>
      <w:tr w:rsidR="005863B8" w14:paraId="7049D232" w14:textId="77777777" w:rsidTr="00E6242A">
        <w:tblPrEx>
          <w:tblCellMar>
            <w:top w:w="0" w:type="dxa"/>
            <w:bottom w:w="0" w:type="dxa"/>
          </w:tblCellMar>
        </w:tblPrEx>
        <w:tc>
          <w:tcPr>
            <w:tcW w:w="10319" w:type="dxa"/>
            <w:gridSpan w:val="6"/>
            <w:tcBorders>
              <w:top w:val="single" w:sz="4" w:space="0" w:color="000000"/>
              <w:left w:val="single" w:sz="4" w:space="0" w:color="000000"/>
              <w:bottom w:val="single" w:sz="4" w:space="0" w:color="000000"/>
              <w:right w:val="single" w:sz="4" w:space="0" w:color="000000"/>
            </w:tcBorders>
          </w:tcPr>
          <w:p w14:paraId="3C2EE6A6"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3.4     The time and location for opening of the tender offers is:</w:t>
            </w:r>
          </w:p>
          <w:p w14:paraId="6E5348BE" w14:textId="37166184" w:rsidR="005863B8" w:rsidRDefault="005863B8" w:rsidP="00666013">
            <w:pPr>
              <w:spacing w:after="120" w:line="240" w:lineRule="auto"/>
              <w:ind w:left="517"/>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 Time 1010hrs on</w:t>
            </w:r>
            <w:r w:rsidRPr="00E6588F">
              <w:rPr>
                <w:rFonts w:ascii="Comfortaa" w:eastAsia="Times New Roman" w:hAnsi="Comfortaa" w:cs="Times New Roman"/>
                <w:b/>
                <w:bCs/>
                <w:color w:val="000000" w:themeColor="text1"/>
                <w:sz w:val="24"/>
                <w:szCs w:val="24"/>
              </w:rPr>
              <w:t xml:space="preserve"> </w:t>
            </w:r>
            <w:r w:rsidR="004A0566" w:rsidRPr="004A0566">
              <w:rPr>
                <w:rFonts w:ascii="Comfortaa" w:eastAsia="Times New Roman" w:hAnsi="Comfortaa" w:cs="Times New Roman"/>
                <w:b/>
                <w:bCs/>
                <w:color w:val="000000" w:themeColor="text1"/>
                <w:sz w:val="24"/>
                <w:szCs w:val="24"/>
              </w:rPr>
              <w:t>31</w:t>
            </w:r>
            <w:r w:rsidR="004A0566" w:rsidRPr="004A0566">
              <w:rPr>
                <w:rFonts w:ascii="Comfortaa" w:eastAsia="Times New Roman" w:hAnsi="Comfortaa" w:cs="Times New Roman"/>
                <w:b/>
                <w:bCs/>
                <w:color w:val="000000" w:themeColor="text1"/>
                <w:sz w:val="24"/>
                <w:szCs w:val="24"/>
                <w:vertAlign w:val="superscript"/>
              </w:rPr>
              <w:t>st</w:t>
            </w:r>
            <w:r w:rsidR="004A0566" w:rsidRPr="004A0566">
              <w:rPr>
                <w:rFonts w:ascii="Comfortaa" w:eastAsia="Times New Roman" w:hAnsi="Comfortaa" w:cs="Times New Roman"/>
                <w:b/>
                <w:bCs/>
                <w:color w:val="000000" w:themeColor="text1"/>
                <w:sz w:val="24"/>
                <w:szCs w:val="24"/>
              </w:rPr>
              <w:t xml:space="preserve"> </w:t>
            </w:r>
            <w:r w:rsidR="001A2760" w:rsidRPr="004A0566">
              <w:rPr>
                <w:rFonts w:ascii="Comfortaa" w:eastAsia="Times New Roman" w:hAnsi="Comfortaa" w:cs="Times New Roman"/>
                <w:b/>
                <w:bCs/>
                <w:color w:val="000000" w:themeColor="text1"/>
                <w:sz w:val="24"/>
                <w:szCs w:val="24"/>
              </w:rPr>
              <w:t xml:space="preserve">May </w:t>
            </w:r>
            <w:r w:rsidR="00CF109C" w:rsidRPr="004A0566">
              <w:rPr>
                <w:rFonts w:ascii="Comfortaa" w:eastAsia="Times New Roman" w:hAnsi="Comfortaa" w:cs="Times New Roman"/>
                <w:b/>
                <w:bCs/>
                <w:color w:val="000000" w:themeColor="text1"/>
                <w:sz w:val="24"/>
                <w:szCs w:val="24"/>
              </w:rPr>
              <w:t>202</w:t>
            </w:r>
            <w:r w:rsidR="00F23316" w:rsidRPr="004A0566">
              <w:rPr>
                <w:rFonts w:ascii="Comfortaa" w:eastAsia="Times New Roman" w:hAnsi="Comfortaa" w:cs="Times New Roman"/>
                <w:b/>
                <w:bCs/>
                <w:color w:val="000000" w:themeColor="text1"/>
                <w:sz w:val="24"/>
                <w:szCs w:val="24"/>
              </w:rPr>
              <w:t>4</w:t>
            </w:r>
          </w:p>
          <w:p w14:paraId="3B89756A" w14:textId="7A24F772" w:rsidR="005863B8" w:rsidRDefault="005863B8" w:rsidP="00666013">
            <w:pPr>
              <w:spacing w:after="120" w:line="240" w:lineRule="auto"/>
              <w:ind w:left="517"/>
              <w:jc w:val="both"/>
              <w:rPr>
                <w:rFonts w:ascii="Comfortaa" w:eastAsia="Times New Roman" w:hAnsi="Comfortaa" w:cs="Times New Roman"/>
                <w:b/>
                <w:color w:val="000000" w:themeColor="text1"/>
                <w:sz w:val="24"/>
                <w:szCs w:val="24"/>
              </w:rPr>
            </w:pPr>
            <w:r>
              <w:rPr>
                <w:rFonts w:ascii="Comfortaa" w:eastAsia="Times New Roman" w:hAnsi="Comfortaa" w:cs="Times New Roman"/>
                <w:color w:val="000000" w:themeColor="text1"/>
                <w:sz w:val="24"/>
                <w:szCs w:val="24"/>
              </w:rPr>
              <w:t xml:space="preserve">Location </w:t>
            </w:r>
            <w:r>
              <w:rPr>
                <w:rFonts w:ascii="Comfortaa" w:eastAsia="Times New Roman" w:hAnsi="Comfortaa" w:cs="Times New Roman"/>
                <w:b/>
                <w:color w:val="000000" w:themeColor="text1"/>
                <w:sz w:val="20"/>
                <w:szCs w:val="20"/>
              </w:rPr>
              <w:t xml:space="preserve">Botswana Savings Bank </w:t>
            </w:r>
            <w:r w:rsidR="00B8147F">
              <w:rPr>
                <w:rFonts w:ascii="Comfortaa" w:eastAsia="Times New Roman" w:hAnsi="Comfortaa" w:cs="Times New Roman"/>
                <w:b/>
                <w:color w:val="000000" w:themeColor="text1"/>
                <w:sz w:val="20"/>
                <w:szCs w:val="20"/>
              </w:rPr>
              <w:t xml:space="preserve">Floor 6, </w:t>
            </w:r>
            <w:r>
              <w:rPr>
                <w:rFonts w:ascii="Comfortaa" w:eastAsia="Times New Roman" w:hAnsi="Comfortaa" w:cs="Times New Roman"/>
                <w:b/>
                <w:color w:val="000000" w:themeColor="text1"/>
                <w:sz w:val="20"/>
                <w:szCs w:val="20"/>
              </w:rPr>
              <w:t>Boardroom</w:t>
            </w:r>
            <w:r>
              <w:rPr>
                <w:rFonts w:ascii="Comfortaa" w:eastAsia="Times New Roman" w:hAnsi="Comfortaa" w:cs="Times New Roman"/>
                <w:b/>
                <w:color w:val="000000" w:themeColor="text1"/>
                <w:sz w:val="24"/>
                <w:szCs w:val="24"/>
              </w:rPr>
              <w:t xml:space="preserve"> </w:t>
            </w:r>
          </w:p>
          <w:p w14:paraId="0C1A8415" w14:textId="314689E6" w:rsidR="00B8147F" w:rsidRDefault="00B8147F" w:rsidP="00666013">
            <w:pPr>
              <w:spacing w:after="120" w:line="240" w:lineRule="auto"/>
              <w:ind w:left="517"/>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Tender opening shall be available both online and physical. A link shall be provided 2 days later from the bid closing date on the BSB website.</w:t>
            </w:r>
          </w:p>
        </w:tc>
      </w:tr>
      <w:tr w:rsidR="005863B8" w14:paraId="27F3F585" w14:textId="77777777" w:rsidTr="00E6588F">
        <w:tblPrEx>
          <w:tblCellMar>
            <w:top w:w="0" w:type="dxa"/>
            <w:bottom w:w="0" w:type="dxa"/>
          </w:tblCellMar>
        </w:tblPrEx>
        <w:trPr>
          <w:gridAfter w:val="2"/>
          <w:wAfter w:w="719" w:type="dxa"/>
        </w:trPr>
        <w:tc>
          <w:tcPr>
            <w:tcW w:w="9600" w:type="dxa"/>
            <w:gridSpan w:val="4"/>
            <w:tcBorders>
              <w:top w:val="single" w:sz="4" w:space="0" w:color="auto"/>
              <w:left w:val="single" w:sz="4" w:space="0" w:color="auto"/>
              <w:bottom w:val="single" w:sz="4" w:space="0" w:color="auto"/>
              <w:right w:val="single" w:sz="4" w:space="0" w:color="auto"/>
            </w:tcBorders>
          </w:tcPr>
          <w:p w14:paraId="5B11CDAF" w14:textId="4DA43AF3" w:rsidR="005863B8" w:rsidRDefault="005863B8" w:rsidP="00666013">
            <w:pPr>
              <w:spacing w:after="0" w:line="240" w:lineRule="auto"/>
              <w:jc w:val="both"/>
              <w:rPr>
                <w:rFonts w:ascii="Comfortaa" w:eastAsia="Times New Roman" w:hAnsi="Comfortaa" w:cs="Times New Roman"/>
                <w:i/>
                <w:sz w:val="24"/>
                <w:szCs w:val="24"/>
              </w:rPr>
            </w:pPr>
            <w:r>
              <w:rPr>
                <w:rFonts w:ascii="Comfortaa" w:eastAsia="Times New Roman" w:hAnsi="Comfortaa" w:cs="Times New Roman"/>
                <w:color w:val="000000" w:themeColor="text1"/>
                <w:sz w:val="24"/>
                <w:szCs w:val="24"/>
              </w:rPr>
              <w:t xml:space="preserve">The Evaluation Method is: </w:t>
            </w:r>
            <w:r w:rsidR="00E6588F" w:rsidRPr="00E6588F">
              <w:rPr>
                <w:rFonts w:ascii="Comfortaa" w:eastAsia="Times New Roman" w:hAnsi="Comfortaa" w:cs="Times New Roman"/>
                <w:i/>
                <w:sz w:val="24"/>
                <w:szCs w:val="24"/>
              </w:rPr>
              <w:t>Quality and Cost based Selection</w:t>
            </w:r>
          </w:p>
          <w:p w14:paraId="550CA6C9" w14:textId="77777777" w:rsidR="005863B8" w:rsidRDefault="005863B8" w:rsidP="00666013">
            <w:pPr>
              <w:spacing w:after="0" w:line="240" w:lineRule="auto"/>
              <w:jc w:val="both"/>
              <w:rPr>
                <w:rFonts w:ascii="Comfortaa" w:eastAsia="Times New Roman" w:hAnsi="Comfortaa" w:cs="Times New Roman"/>
                <w:i/>
                <w:sz w:val="24"/>
                <w:szCs w:val="24"/>
              </w:rPr>
            </w:pPr>
          </w:p>
          <w:p w14:paraId="616762A8" w14:textId="77777777" w:rsidR="005863B8" w:rsidRDefault="005863B8" w:rsidP="00666013">
            <w:pPr>
              <w:spacing w:after="0" w:line="240" w:lineRule="auto"/>
              <w:jc w:val="both"/>
              <w:rPr>
                <w:rFonts w:ascii="Comfortaa" w:eastAsia="Times New Roman" w:hAnsi="Comfortaa" w:cs="Times New Roman"/>
                <w:i/>
                <w:color w:val="000000" w:themeColor="text1"/>
                <w:sz w:val="24"/>
                <w:szCs w:val="24"/>
              </w:rPr>
            </w:pPr>
            <w:r>
              <w:rPr>
                <w:rFonts w:ascii="Comfortaa" w:eastAsia="Times New Roman" w:hAnsi="Comfortaa" w:cs="Times New Roman"/>
                <w:i/>
                <w:color w:val="000000" w:themeColor="text1"/>
                <w:sz w:val="24"/>
                <w:szCs w:val="24"/>
              </w:rPr>
              <w:t>Stage One - Compliance</w:t>
            </w:r>
          </w:p>
          <w:p w14:paraId="5640A79D"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p>
          <w:p w14:paraId="096B110C"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The Tenderer shall furnish the following documentary evidence to demonstrate that it meets the compliance criteria:</w:t>
            </w:r>
          </w:p>
          <w:p w14:paraId="6B79B91F" w14:textId="747BD07E" w:rsidR="005863B8" w:rsidRDefault="005863B8" w:rsidP="007020DA">
            <w:pPr>
              <w:widowControl w:val="0"/>
              <w:numPr>
                <w:ilvl w:val="0"/>
                <w:numId w:val="16"/>
              </w:numPr>
              <w:tabs>
                <w:tab w:val="left" w:pos="912"/>
              </w:tabs>
              <w:suppressAutoHyphens/>
              <w:spacing w:after="0" w:line="240" w:lineRule="auto"/>
              <w:jc w:val="both"/>
              <w:rPr>
                <w:rFonts w:ascii="Comfortaa" w:eastAsia="Times New Roman" w:hAnsi="Comfortaa" w:cs="Times New Roman"/>
                <w:color w:val="000000" w:themeColor="text1"/>
                <w:sz w:val="24"/>
                <w:szCs w:val="24"/>
                <w:lang w:val="en-US"/>
              </w:rPr>
            </w:pPr>
            <w:r>
              <w:rPr>
                <w:rFonts w:ascii="Comfortaa" w:eastAsia="Times New Roman" w:hAnsi="Comfortaa" w:cs="Times New Roman"/>
                <w:color w:val="000000" w:themeColor="text1"/>
                <w:sz w:val="24"/>
                <w:szCs w:val="24"/>
                <w:lang w:val="en-US"/>
              </w:rPr>
              <w:t>100% citizen companies registered with the Public Procurement and Asset</w:t>
            </w:r>
            <w:r w:rsidR="00C9567C">
              <w:rPr>
                <w:rFonts w:ascii="Comfortaa" w:eastAsia="Times New Roman" w:hAnsi="Comfortaa" w:cs="Times New Roman"/>
                <w:color w:val="000000" w:themeColor="text1"/>
                <w:sz w:val="24"/>
                <w:szCs w:val="24"/>
                <w:lang w:val="en-US"/>
              </w:rPr>
              <w:t xml:space="preserve"> </w:t>
            </w:r>
            <w:r>
              <w:rPr>
                <w:rFonts w:ascii="Comfortaa" w:eastAsia="Times New Roman" w:hAnsi="Comfortaa" w:cs="Times New Roman"/>
                <w:color w:val="000000" w:themeColor="text1"/>
                <w:sz w:val="24"/>
                <w:szCs w:val="24"/>
                <w:lang w:val="en-US"/>
              </w:rPr>
              <w:t>Disposal Board in the following categories:</w:t>
            </w:r>
          </w:p>
          <w:p w14:paraId="37BFCA35" w14:textId="77777777" w:rsidR="005863B8" w:rsidRDefault="005863B8" w:rsidP="00666013">
            <w:pPr>
              <w:widowControl w:val="0"/>
              <w:tabs>
                <w:tab w:val="left" w:pos="912"/>
              </w:tabs>
              <w:spacing w:after="0" w:line="240" w:lineRule="auto"/>
              <w:ind w:left="1080"/>
              <w:jc w:val="both"/>
              <w:rPr>
                <w:rFonts w:ascii="Comfortaa" w:eastAsia="Times New Roman" w:hAnsi="Comfortaa" w:cs="Times New Roman"/>
                <w:color w:val="000000" w:themeColor="text1"/>
                <w:sz w:val="24"/>
                <w:szCs w:val="24"/>
                <w:lang w:val="en-US"/>
              </w:rPr>
            </w:pPr>
            <w:r>
              <w:rPr>
                <w:rFonts w:ascii="Comfortaa" w:eastAsia="Times New Roman" w:hAnsi="Comfortaa" w:cs="Times New Roman"/>
                <w:color w:val="000000" w:themeColor="text1"/>
                <w:sz w:val="24"/>
                <w:szCs w:val="24"/>
                <w:lang w:val="en-US"/>
              </w:rPr>
              <w:t xml:space="preserve">  </w:t>
            </w:r>
          </w:p>
          <w:p w14:paraId="53BD151D" w14:textId="215D5950" w:rsidR="005863B8" w:rsidRDefault="00F9301F" w:rsidP="007020DA">
            <w:pPr>
              <w:pStyle w:val="ListParagraph"/>
              <w:numPr>
                <w:ilvl w:val="0"/>
                <w:numId w:val="16"/>
              </w:numPr>
              <w:suppressAutoHyphens/>
              <w:spacing w:after="0" w:line="240" w:lineRule="auto"/>
              <w:jc w:val="both"/>
              <w:rPr>
                <w:rFonts w:ascii="Comfortaa" w:eastAsia="Times New Roman" w:hAnsi="Comfortaa" w:cs="Times New Roman"/>
                <w:i/>
                <w:color w:val="000000" w:themeColor="text1"/>
                <w:sz w:val="24"/>
                <w:szCs w:val="24"/>
              </w:rPr>
            </w:pPr>
            <w:r w:rsidRPr="00F9301F">
              <w:rPr>
                <w:rFonts w:ascii="Comfortaa" w:eastAsia="Times New Roman" w:hAnsi="Comfortaa" w:cs="Times New Roman"/>
                <w:i/>
                <w:sz w:val="24"/>
                <w:szCs w:val="24"/>
              </w:rPr>
              <w:t>PPRA</w:t>
            </w:r>
            <w:r>
              <w:rPr>
                <w:rFonts w:ascii="Comfortaa" w:eastAsia="Times New Roman" w:hAnsi="Comfortaa" w:cs="Times New Roman"/>
                <w:i/>
                <w:color w:val="FF0000"/>
                <w:sz w:val="24"/>
                <w:szCs w:val="24"/>
              </w:rPr>
              <w:t xml:space="preserve"> </w:t>
            </w:r>
            <w:r w:rsidR="005863B8">
              <w:rPr>
                <w:rFonts w:ascii="Comfortaa" w:eastAsia="Times New Roman" w:hAnsi="Comfortaa" w:cs="Times New Roman"/>
                <w:i/>
                <w:color w:val="000000" w:themeColor="text1"/>
                <w:sz w:val="24"/>
                <w:szCs w:val="24"/>
              </w:rPr>
              <w:t xml:space="preserve">registration is subject to online registration </w:t>
            </w:r>
            <w:r w:rsidR="00481060">
              <w:rPr>
                <w:rFonts w:ascii="Comfortaa" w:eastAsia="Times New Roman" w:hAnsi="Comfortaa" w:cs="Times New Roman"/>
                <w:i/>
                <w:color w:val="000000" w:themeColor="text1"/>
                <w:sz w:val="24"/>
                <w:szCs w:val="24"/>
              </w:rPr>
              <w:t>verification.</w:t>
            </w:r>
          </w:p>
          <w:p w14:paraId="17DFECC7"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2)</w:t>
            </w:r>
            <w:r>
              <w:rPr>
                <w:rFonts w:ascii="Comfortaa" w:eastAsia="Times New Roman" w:hAnsi="Comfortaa" w:cs="Times New Roman"/>
                <w:color w:val="000000" w:themeColor="text1"/>
                <w:sz w:val="24"/>
                <w:szCs w:val="24"/>
              </w:rPr>
              <w:tab/>
              <w:t>Code:</w:t>
            </w:r>
          </w:p>
          <w:p w14:paraId="5D539996" w14:textId="77777777" w:rsidR="00E6588F" w:rsidRPr="00E6588F" w:rsidRDefault="005863B8" w:rsidP="00E6588F">
            <w:pPr>
              <w:pStyle w:val="ListParagraph"/>
              <w:spacing w:after="120" w:line="240" w:lineRule="auto"/>
              <w:ind w:left="778"/>
              <w:contextualSpacing w:val="0"/>
              <w:jc w:val="both"/>
              <w:rPr>
                <w:rFonts w:ascii="Comfortaa" w:eastAsia="Times New Roman" w:hAnsi="Comfortaa" w:cs="Times New Roman"/>
                <w:b/>
                <w:bCs/>
                <w:color w:val="000000" w:themeColor="text1"/>
              </w:rPr>
            </w:pPr>
            <w:r>
              <w:rPr>
                <w:rFonts w:ascii="Comfortaa" w:eastAsia="Times New Roman" w:hAnsi="Comfortaa" w:cs="Times New Roman"/>
                <w:color w:val="000000" w:themeColor="text1"/>
                <w:sz w:val="24"/>
                <w:szCs w:val="24"/>
              </w:rPr>
              <w:lastRenderedPageBreak/>
              <w:t xml:space="preserve">            </w:t>
            </w:r>
            <w:r w:rsidR="00E6588F" w:rsidRPr="00E6588F">
              <w:rPr>
                <w:rFonts w:ascii="Comfortaa" w:eastAsia="Times New Roman" w:hAnsi="Comfortaa" w:cs="Times New Roman"/>
                <w:b/>
                <w:bCs/>
                <w:color w:val="000000" w:themeColor="text1"/>
              </w:rPr>
              <w:t>317 – Other Consultancy Services</w:t>
            </w:r>
          </w:p>
          <w:p w14:paraId="7D7F929E" w14:textId="502ABBC5" w:rsidR="005863B8" w:rsidRPr="00E6588F" w:rsidRDefault="00E6588F" w:rsidP="00E6588F">
            <w:pPr>
              <w:pStyle w:val="ListParagraph"/>
              <w:spacing w:after="120" w:line="240" w:lineRule="auto"/>
              <w:ind w:left="1440"/>
              <w:contextualSpacing w:val="0"/>
              <w:jc w:val="both"/>
              <w:rPr>
                <w:rFonts w:ascii="Comfortaa" w:eastAsia="Times New Roman" w:hAnsi="Comfortaa" w:cs="Times New Roman"/>
                <w:b/>
                <w:bCs/>
                <w:color w:val="000000" w:themeColor="text1"/>
              </w:rPr>
            </w:pPr>
            <w:r w:rsidRPr="00E6588F">
              <w:rPr>
                <w:rFonts w:ascii="Comfortaa" w:eastAsia="Times New Roman" w:hAnsi="Comfortaa" w:cs="Times New Roman"/>
                <w:b/>
                <w:bCs/>
                <w:color w:val="000000" w:themeColor="text1"/>
              </w:rPr>
              <w:t xml:space="preserve">Sub Code 01- management Consultancy Services </w:t>
            </w:r>
          </w:p>
          <w:p w14:paraId="2228BA73" w14:textId="77777777" w:rsidR="005863B8" w:rsidRPr="00F90084" w:rsidRDefault="005863B8" w:rsidP="007020DA">
            <w:pPr>
              <w:pStyle w:val="ListParagraph"/>
              <w:numPr>
                <w:ilvl w:val="0"/>
                <w:numId w:val="16"/>
              </w:numPr>
              <w:suppressAutoHyphens/>
              <w:spacing w:after="0" w:line="240" w:lineRule="auto"/>
              <w:jc w:val="both"/>
              <w:rPr>
                <w:rFonts w:ascii="Comfortaa" w:eastAsia="Times New Roman" w:hAnsi="Comfortaa" w:cs="Times New Roman"/>
                <w:i/>
                <w:color w:val="000000" w:themeColor="text1"/>
                <w:sz w:val="24"/>
                <w:szCs w:val="24"/>
              </w:rPr>
            </w:pPr>
            <w:r w:rsidRPr="00F90084">
              <w:rPr>
                <w:rFonts w:ascii="Comfortaa" w:eastAsia="Times New Roman" w:hAnsi="Comfortaa" w:cs="Times New Roman"/>
                <w:color w:val="000000" w:themeColor="text1"/>
                <w:sz w:val="24"/>
                <w:szCs w:val="24"/>
              </w:rPr>
              <w:t xml:space="preserve">Copy of a Valid Tax Clearance Certificate (TCC) or exemption and issued by BURS. </w:t>
            </w:r>
            <w:r w:rsidRPr="00F90084">
              <w:rPr>
                <w:rFonts w:ascii="Comfortaa" w:eastAsia="Times New Roman" w:hAnsi="Comfortaa" w:cs="Times New Roman"/>
                <w:i/>
                <w:color w:val="000000" w:themeColor="text1"/>
                <w:sz w:val="24"/>
                <w:szCs w:val="24"/>
              </w:rPr>
              <w:t>BURS TCC is subject to online registration verification.</w:t>
            </w:r>
          </w:p>
          <w:p w14:paraId="0F859BC8" w14:textId="77777777" w:rsidR="005863B8" w:rsidRPr="008B7305" w:rsidRDefault="005863B8" w:rsidP="007020DA">
            <w:pPr>
              <w:pStyle w:val="ListParagraph"/>
              <w:numPr>
                <w:ilvl w:val="0"/>
                <w:numId w:val="16"/>
              </w:numPr>
              <w:suppressAutoHyphens/>
              <w:spacing w:after="0" w:line="240" w:lineRule="auto"/>
              <w:jc w:val="both"/>
              <w:rPr>
                <w:rFonts w:ascii="Comfortaa" w:eastAsia="Times New Roman" w:hAnsi="Comfortaa" w:cs="Times New Roman"/>
                <w:color w:val="000000" w:themeColor="text1"/>
                <w:sz w:val="24"/>
                <w:szCs w:val="24"/>
              </w:rPr>
            </w:pPr>
            <w:r w:rsidRPr="008B7305">
              <w:rPr>
                <w:rFonts w:ascii="Comfortaa" w:eastAsia="Times New Roman" w:hAnsi="Comfortaa" w:cs="Times New Roman"/>
                <w:color w:val="000000" w:themeColor="text1"/>
                <w:sz w:val="24"/>
                <w:szCs w:val="24"/>
              </w:rPr>
              <w:t xml:space="preserve">Completed and Signed Declaration Form for Tendering Purposes (T2.2 GM) </w:t>
            </w:r>
          </w:p>
          <w:p w14:paraId="13B5FE82" w14:textId="77777777" w:rsidR="005863B8" w:rsidRDefault="005863B8" w:rsidP="007020DA">
            <w:pPr>
              <w:pStyle w:val="ListParagraph"/>
              <w:numPr>
                <w:ilvl w:val="0"/>
                <w:numId w:val="16"/>
              </w:numPr>
              <w:suppressAutoHyphens/>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(v) Completed and signed Form of Offer and Acceptance (T2.2GA)</w:t>
            </w:r>
          </w:p>
          <w:p w14:paraId="47F17334" w14:textId="77777777" w:rsidR="005863B8" w:rsidRDefault="005863B8" w:rsidP="007020DA">
            <w:pPr>
              <w:pStyle w:val="ListParagraph"/>
              <w:numPr>
                <w:ilvl w:val="0"/>
                <w:numId w:val="16"/>
              </w:numPr>
              <w:suppressAutoHyphens/>
              <w:spacing w:after="0" w:line="240" w:lineRule="auto"/>
              <w:jc w:val="both"/>
              <w:rPr>
                <w:rFonts w:ascii="Comfortaa" w:eastAsia="Times New Roman" w:hAnsi="Comfortaa" w:cs="Times New Roman"/>
                <w:color w:val="000000" w:themeColor="text1"/>
                <w:sz w:val="24"/>
                <w:szCs w:val="24"/>
              </w:rPr>
            </w:pPr>
            <w:r w:rsidRPr="008B7305">
              <w:rPr>
                <w:rFonts w:ascii="Comfortaa" w:eastAsia="Times New Roman" w:hAnsi="Comfortaa" w:cs="Times New Roman"/>
                <w:color w:val="000000" w:themeColor="text1"/>
                <w:sz w:val="24"/>
                <w:szCs w:val="24"/>
              </w:rPr>
              <w:t>(vi) Completed and signed Certificate of Authority Of Signatory</w:t>
            </w:r>
          </w:p>
          <w:p w14:paraId="4562D22D" w14:textId="7DDC87D4" w:rsidR="00B82D89" w:rsidRPr="003A35A7" w:rsidRDefault="00B82D89" w:rsidP="007020DA">
            <w:pPr>
              <w:pStyle w:val="ListParagraph"/>
              <w:numPr>
                <w:ilvl w:val="0"/>
                <w:numId w:val="16"/>
              </w:numPr>
              <w:suppressAutoHyphens/>
              <w:spacing w:after="0" w:line="240" w:lineRule="auto"/>
              <w:jc w:val="both"/>
              <w:rPr>
                <w:rFonts w:ascii="Comfortaa" w:eastAsia="Times New Roman" w:hAnsi="Comfortaa" w:cs="Times New Roman"/>
                <w:sz w:val="24"/>
                <w:szCs w:val="24"/>
              </w:rPr>
            </w:pPr>
            <w:r w:rsidRPr="003A35A7">
              <w:rPr>
                <w:rFonts w:ascii="Comfortaa" w:eastAsia="Times New Roman" w:hAnsi="Comfortaa" w:cs="Times New Roman"/>
                <w:sz w:val="24"/>
                <w:szCs w:val="24"/>
              </w:rPr>
              <w:t>Duly completed All Returnable documents for evaluation purposes as per illustrated under returnable documents.</w:t>
            </w:r>
            <w:r w:rsidR="003A35A7">
              <w:rPr>
                <w:rFonts w:ascii="Comfortaa" w:eastAsia="Times New Roman" w:hAnsi="Comfortaa" w:cs="Times New Roman"/>
                <w:sz w:val="24"/>
                <w:szCs w:val="24"/>
              </w:rPr>
              <w:t xml:space="preserve"> </w:t>
            </w:r>
          </w:p>
          <w:p w14:paraId="0E5DCC64" w14:textId="77777777" w:rsidR="005863B8" w:rsidRPr="00B82D89" w:rsidRDefault="005863B8" w:rsidP="00666013">
            <w:pPr>
              <w:spacing w:after="0" w:line="240" w:lineRule="auto"/>
              <w:jc w:val="both"/>
              <w:rPr>
                <w:rFonts w:ascii="Comfortaa" w:eastAsia="Times New Roman" w:hAnsi="Comfortaa" w:cs="Times New Roman"/>
                <w:color w:val="FF0000"/>
                <w:sz w:val="24"/>
                <w:szCs w:val="24"/>
              </w:rPr>
            </w:pPr>
          </w:p>
          <w:p w14:paraId="3F76DF10"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Bidders who fail to submit the above-mentioned documents will be requested during the evaluation to submit them within 2-5days of notification. Bidders will be notified through a telephone call, sms, or email as an alert. The alert will be followed by fax or letter. Non- responsiveness by the bidder shall result in disqualification of bid.  </w:t>
            </w:r>
          </w:p>
          <w:p w14:paraId="4E582E45" w14:textId="77777777" w:rsidR="005863B8" w:rsidRDefault="005863B8" w:rsidP="00666013">
            <w:pPr>
              <w:spacing w:after="0" w:line="240" w:lineRule="auto"/>
              <w:jc w:val="both"/>
              <w:rPr>
                <w:rFonts w:ascii="Comfortaa" w:eastAsia="Times New Roman" w:hAnsi="Comfortaa" w:cs="Times New Roman"/>
                <w:color w:val="000000" w:themeColor="text1"/>
                <w:sz w:val="24"/>
                <w:szCs w:val="24"/>
              </w:rPr>
            </w:pPr>
            <w:r w:rsidRPr="003A35A7">
              <w:rPr>
                <w:rFonts w:ascii="Comfortaa" w:eastAsia="Times New Roman" w:hAnsi="Comfortaa" w:cs="Times New Roman"/>
                <w:b/>
                <w:bCs/>
                <w:color w:val="000000" w:themeColor="text1"/>
                <w:sz w:val="24"/>
                <w:szCs w:val="24"/>
              </w:rPr>
              <w:t>NB</w:t>
            </w:r>
            <w:r>
              <w:rPr>
                <w:rFonts w:ascii="Comfortaa" w:eastAsia="Times New Roman" w:hAnsi="Comfortaa" w:cs="Times New Roman"/>
                <w:color w:val="000000" w:themeColor="text1"/>
                <w:sz w:val="24"/>
                <w:szCs w:val="24"/>
              </w:rPr>
              <w:t xml:space="preserve"> All Bidders shall submit the completed and signed form of Offer and Acceptance (T2.2GA) in the first instance without fail. Otherwise the bid shall be disqualified.</w:t>
            </w:r>
          </w:p>
        </w:tc>
      </w:tr>
      <w:tr w:rsidR="00F26F5F" w14:paraId="1E200CB0" w14:textId="77777777" w:rsidTr="00E6588F">
        <w:tblPrEx>
          <w:tblCellMar>
            <w:top w:w="0" w:type="dxa"/>
            <w:bottom w:w="0" w:type="dxa"/>
          </w:tblCellMar>
        </w:tblPrEx>
        <w:trPr>
          <w:gridAfter w:val="2"/>
          <w:wAfter w:w="719" w:type="dxa"/>
        </w:trPr>
        <w:tc>
          <w:tcPr>
            <w:tcW w:w="9600" w:type="dxa"/>
            <w:gridSpan w:val="4"/>
            <w:tcBorders>
              <w:top w:val="single" w:sz="4" w:space="0" w:color="auto"/>
              <w:left w:val="single" w:sz="4" w:space="0" w:color="auto"/>
              <w:bottom w:val="single" w:sz="4" w:space="0" w:color="auto"/>
              <w:right w:val="single" w:sz="4" w:space="0" w:color="auto"/>
            </w:tcBorders>
          </w:tcPr>
          <w:p w14:paraId="064C221D" w14:textId="654916F7" w:rsidR="00F26F5F" w:rsidRPr="000A123F" w:rsidRDefault="000A123F" w:rsidP="007020DA">
            <w:pPr>
              <w:pStyle w:val="ListParagraph"/>
              <w:numPr>
                <w:ilvl w:val="0"/>
                <w:numId w:val="21"/>
              </w:numPr>
              <w:spacing w:after="120" w:line="240" w:lineRule="auto"/>
              <w:jc w:val="both"/>
              <w:rPr>
                <w:rFonts w:ascii="Comfortaa" w:eastAsia="Times New Roman" w:hAnsi="Comfortaa" w:cs="Times New Roman"/>
                <w:b/>
                <w:color w:val="000000" w:themeColor="text1"/>
                <w:sz w:val="24"/>
                <w:szCs w:val="24"/>
              </w:rPr>
            </w:pPr>
            <w:r>
              <w:rPr>
                <w:rFonts w:ascii="Comfortaa" w:eastAsia="Times New Roman" w:hAnsi="Comfortaa" w:cs="Times New Roman"/>
                <w:b/>
                <w:color w:val="000000" w:themeColor="text1"/>
                <w:sz w:val="24"/>
                <w:szCs w:val="24"/>
              </w:rPr>
              <w:lastRenderedPageBreak/>
              <w:t xml:space="preserve"> </w:t>
            </w:r>
            <w:r w:rsidR="00F26F5F" w:rsidRPr="000A123F">
              <w:rPr>
                <w:rFonts w:ascii="Comfortaa" w:eastAsia="Times New Roman" w:hAnsi="Comfortaa" w:cs="Times New Roman"/>
                <w:b/>
                <w:color w:val="000000" w:themeColor="text1"/>
                <w:sz w:val="24"/>
                <w:szCs w:val="24"/>
              </w:rPr>
              <w:t xml:space="preserve">Stage 2 – Technical Evaluation </w:t>
            </w:r>
          </w:p>
          <w:p w14:paraId="3920105A" w14:textId="6B421F39" w:rsidR="00F26F5F" w:rsidRPr="00F26F5F" w:rsidRDefault="00F26F5F" w:rsidP="007020DA">
            <w:pPr>
              <w:widowControl w:val="0"/>
              <w:numPr>
                <w:ilvl w:val="0"/>
                <w:numId w:val="17"/>
              </w:numPr>
              <w:suppressAutoHyphens/>
              <w:spacing w:after="120" w:line="240" w:lineRule="auto"/>
              <w:ind w:left="720"/>
              <w:jc w:val="both"/>
              <w:rPr>
                <w:rFonts w:ascii="Comfortaa" w:eastAsia="Times New Roman" w:hAnsi="Comfortaa" w:cs="Times New Roman"/>
                <w:color w:val="000000" w:themeColor="text1"/>
                <w:sz w:val="24"/>
                <w:szCs w:val="24"/>
                <w:lang w:val="en-US"/>
              </w:rPr>
            </w:pPr>
            <w:r w:rsidRPr="00957D02">
              <w:rPr>
                <w:rFonts w:ascii="Comfortaa" w:eastAsia="Times New Roman" w:hAnsi="Comfortaa" w:cs="Times New Roman"/>
                <w:color w:val="000000" w:themeColor="text1"/>
                <w:sz w:val="24"/>
                <w:szCs w:val="24"/>
                <w:lang w:val="en-US"/>
              </w:rPr>
              <w:t xml:space="preserve">The technical evaluation criteria are: </w:t>
            </w:r>
          </w:p>
        </w:tc>
      </w:tr>
    </w:tbl>
    <w:tbl>
      <w:tblPr>
        <w:tblStyle w:val="TableGrid"/>
        <w:tblW w:w="9625" w:type="dxa"/>
        <w:tblLook w:val="04A0" w:firstRow="1" w:lastRow="0" w:firstColumn="1" w:lastColumn="0" w:noHBand="0" w:noVBand="1"/>
      </w:tblPr>
      <w:tblGrid>
        <w:gridCol w:w="805"/>
        <w:gridCol w:w="5940"/>
        <w:gridCol w:w="990"/>
        <w:gridCol w:w="1890"/>
      </w:tblGrid>
      <w:tr w:rsidR="00F26F5F" w14:paraId="572441D1" w14:textId="77777777" w:rsidTr="00F26F5F">
        <w:tc>
          <w:tcPr>
            <w:tcW w:w="805" w:type="dxa"/>
          </w:tcPr>
          <w:p w14:paraId="76B64AF1" w14:textId="77777777" w:rsidR="00F26F5F" w:rsidRPr="00577CC9" w:rsidRDefault="00F26F5F" w:rsidP="00666013">
            <w:pPr>
              <w:spacing w:after="120"/>
              <w:rPr>
                <w:b/>
                <w:bCs/>
              </w:rPr>
            </w:pPr>
            <w:r w:rsidRPr="00577CC9">
              <w:rPr>
                <w:b/>
                <w:bCs/>
              </w:rPr>
              <w:t>Item</w:t>
            </w:r>
          </w:p>
        </w:tc>
        <w:tc>
          <w:tcPr>
            <w:tcW w:w="5940" w:type="dxa"/>
          </w:tcPr>
          <w:p w14:paraId="4A65E681" w14:textId="77777777" w:rsidR="00F26F5F" w:rsidRPr="00577CC9" w:rsidRDefault="00F26F5F" w:rsidP="00666013">
            <w:pPr>
              <w:spacing w:after="120"/>
              <w:rPr>
                <w:b/>
                <w:bCs/>
              </w:rPr>
            </w:pPr>
            <w:r w:rsidRPr="00577CC9">
              <w:rPr>
                <w:b/>
                <w:bCs/>
              </w:rPr>
              <w:t>Criteria</w:t>
            </w:r>
          </w:p>
        </w:tc>
        <w:tc>
          <w:tcPr>
            <w:tcW w:w="990" w:type="dxa"/>
          </w:tcPr>
          <w:p w14:paraId="4248AC85" w14:textId="77777777" w:rsidR="00F26F5F" w:rsidRPr="00577CC9" w:rsidRDefault="00F26F5F" w:rsidP="00F26F5F">
            <w:pPr>
              <w:spacing w:after="120"/>
              <w:jc w:val="center"/>
              <w:rPr>
                <w:b/>
                <w:bCs/>
              </w:rPr>
            </w:pPr>
            <w:r w:rsidRPr="00577CC9">
              <w:rPr>
                <w:b/>
                <w:bCs/>
              </w:rPr>
              <w:t>Score</w:t>
            </w:r>
          </w:p>
        </w:tc>
        <w:tc>
          <w:tcPr>
            <w:tcW w:w="1890" w:type="dxa"/>
          </w:tcPr>
          <w:p w14:paraId="790F32FE" w14:textId="77777777" w:rsidR="00F26F5F" w:rsidRPr="00577CC9" w:rsidRDefault="00F26F5F" w:rsidP="00666013">
            <w:pPr>
              <w:spacing w:after="120"/>
              <w:jc w:val="center"/>
              <w:rPr>
                <w:b/>
                <w:bCs/>
              </w:rPr>
            </w:pPr>
            <w:r w:rsidRPr="00577CC9">
              <w:rPr>
                <w:b/>
                <w:bCs/>
              </w:rPr>
              <w:t>Maximum Possible marks</w:t>
            </w:r>
          </w:p>
        </w:tc>
      </w:tr>
      <w:tr w:rsidR="00F26F5F" w14:paraId="1B8A244D" w14:textId="77777777" w:rsidTr="00F26F5F">
        <w:tc>
          <w:tcPr>
            <w:tcW w:w="805" w:type="dxa"/>
          </w:tcPr>
          <w:p w14:paraId="24FDDF65" w14:textId="77777777" w:rsidR="00F26F5F" w:rsidRPr="00577CC9" w:rsidRDefault="00F26F5F" w:rsidP="00666013">
            <w:pPr>
              <w:jc w:val="center"/>
              <w:rPr>
                <w:b/>
                <w:bCs/>
              </w:rPr>
            </w:pPr>
            <w:r>
              <w:rPr>
                <w:b/>
                <w:bCs/>
              </w:rPr>
              <w:t>1</w:t>
            </w:r>
          </w:p>
        </w:tc>
        <w:tc>
          <w:tcPr>
            <w:tcW w:w="5940" w:type="dxa"/>
          </w:tcPr>
          <w:p w14:paraId="3A6FF1D2" w14:textId="77777777" w:rsidR="00F26F5F" w:rsidRDefault="00F26F5F" w:rsidP="00666013">
            <w:r>
              <w:rPr>
                <w:rFonts w:ascii="Comfortaa" w:hAnsi="Comfortaa"/>
                <w:b/>
                <w:bCs/>
              </w:rPr>
              <w:t>Capability and Capacity</w:t>
            </w:r>
          </w:p>
        </w:tc>
        <w:tc>
          <w:tcPr>
            <w:tcW w:w="990" w:type="dxa"/>
          </w:tcPr>
          <w:p w14:paraId="739CCDBE" w14:textId="77777777" w:rsidR="00F26F5F" w:rsidRDefault="00F26F5F" w:rsidP="00666013"/>
        </w:tc>
        <w:tc>
          <w:tcPr>
            <w:tcW w:w="1890" w:type="dxa"/>
          </w:tcPr>
          <w:p w14:paraId="618DE4A9" w14:textId="77777777" w:rsidR="00F26F5F" w:rsidRPr="006253E9" w:rsidRDefault="00F26F5F" w:rsidP="00666013">
            <w:pPr>
              <w:jc w:val="center"/>
              <w:rPr>
                <w:b/>
                <w:bCs/>
              </w:rPr>
            </w:pPr>
          </w:p>
        </w:tc>
      </w:tr>
      <w:tr w:rsidR="00F26F5F" w14:paraId="22C179C5" w14:textId="77777777" w:rsidTr="00F26F5F">
        <w:tc>
          <w:tcPr>
            <w:tcW w:w="805" w:type="dxa"/>
          </w:tcPr>
          <w:p w14:paraId="1D9F6FF2" w14:textId="77777777" w:rsidR="00F26F5F" w:rsidRDefault="00F26F5F" w:rsidP="00666013">
            <w:pPr>
              <w:jc w:val="center"/>
              <w:rPr>
                <w:b/>
                <w:bCs/>
              </w:rPr>
            </w:pPr>
          </w:p>
        </w:tc>
        <w:tc>
          <w:tcPr>
            <w:tcW w:w="5940" w:type="dxa"/>
          </w:tcPr>
          <w:p w14:paraId="089665D1" w14:textId="77777777" w:rsidR="00F26F5F" w:rsidRPr="006253E9" w:rsidRDefault="00F26F5F" w:rsidP="00666013">
            <w:pPr>
              <w:rPr>
                <w:b/>
                <w:bCs/>
              </w:rPr>
            </w:pPr>
            <w:r w:rsidRPr="006253E9">
              <w:rPr>
                <w:b/>
                <w:bCs/>
              </w:rPr>
              <w:t>Bidders Experience</w:t>
            </w:r>
          </w:p>
        </w:tc>
        <w:tc>
          <w:tcPr>
            <w:tcW w:w="990" w:type="dxa"/>
          </w:tcPr>
          <w:p w14:paraId="0CCCC0AC" w14:textId="77777777" w:rsidR="00F26F5F" w:rsidRDefault="00F26F5F" w:rsidP="00666013"/>
        </w:tc>
        <w:tc>
          <w:tcPr>
            <w:tcW w:w="1890" w:type="dxa"/>
          </w:tcPr>
          <w:p w14:paraId="26082D60" w14:textId="77777777" w:rsidR="00F26F5F" w:rsidRPr="006253E9" w:rsidRDefault="00F26F5F" w:rsidP="00666013">
            <w:pPr>
              <w:jc w:val="center"/>
              <w:rPr>
                <w:b/>
                <w:bCs/>
              </w:rPr>
            </w:pPr>
            <w:r w:rsidRPr="006253E9">
              <w:rPr>
                <w:b/>
                <w:bCs/>
              </w:rPr>
              <w:t>20</w:t>
            </w:r>
          </w:p>
        </w:tc>
      </w:tr>
      <w:tr w:rsidR="00F26F5F" w14:paraId="4E399289" w14:textId="77777777" w:rsidTr="00F26F5F">
        <w:tc>
          <w:tcPr>
            <w:tcW w:w="805" w:type="dxa"/>
          </w:tcPr>
          <w:p w14:paraId="73692F63" w14:textId="77777777" w:rsidR="00F26F5F" w:rsidRDefault="00F26F5F" w:rsidP="00666013">
            <w:pPr>
              <w:spacing w:after="120"/>
              <w:jc w:val="center"/>
              <w:rPr>
                <w:b/>
                <w:bCs/>
              </w:rPr>
            </w:pPr>
          </w:p>
        </w:tc>
        <w:tc>
          <w:tcPr>
            <w:tcW w:w="5940" w:type="dxa"/>
          </w:tcPr>
          <w:p w14:paraId="254BEB58" w14:textId="77777777" w:rsidR="00F26F5F" w:rsidRDefault="00F26F5F" w:rsidP="00666013">
            <w:pPr>
              <w:spacing w:line="256" w:lineRule="auto"/>
              <w:jc w:val="both"/>
              <w:rPr>
                <w:rFonts w:ascii="Comfortaa" w:hAnsi="Comfortaa"/>
              </w:rPr>
            </w:pPr>
            <w:r>
              <w:rPr>
                <w:rFonts w:ascii="Comfortaa" w:hAnsi="Comfortaa"/>
              </w:rPr>
              <w:t xml:space="preserve">The bidding company must have been in the industry for a considerable number of years and having undertaken projects similar in scope and size </w:t>
            </w:r>
          </w:p>
          <w:p w14:paraId="6C90448A" w14:textId="77777777" w:rsidR="00F26F5F" w:rsidRPr="007C7518" w:rsidRDefault="00F26F5F" w:rsidP="007020DA">
            <w:pPr>
              <w:pStyle w:val="ListParagraph"/>
              <w:numPr>
                <w:ilvl w:val="0"/>
                <w:numId w:val="2"/>
              </w:numPr>
              <w:spacing w:line="256" w:lineRule="auto"/>
              <w:jc w:val="both"/>
              <w:rPr>
                <w:rFonts w:ascii="Comfortaa" w:hAnsi="Comfortaa" w:cs="Calibri"/>
                <w:lang w:eastAsia="en-GB"/>
              </w:rPr>
            </w:pPr>
            <w:r w:rsidRPr="006253E9">
              <w:rPr>
                <w:rFonts w:ascii="Comfortaa" w:hAnsi="Comfortaa"/>
                <w:b/>
                <w:bCs/>
                <w:lang w:eastAsia="en-GB"/>
              </w:rPr>
              <w:t>20</w:t>
            </w:r>
            <w:r w:rsidRPr="007C7518">
              <w:rPr>
                <w:rFonts w:ascii="Comfortaa" w:hAnsi="Comfortaa"/>
                <w:lang w:eastAsia="en-GB"/>
              </w:rPr>
              <w:t xml:space="preserve"> if relevant experience is more than 5 years</w:t>
            </w:r>
          </w:p>
          <w:p w14:paraId="75A25D76" w14:textId="77777777" w:rsidR="00F26F5F" w:rsidRPr="007C7518" w:rsidRDefault="00F26F5F" w:rsidP="007020DA">
            <w:pPr>
              <w:pStyle w:val="ListParagraph"/>
              <w:numPr>
                <w:ilvl w:val="0"/>
                <w:numId w:val="2"/>
              </w:numPr>
              <w:spacing w:line="256" w:lineRule="auto"/>
              <w:jc w:val="both"/>
              <w:rPr>
                <w:rFonts w:ascii="Comfortaa" w:hAnsi="Comfortaa" w:cs="Arial"/>
                <w:lang w:eastAsia="en-GB"/>
              </w:rPr>
            </w:pPr>
            <w:r w:rsidRPr="0005149D">
              <w:rPr>
                <w:rFonts w:ascii="Comfortaa" w:hAnsi="Comfortaa"/>
                <w:b/>
                <w:bCs/>
                <w:lang w:eastAsia="en-GB"/>
              </w:rPr>
              <w:t>15</w:t>
            </w:r>
            <w:r w:rsidRPr="007C7518">
              <w:rPr>
                <w:rFonts w:ascii="Comfortaa" w:hAnsi="Comfortaa"/>
                <w:lang w:eastAsia="en-GB"/>
              </w:rPr>
              <w:t xml:space="preserve"> Marks if experience is 5</w:t>
            </w:r>
            <w:r>
              <w:rPr>
                <w:rFonts w:ascii="Comfortaa" w:hAnsi="Comfortaa"/>
                <w:lang w:eastAsia="en-GB"/>
              </w:rPr>
              <w:t xml:space="preserve"> y</w:t>
            </w:r>
            <w:r w:rsidRPr="007C7518">
              <w:rPr>
                <w:rFonts w:ascii="Comfortaa" w:hAnsi="Comfortaa"/>
                <w:lang w:eastAsia="en-GB"/>
              </w:rPr>
              <w:t>ears</w:t>
            </w:r>
          </w:p>
          <w:p w14:paraId="70E87778" w14:textId="77777777" w:rsidR="00F26F5F" w:rsidRDefault="00F26F5F" w:rsidP="007020DA">
            <w:pPr>
              <w:pStyle w:val="ListParagraph"/>
              <w:numPr>
                <w:ilvl w:val="0"/>
                <w:numId w:val="2"/>
              </w:numPr>
              <w:spacing w:line="256" w:lineRule="auto"/>
              <w:jc w:val="both"/>
              <w:rPr>
                <w:rFonts w:ascii="Comfortaa" w:hAnsi="Comfortaa"/>
                <w:lang w:eastAsia="en-GB"/>
              </w:rPr>
            </w:pPr>
            <w:r w:rsidRPr="006253E9">
              <w:rPr>
                <w:rFonts w:ascii="Comfortaa" w:hAnsi="Comfortaa"/>
                <w:b/>
                <w:bCs/>
                <w:lang w:eastAsia="en-GB"/>
              </w:rPr>
              <w:t>10</w:t>
            </w:r>
            <w:r w:rsidRPr="007C7518">
              <w:rPr>
                <w:rFonts w:ascii="Comfortaa" w:hAnsi="Comfortaa"/>
                <w:lang w:eastAsia="en-GB"/>
              </w:rPr>
              <w:t xml:space="preserve"> Marks if experience is less than 5 years but not below 3</w:t>
            </w:r>
          </w:p>
          <w:p w14:paraId="213C1D53" w14:textId="77777777" w:rsidR="00F26F5F" w:rsidRPr="006253E9" w:rsidRDefault="00F26F5F" w:rsidP="007020DA">
            <w:pPr>
              <w:pStyle w:val="ListParagraph"/>
              <w:numPr>
                <w:ilvl w:val="0"/>
                <w:numId w:val="2"/>
              </w:numPr>
              <w:spacing w:line="256" w:lineRule="auto"/>
              <w:jc w:val="both"/>
              <w:rPr>
                <w:rFonts w:ascii="Comfortaa" w:hAnsi="Comfortaa"/>
                <w:lang w:eastAsia="en-GB"/>
              </w:rPr>
            </w:pPr>
            <w:r w:rsidRPr="0005149D">
              <w:rPr>
                <w:rFonts w:ascii="Comfortaa" w:hAnsi="Comfortaa"/>
                <w:b/>
                <w:bCs/>
                <w:lang w:eastAsia="en-GB"/>
              </w:rPr>
              <w:t xml:space="preserve">5 </w:t>
            </w:r>
            <w:r w:rsidRPr="007C7518">
              <w:rPr>
                <w:rFonts w:ascii="Comfortaa" w:hAnsi="Comfortaa"/>
                <w:lang w:eastAsia="en-GB"/>
              </w:rPr>
              <w:t>Marks if Experience is 2 years to 1year</w:t>
            </w:r>
          </w:p>
        </w:tc>
        <w:tc>
          <w:tcPr>
            <w:tcW w:w="990" w:type="dxa"/>
          </w:tcPr>
          <w:p w14:paraId="1A3DADD4" w14:textId="77777777" w:rsidR="00F26F5F" w:rsidRDefault="00F26F5F" w:rsidP="00666013">
            <w:pPr>
              <w:spacing w:after="120"/>
            </w:pPr>
          </w:p>
        </w:tc>
        <w:tc>
          <w:tcPr>
            <w:tcW w:w="1890" w:type="dxa"/>
          </w:tcPr>
          <w:p w14:paraId="4B426C17" w14:textId="77777777" w:rsidR="00F26F5F" w:rsidRDefault="00F26F5F" w:rsidP="00666013">
            <w:pPr>
              <w:spacing w:after="120"/>
            </w:pPr>
          </w:p>
        </w:tc>
      </w:tr>
      <w:tr w:rsidR="00F26F5F" w14:paraId="53BFD462" w14:textId="77777777" w:rsidTr="00F26F5F">
        <w:tc>
          <w:tcPr>
            <w:tcW w:w="805" w:type="dxa"/>
          </w:tcPr>
          <w:p w14:paraId="11B765FE" w14:textId="77777777" w:rsidR="00F26F5F" w:rsidRDefault="00F26F5F" w:rsidP="00666013">
            <w:pPr>
              <w:jc w:val="center"/>
              <w:rPr>
                <w:b/>
                <w:bCs/>
              </w:rPr>
            </w:pPr>
          </w:p>
        </w:tc>
        <w:tc>
          <w:tcPr>
            <w:tcW w:w="5940" w:type="dxa"/>
          </w:tcPr>
          <w:p w14:paraId="43D07B0B" w14:textId="77777777" w:rsidR="00F26F5F" w:rsidRPr="006253E9" w:rsidRDefault="00F26F5F" w:rsidP="00666013">
            <w:pPr>
              <w:rPr>
                <w:b/>
                <w:bCs/>
              </w:rPr>
            </w:pPr>
            <w:r w:rsidRPr="006253E9">
              <w:rPr>
                <w:b/>
                <w:bCs/>
              </w:rPr>
              <w:t>Track Record/Reference</w:t>
            </w:r>
          </w:p>
        </w:tc>
        <w:tc>
          <w:tcPr>
            <w:tcW w:w="990" w:type="dxa"/>
          </w:tcPr>
          <w:p w14:paraId="300D308F" w14:textId="77777777" w:rsidR="00F26F5F" w:rsidRDefault="00F26F5F" w:rsidP="00666013"/>
        </w:tc>
        <w:tc>
          <w:tcPr>
            <w:tcW w:w="1890" w:type="dxa"/>
          </w:tcPr>
          <w:p w14:paraId="050CB672" w14:textId="77777777" w:rsidR="00F26F5F" w:rsidRPr="006253E9" w:rsidRDefault="00F26F5F" w:rsidP="00666013">
            <w:pPr>
              <w:jc w:val="center"/>
              <w:rPr>
                <w:b/>
                <w:bCs/>
              </w:rPr>
            </w:pPr>
            <w:r w:rsidRPr="006253E9">
              <w:rPr>
                <w:b/>
                <w:bCs/>
              </w:rPr>
              <w:t>5</w:t>
            </w:r>
          </w:p>
        </w:tc>
      </w:tr>
      <w:tr w:rsidR="00F26F5F" w14:paraId="030863BB" w14:textId="77777777" w:rsidTr="00F26F5F">
        <w:tc>
          <w:tcPr>
            <w:tcW w:w="805" w:type="dxa"/>
          </w:tcPr>
          <w:p w14:paraId="01438A73" w14:textId="77777777" w:rsidR="00F26F5F" w:rsidRDefault="00F26F5F" w:rsidP="00666013">
            <w:pPr>
              <w:jc w:val="center"/>
              <w:rPr>
                <w:b/>
                <w:bCs/>
              </w:rPr>
            </w:pPr>
          </w:p>
        </w:tc>
        <w:tc>
          <w:tcPr>
            <w:tcW w:w="5940" w:type="dxa"/>
          </w:tcPr>
          <w:p w14:paraId="1722FEE6" w14:textId="77777777" w:rsidR="00F26F5F" w:rsidRDefault="00F26F5F" w:rsidP="00666013">
            <w:pPr>
              <w:spacing w:line="256" w:lineRule="auto"/>
              <w:jc w:val="both"/>
              <w:rPr>
                <w:rFonts w:ascii="Comfortaa" w:hAnsi="Comfortaa"/>
                <w:lang w:eastAsia="en-GB"/>
              </w:rPr>
            </w:pPr>
            <w:r>
              <w:rPr>
                <w:rFonts w:ascii="Comfortaa" w:hAnsi="Comfortaa"/>
                <w:lang w:eastAsia="en-GB"/>
              </w:rPr>
              <w:t>The bidders should provide a brief description and value of up to three (3) projects of similar nature. These projects should be backed up by a verifiable reference.</w:t>
            </w:r>
          </w:p>
          <w:p w14:paraId="34997BF9" w14:textId="77777777" w:rsidR="00F26F5F" w:rsidRDefault="00F26F5F" w:rsidP="007020DA">
            <w:pPr>
              <w:pStyle w:val="ListParagraph"/>
              <w:numPr>
                <w:ilvl w:val="0"/>
                <w:numId w:val="3"/>
              </w:numPr>
              <w:spacing w:line="256" w:lineRule="auto"/>
              <w:jc w:val="both"/>
              <w:rPr>
                <w:rFonts w:ascii="Comfortaa" w:hAnsi="Comfortaa"/>
                <w:lang w:eastAsia="en-GB"/>
              </w:rPr>
            </w:pPr>
            <w:r w:rsidRPr="0005149D">
              <w:rPr>
                <w:rFonts w:ascii="Comfortaa" w:hAnsi="Comfortaa"/>
                <w:b/>
                <w:bCs/>
                <w:lang w:eastAsia="en-GB"/>
              </w:rPr>
              <w:t>5</w:t>
            </w:r>
            <w:r>
              <w:rPr>
                <w:rFonts w:ascii="Comfortaa" w:hAnsi="Comfortaa"/>
                <w:lang w:eastAsia="en-GB"/>
              </w:rPr>
              <w:t xml:space="preserve"> marks for three (3) and above references</w:t>
            </w:r>
          </w:p>
          <w:p w14:paraId="7F35CA32" w14:textId="77777777" w:rsidR="00F26F5F" w:rsidRDefault="00F26F5F" w:rsidP="007020DA">
            <w:pPr>
              <w:pStyle w:val="ListParagraph"/>
              <w:numPr>
                <w:ilvl w:val="0"/>
                <w:numId w:val="3"/>
              </w:numPr>
              <w:spacing w:line="256" w:lineRule="auto"/>
              <w:jc w:val="both"/>
              <w:rPr>
                <w:rFonts w:ascii="Comfortaa" w:hAnsi="Comfortaa"/>
                <w:lang w:eastAsia="en-GB"/>
              </w:rPr>
            </w:pPr>
            <w:r w:rsidRPr="0005149D">
              <w:rPr>
                <w:rFonts w:ascii="Comfortaa" w:hAnsi="Comfortaa"/>
                <w:b/>
                <w:bCs/>
                <w:lang w:eastAsia="en-GB"/>
              </w:rPr>
              <w:t>3</w:t>
            </w:r>
            <w:r>
              <w:rPr>
                <w:rFonts w:ascii="Comfortaa" w:hAnsi="Comfortaa"/>
                <w:lang w:eastAsia="en-GB"/>
              </w:rPr>
              <w:t xml:space="preserve"> marks for one (1) to two (2) references</w:t>
            </w:r>
          </w:p>
          <w:p w14:paraId="4D9AD457" w14:textId="77777777" w:rsidR="00F26F5F" w:rsidRPr="006253E9" w:rsidRDefault="00F26F5F" w:rsidP="007020DA">
            <w:pPr>
              <w:pStyle w:val="ListParagraph"/>
              <w:numPr>
                <w:ilvl w:val="0"/>
                <w:numId w:val="3"/>
              </w:numPr>
              <w:spacing w:line="256" w:lineRule="auto"/>
              <w:jc w:val="both"/>
              <w:rPr>
                <w:rFonts w:ascii="Comfortaa" w:hAnsi="Comfortaa"/>
                <w:lang w:eastAsia="en-GB"/>
              </w:rPr>
            </w:pPr>
            <w:r w:rsidRPr="0005149D">
              <w:rPr>
                <w:rFonts w:ascii="Comfortaa" w:hAnsi="Comfortaa"/>
                <w:b/>
                <w:bCs/>
                <w:lang w:eastAsia="en-GB"/>
              </w:rPr>
              <w:t>0</w:t>
            </w:r>
            <w:r>
              <w:rPr>
                <w:rFonts w:ascii="Comfortaa" w:hAnsi="Comfortaa"/>
                <w:lang w:eastAsia="en-GB"/>
              </w:rPr>
              <w:t xml:space="preserve"> marks for no reference</w:t>
            </w:r>
          </w:p>
        </w:tc>
        <w:tc>
          <w:tcPr>
            <w:tcW w:w="990" w:type="dxa"/>
          </w:tcPr>
          <w:p w14:paraId="47D0ECB0" w14:textId="77777777" w:rsidR="00F26F5F" w:rsidRDefault="00F26F5F" w:rsidP="00666013"/>
        </w:tc>
        <w:tc>
          <w:tcPr>
            <w:tcW w:w="1890" w:type="dxa"/>
          </w:tcPr>
          <w:p w14:paraId="35150909" w14:textId="77777777" w:rsidR="00F26F5F" w:rsidRPr="006253E9" w:rsidRDefault="00F26F5F" w:rsidP="00666013">
            <w:pPr>
              <w:jc w:val="center"/>
              <w:rPr>
                <w:b/>
                <w:bCs/>
              </w:rPr>
            </w:pPr>
          </w:p>
        </w:tc>
      </w:tr>
      <w:tr w:rsidR="00F26F5F" w14:paraId="753C7CAD" w14:textId="77777777" w:rsidTr="00F26F5F">
        <w:tc>
          <w:tcPr>
            <w:tcW w:w="805" w:type="dxa"/>
          </w:tcPr>
          <w:p w14:paraId="73E6BF04" w14:textId="77777777" w:rsidR="00F26F5F" w:rsidRDefault="00F26F5F" w:rsidP="00666013">
            <w:pPr>
              <w:jc w:val="center"/>
              <w:rPr>
                <w:b/>
                <w:bCs/>
              </w:rPr>
            </w:pPr>
          </w:p>
        </w:tc>
        <w:tc>
          <w:tcPr>
            <w:tcW w:w="5940" w:type="dxa"/>
          </w:tcPr>
          <w:p w14:paraId="763B0499" w14:textId="77777777" w:rsidR="00F26F5F" w:rsidRPr="006253E9" w:rsidRDefault="00F26F5F" w:rsidP="00666013">
            <w:pPr>
              <w:spacing w:line="256" w:lineRule="auto"/>
              <w:rPr>
                <w:rFonts w:ascii="Comfortaa" w:hAnsi="Comfortaa"/>
                <w:b/>
                <w:lang w:eastAsia="en-GB"/>
              </w:rPr>
            </w:pPr>
            <w:r w:rsidRPr="006253E9">
              <w:rPr>
                <w:rFonts w:ascii="Comfortaa" w:hAnsi="Comfortaa"/>
                <w:b/>
                <w:lang w:eastAsia="en-GB"/>
              </w:rPr>
              <w:t xml:space="preserve">Proposed Implementation </w:t>
            </w:r>
            <w:r>
              <w:rPr>
                <w:rFonts w:ascii="Comfortaa" w:hAnsi="Comfortaa"/>
                <w:b/>
                <w:lang w:eastAsia="en-GB"/>
              </w:rPr>
              <w:t>Resource</w:t>
            </w:r>
          </w:p>
        </w:tc>
        <w:tc>
          <w:tcPr>
            <w:tcW w:w="990" w:type="dxa"/>
          </w:tcPr>
          <w:p w14:paraId="512C53FF" w14:textId="77777777" w:rsidR="00F26F5F" w:rsidRDefault="00F26F5F" w:rsidP="00666013"/>
        </w:tc>
        <w:tc>
          <w:tcPr>
            <w:tcW w:w="1890" w:type="dxa"/>
          </w:tcPr>
          <w:p w14:paraId="2C9F4590" w14:textId="77777777" w:rsidR="00F26F5F" w:rsidRPr="006253E9" w:rsidRDefault="00F26F5F" w:rsidP="00666013">
            <w:pPr>
              <w:jc w:val="center"/>
              <w:rPr>
                <w:b/>
                <w:bCs/>
              </w:rPr>
            </w:pPr>
            <w:r w:rsidRPr="006253E9">
              <w:rPr>
                <w:b/>
                <w:bCs/>
              </w:rPr>
              <w:t>15</w:t>
            </w:r>
          </w:p>
        </w:tc>
      </w:tr>
      <w:tr w:rsidR="00F26F5F" w14:paraId="06CEE3F5" w14:textId="77777777" w:rsidTr="00F26F5F">
        <w:tc>
          <w:tcPr>
            <w:tcW w:w="805" w:type="dxa"/>
          </w:tcPr>
          <w:p w14:paraId="2C87F11C" w14:textId="77777777" w:rsidR="00F26F5F" w:rsidRDefault="00F26F5F" w:rsidP="00666013">
            <w:pPr>
              <w:jc w:val="center"/>
              <w:rPr>
                <w:b/>
                <w:bCs/>
              </w:rPr>
            </w:pPr>
          </w:p>
        </w:tc>
        <w:tc>
          <w:tcPr>
            <w:tcW w:w="5940" w:type="dxa"/>
          </w:tcPr>
          <w:p w14:paraId="7639872D" w14:textId="77777777" w:rsidR="00F26F5F" w:rsidRDefault="00F26F5F" w:rsidP="00666013">
            <w:pPr>
              <w:spacing w:line="256" w:lineRule="auto"/>
              <w:jc w:val="both"/>
              <w:rPr>
                <w:rFonts w:ascii="Comfortaa" w:hAnsi="Comfortaa"/>
                <w:lang w:eastAsia="en-GB"/>
              </w:rPr>
            </w:pPr>
            <w:r>
              <w:rPr>
                <w:rFonts w:ascii="Comfortaa" w:hAnsi="Comfortaa"/>
                <w:lang w:eastAsia="en-GB"/>
              </w:rPr>
              <w:t>The bidding company should propose the implementation resource (if need be) for this project with related academic, professional and work experience. Professional or vendor certification/training should be linked to experience acquired for each solution. Attach curriculum Vitae</w:t>
            </w:r>
          </w:p>
          <w:p w14:paraId="1803B88B" w14:textId="77777777" w:rsidR="00F26F5F" w:rsidRDefault="00F26F5F" w:rsidP="00666013">
            <w:pPr>
              <w:spacing w:line="256" w:lineRule="auto"/>
              <w:jc w:val="both"/>
              <w:rPr>
                <w:rFonts w:ascii="Comfortaa" w:hAnsi="Comfortaa"/>
                <w:lang w:eastAsia="en-GB"/>
              </w:rPr>
            </w:pPr>
            <w:r>
              <w:rPr>
                <w:rFonts w:ascii="Comfortaa" w:hAnsi="Comfortaa"/>
                <w:lang w:eastAsia="en-GB"/>
              </w:rPr>
              <w:t>Related academic, professional and vendor certifications/Training (Master’s in business management or related field and Certified balance scorecard practitioner)</w:t>
            </w:r>
          </w:p>
          <w:p w14:paraId="61CB7540" w14:textId="77777777" w:rsidR="00F26F5F" w:rsidRDefault="00F26F5F" w:rsidP="007020DA">
            <w:pPr>
              <w:pStyle w:val="ListParagraph"/>
              <w:numPr>
                <w:ilvl w:val="0"/>
                <w:numId w:val="4"/>
              </w:numPr>
              <w:spacing w:line="256" w:lineRule="auto"/>
              <w:jc w:val="both"/>
              <w:rPr>
                <w:rFonts w:ascii="Comfortaa" w:hAnsi="Comfortaa"/>
                <w:lang w:eastAsia="en-GB"/>
              </w:rPr>
            </w:pPr>
            <w:r>
              <w:rPr>
                <w:rFonts w:ascii="Comfortaa" w:hAnsi="Comfortaa"/>
                <w:lang w:eastAsia="en-GB"/>
              </w:rPr>
              <w:t>Implementation team with a combination of academic, professional &amp; vendor certifications/trainings with personnel having more than 10years of related experience. (</w:t>
            </w:r>
            <w:r w:rsidRPr="009B31E2">
              <w:rPr>
                <w:rFonts w:ascii="Comfortaa" w:hAnsi="Comfortaa"/>
                <w:b/>
                <w:lang w:eastAsia="en-GB"/>
              </w:rPr>
              <w:t>15marks</w:t>
            </w:r>
            <w:r>
              <w:rPr>
                <w:rFonts w:ascii="Comfortaa" w:hAnsi="Comfortaa"/>
                <w:lang w:eastAsia="en-GB"/>
              </w:rPr>
              <w:t>)</w:t>
            </w:r>
          </w:p>
          <w:p w14:paraId="555E0066" w14:textId="77777777" w:rsidR="00F26F5F" w:rsidRDefault="00F26F5F" w:rsidP="007020DA">
            <w:pPr>
              <w:pStyle w:val="ListParagraph"/>
              <w:numPr>
                <w:ilvl w:val="0"/>
                <w:numId w:val="4"/>
              </w:numPr>
              <w:spacing w:line="256" w:lineRule="auto"/>
              <w:jc w:val="both"/>
              <w:rPr>
                <w:rFonts w:ascii="Comfortaa" w:hAnsi="Comfortaa"/>
                <w:lang w:eastAsia="en-GB"/>
              </w:rPr>
            </w:pPr>
            <w:r>
              <w:rPr>
                <w:rFonts w:ascii="Comfortaa" w:hAnsi="Comfortaa"/>
                <w:lang w:eastAsia="en-GB"/>
              </w:rPr>
              <w:t>Implementation team with a combination of academic, professional or vendor certifications/training with experience of more than 5 years but less than 10yrs (10</w:t>
            </w:r>
            <w:r w:rsidRPr="009B31E2">
              <w:rPr>
                <w:rFonts w:ascii="Comfortaa" w:hAnsi="Comfortaa"/>
                <w:b/>
                <w:lang w:eastAsia="en-GB"/>
              </w:rPr>
              <w:t>marks</w:t>
            </w:r>
            <w:r>
              <w:rPr>
                <w:rFonts w:ascii="Comfortaa" w:hAnsi="Comfortaa"/>
                <w:lang w:eastAsia="en-GB"/>
              </w:rPr>
              <w:t>)</w:t>
            </w:r>
          </w:p>
          <w:p w14:paraId="12423554" w14:textId="77777777" w:rsidR="00F26F5F" w:rsidRPr="00B50D13" w:rsidRDefault="00F26F5F" w:rsidP="007020DA">
            <w:pPr>
              <w:pStyle w:val="ListParagraph"/>
              <w:numPr>
                <w:ilvl w:val="0"/>
                <w:numId w:val="4"/>
              </w:numPr>
              <w:spacing w:line="256" w:lineRule="auto"/>
              <w:jc w:val="both"/>
              <w:rPr>
                <w:rFonts w:ascii="Comfortaa" w:hAnsi="Comfortaa"/>
                <w:lang w:eastAsia="en-GB"/>
              </w:rPr>
            </w:pPr>
            <w:r>
              <w:rPr>
                <w:rFonts w:ascii="Comfortaa" w:hAnsi="Comfortaa"/>
                <w:lang w:eastAsia="en-GB"/>
              </w:rPr>
              <w:t>Implementation team with either academic, professional and vendor certifications/trainings with experience exceeding 3 year but less than 5 years (5</w:t>
            </w:r>
            <w:r w:rsidRPr="009B31E2">
              <w:rPr>
                <w:rFonts w:ascii="Comfortaa" w:hAnsi="Comfortaa"/>
                <w:b/>
                <w:lang w:eastAsia="en-GB"/>
              </w:rPr>
              <w:t>marks</w:t>
            </w:r>
            <w:r>
              <w:rPr>
                <w:rFonts w:ascii="Comfortaa" w:hAnsi="Comfortaa"/>
                <w:lang w:eastAsia="en-GB"/>
              </w:rPr>
              <w:t>)</w:t>
            </w:r>
          </w:p>
        </w:tc>
        <w:tc>
          <w:tcPr>
            <w:tcW w:w="990" w:type="dxa"/>
          </w:tcPr>
          <w:p w14:paraId="11049D0D" w14:textId="77777777" w:rsidR="00F26F5F" w:rsidRDefault="00F26F5F" w:rsidP="00666013"/>
        </w:tc>
        <w:tc>
          <w:tcPr>
            <w:tcW w:w="1890" w:type="dxa"/>
          </w:tcPr>
          <w:p w14:paraId="7909C4C6" w14:textId="77777777" w:rsidR="00F26F5F" w:rsidRDefault="00F26F5F" w:rsidP="00666013"/>
        </w:tc>
      </w:tr>
      <w:tr w:rsidR="00F26F5F" w14:paraId="0A376F74" w14:textId="77777777" w:rsidTr="00F26F5F">
        <w:tc>
          <w:tcPr>
            <w:tcW w:w="805" w:type="dxa"/>
          </w:tcPr>
          <w:p w14:paraId="4A0BE394" w14:textId="77777777" w:rsidR="00F26F5F" w:rsidRDefault="00F26F5F" w:rsidP="00666013">
            <w:pPr>
              <w:jc w:val="center"/>
              <w:rPr>
                <w:b/>
                <w:bCs/>
              </w:rPr>
            </w:pPr>
            <w:r>
              <w:rPr>
                <w:b/>
                <w:bCs/>
              </w:rPr>
              <w:t>2</w:t>
            </w:r>
          </w:p>
        </w:tc>
        <w:tc>
          <w:tcPr>
            <w:tcW w:w="5940" w:type="dxa"/>
          </w:tcPr>
          <w:p w14:paraId="452679BC" w14:textId="77777777" w:rsidR="00F26F5F" w:rsidRPr="00B27E56" w:rsidRDefault="00F26F5F" w:rsidP="00666013">
            <w:pPr>
              <w:spacing w:line="256" w:lineRule="auto"/>
              <w:rPr>
                <w:rFonts w:ascii="Comfortaa" w:hAnsi="Comfortaa"/>
                <w:b/>
                <w:lang w:eastAsia="en-GB"/>
              </w:rPr>
            </w:pPr>
            <w:r w:rsidRPr="00B27E56">
              <w:rPr>
                <w:rFonts w:ascii="Comfortaa" w:hAnsi="Comfortaa"/>
                <w:b/>
                <w:lang w:eastAsia="en-GB"/>
              </w:rPr>
              <w:t>Adherence to Requirements</w:t>
            </w:r>
          </w:p>
        </w:tc>
        <w:tc>
          <w:tcPr>
            <w:tcW w:w="990" w:type="dxa"/>
          </w:tcPr>
          <w:p w14:paraId="7018FA62" w14:textId="77777777" w:rsidR="00F26F5F" w:rsidRDefault="00F26F5F" w:rsidP="00666013"/>
        </w:tc>
        <w:tc>
          <w:tcPr>
            <w:tcW w:w="1890" w:type="dxa"/>
          </w:tcPr>
          <w:p w14:paraId="094A80AF" w14:textId="77777777" w:rsidR="00F26F5F" w:rsidRPr="00B27E56" w:rsidRDefault="00F26F5F" w:rsidP="00666013">
            <w:pPr>
              <w:jc w:val="center"/>
              <w:rPr>
                <w:b/>
                <w:bCs/>
              </w:rPr>
            </w:pPr>
            <w:r w:rsidRPr="00B27E56">
              <w:rPr>
                <w:b/>
                <w:bCs/>
              </w:rPr>
              <w:t>30</w:t>
            </w:r>
          </w:p>
        </w:tc>
      </w:tr>
      <w:tr w:rsidR="00F26F5F" w14:paraId="039ABEC9" w14:textId="77777777" w:rsidTr="00F26F5F">
        <w:tc>
          <w:tcPr>
            <w:tcW w:w="805" w:type="dxa"/>
          </w:tcPr>
          <w:p w14:paraId="0BBB5942" w14:textId="77777777" w:rsidR="00F26F5F" w:rsidRDefault="00F26F5F" w:rsidP="00666013">
            <w:pPr>
              <w:jc w:val="both"/>
              <w:rPr>
                <w:b/>
                <w:bCs/>
              </w:rPr>
            </w:pPr>
          </w:p>
        </w:tc>
        <w:tc>
          <w:tcPr>
            <w:tcW w:w="5940" w:type="dxa"/>
          </w:tcPr>
          <w:p w14:paraId="2D5C0195" w14:textId="77777777" w:rsidR="00F26F5F" w:rsidRDefault="00F26F5F" w:rsidP="00666013">
            <w:pPr>
              <w:spacing w:line="256" w:lineRule="auto"/>
              <w:jc w:val="both"/>
              <w:rPr>
                <w:rFonts w:ascii="Comfortaa" w:hAnsi="Comfortaa"/>
                <w:lang w:eastAsia="en-GB"/>
              </w:rPr>
            </w:pPr>
            <w:r>
              <w:rPr>
                <w:rFonts w:ascii="Comfortaa" w:hAnsi="Comfortaa"/>
                <w:lang w:eastAsia="en-GB"/>
              </w:rPr>
              <w:t>The bidders should adhere to the consultancy requirements as stated in the ITT. This include a clear demonstration of understanding of each requirement against each component. It should also be clear how each of the components will be addressed.</w:t>
            </w:r>
          </w:p>
          <w:p w14:paraId="3DB58B58" w14:textId="77777777" w:rsidR="00F26F5F" w:rsidRPr="00CA1F3D" w:rsidRDefault="00F26F5F" w:rsidP="007020DA">
            <w:pPr>
              <w:pStyle w:val="ListParagraph"/>
              <w:numPr>
                <w:ilvl w:val="0"/>
                <w:numId w:val="5"/>
              </w:numPr>
              <w:spacing w:line="256" w:lineRule="auto"/>
              <w:jc w:val="both"/>
              <w:rPr>
                <w:rFonts w:ascii="Comfortaa" w:hAnsi="Comfortaa"/>
                <w:lang w:eastAsia="en-GB"/>
              </w:rPr>
            </w:pPr>
            <w:r>
              <w:rPr>
                <w:rFonts w:ascii="Comfortaa" w:hAnsi="Comfortaa"/>
                <w:lang w:eastAsia="en-GB"/>
              </w:rPr>
              <w:t>Fully addressing each component of the requirements, showing a clear understanding and following best or recommended strategies for managing the project. (</w:t>
            </w:r>
            <w:r w:rsidRPr="00C0193B">
              <w:rPr>
                <w:rFonts w:ascii="Comfortaa" w:hAnsi="Comfortaa"/>
                <w:b/>
                <w:lang w:eastAsia="en-GB"/>
              </w:rPr>
              <w:t>3</w:t>
            </w:r>
            <w:r w:rsidRPr="00CA1F3D">
              <w:rPr>
                <w:rFonts w:ascii="Comfortaa" w:hAnsi="Comfortaa"/>
                <w:b/>
                <w:lang w:eastAsia="en-GB"/>
              </w:rPr>
              <w:t>0 marks</w:t>
            </w:r>
            <w:r w:rsidRPr="00CA1F3D">
              <w:rPr>
                <w:rFonts w:ascii="Comfortaa" w:hAnsi="Comfortaa"/>
                <w:lang w:eastAsia="en-GB"/>
              </w:rPr>
              <w:t>)</w:t>
            </w:r>
          </w:p>
          <w:p w14:paraId="78AF7D1E" w14:textId="77777777" w:rsidR="00F26F5F" w:rsidRDefault="00F26F5F" w:rsidP="007020DA">
            <w:pPr>
              <w:pStyle w:val="ListParagraph"/>
              <w:numPr>
                <w:ilvl w:val="0"/>
                <w:numId w:val="5"/>
              </w:numPr>
              <w:spacing w:line="256" w:lineRule="auto"/>
              <w:jc w:val="both"/>
              <w:rPr>
                <w:rFonts w:ascii="Comfortaa" w:hAnsi="Comfortaa"/>
                <w:lang w:eastAsia="en-GB"/>
              </w:rPr>
            </w:pPr>
            <w:r>
              <w:rPr>
                <w:rFonts w:ascii="Comfortaa" w:hAnsi="Comfortaa"/>
                <w:lang w:eastAsia="en-GB"/>
              </w:rPr>
              <w:t>Overall understanding of the requirements and addressing some components. Articulating and demonstrating how each will be implemented. (</w:t>
            </w:r>
            <w:r w:rsidRPr="00C0193B">
              <w:rPr>
                <w:rFonts w:ascii="Comfortaa" w:hAnsi="Comfortaa"/>
                <w:b/>
                <w:lang w:eastAsia="en-GB"/>
              </w:rPr>
              <w:t>15</w:t>
            </w:r>
            <w:r w:rsidRPr="00CA1F3D">
              <w:rPr>
                <w:rFonts w:ascii="Comfortaa" w:hAnsi="Comfortaa"/>
                <w:b/>
                <w:lang w:eastAsia="en-GB"/>
              </w:rPr>
              <w:t>marks</w:t>
            </w:r>
            <w:r>
              <w:rPr>
                <w:rFonts w:ascii="Comfortaa" w:hAnsi="Comfortaa"/>
                <w:lang w:eastAsia="en-GB"/>
              </w:rPr>
              <w:t>)</w:t>
            </w:r>
          </w:p>
          <w:p w14:paraId="7F5FD30B" w14:textId="77777777" w:rsidR="00F26F5F" w:rsidRPr="00B44D33" w:rsidRDefault="00F26F5F" w:rsidP="007020DA">
            <w:pPr>
              <w:pStyle w:val="ListParagraph"/>
              <w:numPr>
                <w:ilvl w:val="0"/>
                <w:numId w:val="5"/>
              </w:numPr>
              <w:spacing w:line="256" w:lineRule="auto"/>
              <w:jc w:val="both"/>
              <w:rPr>
                <w:rFonts w:ascii="Comfortaa" w:hAnsi="Comfortaa"/>
                <w:lang w:eastAsia="en-GB"/>
              </w:rPr>
            </w:pPr>
            <w:r>
              <w:rPr>
                <w:rFonts w:ascii="Comfortaa" w:hAnsi="Comfortaa"/>
                <w:lang w:eastAsia="en-GB"/>
              </w:rPr>
              <w:t>Minimum u</w:t>
            </w:r>
            <w:r w:rsidRPr="00B44D33">
              <w:rPr>
                <w:rFonts w:ascii="Comfortaa" w:hAnsi="Comfortaa"/>
                <w:lang w:eastAsia="en-GB"/>
              </w:rPr>
              <w:t>nderstanding</w:t>
            </w:r>
            <w:r>
              <w:rPr>
                <w:rFonts w:ascii="Comfortaa" w:hAnsi="Comfortaa"/>
                <w:lang w:eastAsia="en-GB"/>
              </w:rPr>
              <w:t xml:space="preserve"> of requirements and addressing</w:t>
            </w:r>
            <w:r w:rsidRPr="00B44D33">
              <w:rPr>
                <w:rFonts w:ascii="Comfortaa" w:hAnsi="Comfortaa"/>
                <w:lang w:eastAsia="en-GB"/>
              </w:rPr>
              <w:t xml:space="preserve"> some </w:t>
            </w:r>
            <w:r>
              <w:rPr>
                <w:rFonts w:ascii="Comfortaa" w:hAnsi="Comfortaa"/>
                <w:lang w:eastAsia="en-GB"/>
              </w:rPr>
              <w:t xml:space="preserve">of the </w:t>
            </w:r>
            <w:r w:rsidRPr="00B44D33">
              <w:rPr>
                <w:rFonts w:ascii="Comfortaa" w:hAnsi="Comfortaa"/>
                <w:lang w:eastAsia="en-GB"/>
              </w:rPr>
              <w:t>component</w:t>
            </w:r>
            <w:r>
              <w:rPr>
                <w:rFonts w:ascii="Comfortaa" w:hAnsi="Comfortaa"/>
                <w:lang w:eastAsia="en-GB"/>
              </w:rPr>
              <w:t xml:space="preserve">. </w:t>
            </w:r>
            <w:r w:rsidRPr="00B44D33">
              <w:rPr>
                <w:rFonts w:ascii="Comfortaa" w:hAnsi="Comfortaa"/>
                <w:lang w:eastAsia="en-GB"/>
              </w:rPr>
              <w:t>(</w:t>
            </w:r>
            <w:r w:rsidRPr="00B44D33">
              <w:rPr>
                <w:rFonts w:ascii="Comfortaa" w:hAnsi="Comfortaa"/>
                <w:b/>
                <w:lang w:eastAsia="en-GB"/>
              </w:rPr>
              <w:t>10marks</w:t>
            </w:r>
            <w:r w:rsidRPr="00B44D33">
              <w:rPr>
                <w:rFonts w:ascii="Comfortaa" w:hAnsi="Comfortaa"/>
                <w:lang w:eastAsia="en-GB"/>
              </w:rPr>
              <w:t>)</w:t>
            </w:r>
          </w:p>
        </w:tc>
        <w:tc>
          <w:tcPr>
            <w:tcW w:w="990" w:type="dxa"/>
          </w:tcPr>
          <w:p w14:paraId="1A30439C" w14:textId="77777777" w:rsidR="00F26F5F" w:rsidRDefault="00F26F5F" w:rsidP="00666013"/>
        </w:tc>
        <w:tc>
          <w:tcPr>
            <w:tcW w:w="1890" w:type="dxa"/>
          </w:tcPr>
          <w:p w14:paraId="489E7FD4" w14:textId="77777777" w:rsidR="00F26F5F" w:rsidRDefault="00F26F5F" w:rsidP="00666013">
            <w:pPr>
              <w:jc w:val="center"/>
            </w:pPr>
          </w:p>
        </w:tc>
      </w:tr>
      <w:tr w:rsidR="00F26F5F" w14:paraId="1F778997" w14:textId="77777777" w:rsidTr="00F26F5F">
        <w:tc>
          <w:tcPr>
            <w:tcW w:w="805" w:type="dxa"/>
          </w:tcPr>
          <w:p w14:paraId="6295E588" w14:textId="77777777" w:rsidR="00F26F5F" w:rsidRDefault="00F26F5F" w:rsidP="00666013">
            <w:pPr>
              <w:jc w:val="center"/>
              <w:rPr>
                <w:b/>
                <w:bCs/>
              </w:rPr>
            </w:pPr>
            <w:r>
              <w:rPr>
                <w:b/>
                <w:bCs/>
              </w:rPr>
              <w:t>3</w:t>
            </w:r>
          </w:p>
        </w:tc>
        <w:tc>
          <w:tcPr>
            <w:tcW w:w="5940" w:type="dxa"/>
          </w:tcPr>
          <w:p w14:paraId="2B937B4F" w14:textId="77777777" w:rsidR="00F26F5F" w:rsidRPr="006253E9" w:rsidRDefault="00F26F5F" w:rsidP="00666013">
            <w:pPr>
              <w:rPr>
                <w:b/>
                <w:bCs/>
              </w:rPr>
            </w:pPr>
            <w:r w:rsidRPr="006253E9">
              <w:rPr>
                <w:b/>
                <w:bCs/>
              </w:rPr>
              <w:t>Total marks</w:t>
            </w:r>
          </w:p>
        </w:tc>
        <w:tc>
          <w:tcPr>
            <w:tcW w:w="990" w:type="dxa"/>
          </w:tcPr>
          <w:p w14:paraId="53EE4490" w14:textId="77777777" w:rsidR="00F26F5F" w:rsidRDefault="00F26F5F" w:rsidP="00666013"/>
        </w:tc>
        <w:tc>
          <w:tcPr>
            <w:tcW w:w="1890" w:type="dxa"/>
          </w:tcPr>
          <w:p w14:paraId="76C9315C" w14:textId="77777777" w:rsidR="00F26F5F" w:rsidRPr="00316BF8" w:rsidRDefault="00F26F5F" w:rsidP="00666013">
            <w:pPr>
              <w:jc w:val="center"/>
              <w:rPr>
                <w:b/>
                <w:bCs/>
              </w:rPr>
            </w:pPr>
            <w:r w:rsidRPr="00316BF8">
              <w:rPr>
                <w:b/>
                <w:bCs/>
              </w:rPr>
              <w:t>70</w:t>
            </w:r>
          </w:p>
        </w:tc>
      </w:tr>
      <w:tr w:rsidR="00F26F5F" w14:paraId="238F44C8" w14:textId="77777777" w:rsidTr="00F26F5F">
        <w:tc>
          <w:tcPr>
            <w:tcW w:w="805" w:type="dxa"/>
          </w:tcPr>
          <w:p w14:paraId="47E62060" w14:textId="77777777" w:rsidR="00F26F5F" w:rsidRDefault="00F26F5F" w:rsidP="00666013">
            <w:pPr>
              <w:spacing w:after="120"/>
              <w:jc w:val="both"/>
              <w:rPr>
                <w:b/>
                <w:bCs/>
              </w:rPr>
            </w:pPr>
          </w:p>
        </w:tc>
        <w:tc>
          <w:tcPr>
            <w:tcW w:w="5940" w:type="dxa"/>
          </w:tcPr>
          <w:p w14:paraId="6274D764" w14:textId="77777777" w:rsidR="00F26F5F" w:rsidRPr="006253E9" w:rsidRDefault="00F26F5F" w:rsidP="00666013">
            <w:pPr>
              <w:spacing w:line="256" w:lineRule="auto"/>
              <w:jc w:val="both"/>
              <w:rPr>
                <w:rFonts w:ascii="Comfortaa" w:hAnsi="Comfortaa" w:cs="Calibri"/>
              </w:rPr>
            </w:pPr>
            <w:r>
              <w:rPr>
                <w:rFonts w:ascii="Comfortaa" w:hAnsi="Comfortaa"/>
              </w:rPr>
              <w:t>All the bidders who score 56</w:t>
            </w:r>
            <w:r w:rsidRPr="00014DFA">
              <w:rPr>
                <w:rFonts w:ascii="Comfortaa" w:hAnsi="Comfortaa"/>
                <w:b/>
              </w:rPr>
              <w:t xml:space="preserve"> </w:t>
            </w:r>
            <w:r>
              <w:rPr>
                <w:rFonts w:ascii="Comfortaa" w:hAnsi="Comfortaa"/>
              </w:rPr>
              <w:t>points (80%) or more will proceed to the next stage of financial evaluation.</w:t>
            </w:r>
          </w:p>
        </w:tc>
        <w:tc>
          <w:tcPr>
            <w:tcW w:w="990" w:type="dxa"/>
          </w:tcPr>
          <w:p w14:paraId="37781356" w14:textId="77777777" w:rsidR="00F26F5F" w:rsidRDefault="00F26F5F" w:rsidP="00666013">
            <w:pPr>
              <w:spacing w:after="120"/>
            </w:pPr>
          </w:p>
        </w:tc>
        <w:tc>
          <w:tcPr>
            <w:tcW w:w="1890" w:type="dxa"/>
          </w:tcPr>
          <w:p w14:paraId="148A9553" w14:textId="77777777" w:rsidR="00F26F5F" w:rsidRDefault="00F26F5F" w:rsidP="00666013">
            <w:pPr>
              <w:spacing w:after="120"/>
            </w:pPr>
          </w:p>
        </w:tc>
      </w:tr>
    </w:tbl>
    <w:p w14:paraId="68FAEA9C" w14:textId="4EA931F5" w:rsidR="00F26F5F" w:rsidRDefault="00F26F5F" w:rsidP="00F26F5F">
      <w:pPr>
        <w:spacing w:after="0"/>
        <w:rPr>
          <w:rFonts w:eastAsia="Times New Roman"/>
          <w:b/>
          <w:bCs/>
        </w:rPr>
      </w:pPr>
      <w:r w:rsidRPr="00F26F5F">
        <w:rPr>
          <w:rFonts w:eastAsia="Times New Roman"/>
          <w:b/>
          <w:bCs/>
        </w:rPr>
        <w:lastRenderedPageBreak/>
        <w:t>NB: - Only bidders with a score of 80% and above in the technical evaluation will proceed to the next stage of evaluation, which is financial evaluation.</w:t>
      </w:r>
    </w:p>
    <w:p w14:paraId="4BEE6EDA" w14:textId="70D8EED8" w:rsidR="00D31195" w:rsidRDefault="00D31195" w:rsidP="00F26F5F">
      <w:pPr>
        <w:spacing w:after="0"/>
        <w:rPr>
          <w:rFonts w:eastAsia="Times New Roman"/>
          <w:b/>
          <w:bCs/>
        </w:rPr>
      </w:pPr>
    </w:p>
    <w:p w14:paraId="0973A9AF" w14:textId="77777777" w:rsidR="00D31195" w:rsidRPr="00D31195" w:rsidRDefault="00D31195" w:rsidP="00D31195">
      <w:pPr>
        <w:spacing w:after="0"/>
        <w:ind w:left="720"/>
        <w:jc w:val="both"/>
        <w:rPr>
          <w:rFonts w:eastAsia="Times New Roman"/>
          <w:lang w:val="en-ZA"/>
        </w:rPr>
      </w:pPr>
      <w:r w:rsidRPr="00D31195">
        <w:rPr>
          <w:rFonts w:eastAsia="Times New Roman"/>
          <w:lang w:val="en-ZA"/>
        </w:rPr>
        <w:t>The formula used in calculating the weighted technical marks will be; Tw=T*</w:t>
      </w:r>
      <w:proofErr w:type="spellStart"/>
      <w:r w:rsidRPr="00D31195">
        <w:rPr>
          <w:rFonts w:eastAsia="Times New Roman"/>
          <w:lang w:val="en-ZA"/>
        </w:rPr>
        <w:t>Wq</w:t>
      </w:r>
      <w:proofErr w:type="spellEnd"/>
      <w:r w:rsidRPr="00D31195">
        <w:rPr>
          <w:rFonts w:eastAsia="Times New Roman"/>
          <w:lang w:val="en-ZA"/>
        </w:rPr>
        <w:t xml:space="preserve"> where; Tw=weighted technical marks </w:t>
      </w:r>
    </w:p>
    <w:p w14:paraId="35415F2A" w14:textId="77777777" w:rsidR="00D31195" w:rsidRPr="00D31195" w:rsidRDefault="00D31195" w:rsidP="00D31195">
      <w:pPr>
        <w:spacing w:after="0"/>
        <w:ind w:left="720"/>
        <w:jc w:val="both"/>
        <w:rPr>
          <w:rFonts w:eastAsia="Times New Roman"/>
          <w:lang w:val="en-ZA"/>
        </w:rPr>
      </w:pPr>
    </w:p>
    <w:p w14:paraId="27EC97C4" w14:textId="77777777" w:rsidR="00D31195" w:rsidRPr="00D31195" w:rsidRDefault="00D31195" w:rsidP="00D31195">
      <w:pPr>
        <w:spacing w:after="0"/>
        <w:ind w:left="720"/>
        <w:jc w:val="both"/>
        <w:rPr>
          <w:rFonts w:eastAsia="Times New Roman"/>
          <w:lang w:val="en-ZA"/>
        </w:rPr>
      </w:pPr>
      <w:r w:rsidRPr="00D31195">
        <w:rPr>
          <w:rFonts w:eastAsia="Times New Roman"/>
          <w:lang w:val="en-ZA"/>
        </w:rPr>
        <w:t xml:space="preserve">T= score for quality before weighting </w:t>
      </w:r>
    </w:p>
    <w:p w14:paraId="3A86F4F3" w14:textId="77777777" w:rsidR="00D31195" w:rsidRPr="00D31195" w:rsidRDefault="00D31195" w:rsidP="00D31195">
      <w:pPr>
        <w:spacing w:after="0"/>
        <w:ind w:left="720"/>
        <w:jc w:val="both"/>
        <w:rPr>
          <w:rFonts w:eastAsia="Times New Roman"/>
          <w:lang w:val="en-ZA"/>
        </w:rPr>
      </w:pPr>
      <w:proofErr w:type="spellStart"/>
      <w:r w:rsidRPr="00D31195">
        <w:rPr>
          <w:rFonts w:eastAsia="Times New Roman"/>
          <w:lang w:val="en-ZA"/>
        </w:rPr>
        <w:t>Wq</w:t>
      </w:r>
      <w:proofErr w:type="spellEnd"/>
      <w:r w:rsidRPr="00D31195">
        <w:rPr>
          <w:rFonts w:eastAsia="Times New Roman"/>
          <w:lang w:val="en-ZA"/>
        </w:rPr>
        <w:t xml:space="preserve"> = weight of the technical score = 70% </w:t>
      </w:r>
    </w:p>
    <w:p w14:paraId="666FD156" w14:textId="77777777" w:rsidR="00D31195" w:rsidRPr="00D31195" w:rsidRDefault="00D31195" w:rsidP="00D31195">
      <w:pPr>
        <w:spacing w:after="0"/>
        <w:ind w:left="720"/>
        <w:jc w:val="both"/>
        <w:rPr>
          <w:rFonts w:eastAsia="Times New Roman"/>
          <w:lang w:val="en-ZA"/>
        </w:rPr>
      </w:pPr>
    </w:p>
    <w:p w14:paraId="6ABEBFE2" w14:textId="77777777" w:rsidR="00D31195" w:rsidRPr="00D31195" w:rsidRDefault="00D31195" w:rsidP="00D31195">
      <w:pPr>
        <w:spacing w:after="0"/>
        <w:ind w:left="720"/>
        <w:jc w:val="both"/>
        <w:rPr>
          <w:rFonts w:eastAsia="Times New Roman"/>
          <w:lang w:val="en-ZA"/>
        </w:rPr>
      </w:pPr>
      <w:r w:rsidRPr="00D31195">
        <w:rPr>
          <w:rFonts w:eastAsia="Times New Roman"/>
          <w:lang w:val="en-ZA"/>
        </w:rPr>
        <w:t xml:space="preserve">The value of </w:t>
      </w:r>
      <w:proofErr w:type="spellStart"/>
      <w:r w:rsidRPr="00D31195">
        <w:rPr>
          <w:rFonts w:eastAsia="Times New Roman"/>
          <w:lang w:val="en-ZA"/>
        </w:rPr>
        <w:t>Wq</w:t>
      </w:r>
      <w:proofErr w:type="spellEnd"/>
      <w:r w:rsidRPr="00D31195">
        <w:rPr>
          <w:rFonts w:eastAsia="Times New Roman"/>
          <w:lang w:val="en-ZA"/>
        </w:rPr>
        <w:t xml:space="preserve"> used in the formula for scoring quality/technical offers is 70% where </w:t>
      </w:r>
      <w:proofErr w:type="spellStart"/>
      <w:r w:rsidRPr="00D31195">
        <w:rPr>
          <w:rFonts w:eastAsia="Times New Roman"/>
          <w:lang w:val="en-ZA"/>
        </w:rPr>
        <w:t>Wq</w:t>
      </w:r>
      <w:proofErr w:type="spellEnd"/>
      <w:r w:rsidRPr="00D31195">
        <w:rPr>
          <w:rFonts w:eastAsia="Times New Roman"/>
          <w:lang w:val="en-ZA"/>
        </w:rPr>
        <w:t xml:space="preserve"> is the weight of the technical score. </w:t>
      </w:r>
    </w:p>
    <w:p w14:paraId="73DC98A5" w14:textId="77777777" w:rsidR="00D31195" w:rsidRPr="00F26F5F" w:rsidRDefault="00D31195" w:rsidP="00F26F5F">
      <w:pPr>
        <w:spacing w:after="0"/>
        <w:rPr>
          <w:rFonts w:eastAsia="Times New Roman"/>
          <w:b/>
          <w:bCs/>
        </w:rPr>
      </w:pPr>
    </w:p>
    <w:p w14:paraId="3AA1C17D" w14:textId="77777777" w:rsidR="000A123F" w:rsidRDefault="00F26F5F" w:rsidP="00F26F5F">
      <w:pPr>
        <w:rPr>
          <w:rFonts w:eastAsia="Times New Roman"/>
          <w:b/>
          <w:bCs/>
        </w:rPr>
      </w:pPr>
      <w:r w:rsidRPr="00F26F5F">
        <w:rPr>
          <w:rFonts w:eastAsia="Times New Roman"/>
          <w:b/>
          <w:bCs/>
        </w:rPr>
        <w:t>-Bidders will be subjected to security vetting by the relevant authority at any stage of the evaluation process. If the bidder or any of the bidder’s personnel fails the security vetting process, the bidder will be disqualified.</w:t>
      </w:r>
    </w:p>
    <w:p w14:paraId="4002F6D8" w14:textId="2993A2FD" w:rsidR="000A123F" w:rsidRDefault="000A123F" w:rsidP="000A123F">
      <w:pPr>
        <w:pStyle w:val="ListParagraph"/>
        <w:numPr>
          <w:ilvl w:val="1"/>
          <w:numId w:val="1"/>
        </w:numPr>
        <w:spacing w:after="0" w:line="240" w:lineRule="auto"/>
        <w:contextualSpacing w:val="0"/>
        <w:rPr>
          <w:rFonts w:ascii="Comfortaa" w:eastAsia="Times New Roman" w:hAnsi="Comfortaa" w:cs="Times New Roman"/>
          <w:b/>
          <w:color w:val="000000" w:themeColor="text1"/>
          <w:sz w:val="24"/>
          <w:szCs w:val="24"/>
        </w:rPr>
      </w:pPr>
      <w:r w:rsidRPr="002217DE">
        <w:rPr>
          <w:rFonts w:ascii="Comfortaa" w:eastAsia="Times New Roman" w:hAnsi="Comfortaa" w:cs="Times New Roman"/>
          <w:b/>
          <w:color w:val="000000" w:themeColor="text1"/>
          <w:sz w:val="24"/>
          <w:szCs w:val="24"/>
        </w:rPr>
        <w:t>Stage 3 – Financial Evaluation</w:t>
      </w:r>
      <w:r w:rsidR="005A6B1E">
        <w:rPr>
          <w:rFonts w:ascii="Comfortaa" w:eastAsia="Times New Roman" w:hAnsi="Comfortaa" w:cs="Times New Roman"/>
          <w:b/>
          <w:color w:val="000000" w:themeColor="text1"/>
          <w:sz w:val="24"/>
          <w:szCs w:val="24"/>
        </w:rPr>
        <w:t xml:space="preserve"> - </w:t>
      </w:r>
      <w:r w:rsidR="005A6B1E" w:rsidRPr="005A6B1E">
        <w:rPr>
          <w:rFonts w:ascii="Comfortaa" w:eastAsia="Times New Roman" w:hAnsi="Comfortaa" w:cs="Times New Roman"/>
          <w:b/>
          <w:color w:val="000000" w:themeColor="text1"/>
          <w:sz w:val="24"/>
          <w:szCs w:val="24"/>
        </w:rPr>
        <w:t>Quality and Cost-Based Selection (QCBS</w:t>
      </w:r>
      <w:r w:rsidR="005A6B1E">
        <w:rPr>
          <w:rFonts w:ascii="Comfortaa" w:eastAsia="Times New Roman" w:hAnsi="Comfortaa" w:cs="Times New Roman"/>
          <w:b/>
          <w:color w:val="000000" w:themeColor="text1"/>
          <w:sz w:val="24"/>
          <w:szCs w:val="24"/>
        </w:rPr>
        <w:t>)</w:t>
      </w:r>
    </w:p>
    <w:p w14:paraId="4CC492A3" w14:textId="4CCB96FD" w:rsidR="000A123F" w:rsidRPr="00741C20" w:rsidRDefault="000A123F" w:rsidP="00742B0F">
      <w:pPr>
        <w:pStyle w:val="ListParagraph"/>
        <w:numPr>
          <w:ilvl w:val="2"/>
          <w:numId w:val="1"/>
        </w:numPr>
        <w:spacing w:after="0" w:line="240" w:lineRule="auto"/>
        <w:contextualSpacing w:val="0"/>
        <w:rPr>
          <w:rFonts w:ascii="Comfortaa" w:eastAsia="Times New Roman" w:hAnsi="Comfortaa" w:cs="Times New Roman"/>
          <w:b/>
          <w:color w:val="000000" w:themeColor="text1"/>
        </w:rPr>
      </w:pPr>
      <w:r w:rsidRPr="00025508">
        <w:rPr>
          <w:rFonts w:ascii="Comfortaa" w:eastAsia="Times New Roman" w:hAnsi="Comfortaa" w:cs="Times New Roman"/>
          <w:bCs/>
          <w:color w:val="000000" w:themeColor="text1"/>
        </w:rPr>
        <w:t xml:space="preserve">Financial evaluations for the most complaint bidders will be done after the technical </w:t>
      </w:r>
      <w:r w:rsidR="00D31195">
        <w:rPr>
          <w:rFonts w:ascii="Comfortaa" w:eastAsia="Times New Roman" w:hAnsi="Comfortaa" w:cs="Times New Roman"/>
          <w:bCs/>
          <w:color w:val="000000" w:themeColor="text1"/>
        </w:rPr>
        <w:t>evaluations</w:t>
      </w:r>
      <w:r w:rsidRPr="00025508">
        <w:rPr>
          <w:rFonts w:ascii="Comfortaa" w:eastAsia="Times New Roman" w:hAnsi="Comfortaa" w:cs="Times New Roman"/>
          <w:bCs/>
          <w:color w:val="000000" w:themeColor="text1"/>
        </w:rPr>
        <w:t>.</w:t>
      </w:r>
    </w:p>
    <w:p w14:paraId="0C1CF227" w14:textId="77777777" w:rsidR="00741C20" w:rsidRPr="00741C20" w:rsidRDefault="00741C20" w:rsidP="00741C20">
      <w:pPr>
        <w:pStyle w:val="ListParagraph"/>
        <w:numPr>
          <w:ilvl w:val="3"/>
          <w:numId w:val="1"/>
        </w:numPr>
        <w:spacing w:after="120" w:line="240" w:lineRule="auto"/>
        <w:contextualSpacing w:val="0"/>
        <w:jc w:val="both"/>
        <w:rPr>
          <w:rFonts w:ascii="Comfortaa" w:eastAsia="Times New Roman" w:hAnsi="Comfortaa" w:cs="Times New Roman"/>
          <w:color w:val="000000" w:themeColor="text1"/>
          <w:lang w:val="en-ZA"/>
        </w:rPr>
      </w:pPr>
      <w:r w:rsidRPr="00741C20">
        <w:rPr>
          <w:rFonts w:ascii="Comfortaa" w:eastAsia="Times New Roman" w:hAnsi="Comfortaa" w:cs="Times New Roman"/>
          <w:color w:val="000000" w:themeColor="text1"/>
          <w:lang w:val="en-ZA"/>
        </w:rPr>
        <w:t>The formula for calculating the weighted financial score shall be :</w:t>
      </w:r>
      <w:proofErr w:type="spellStart"/>
      <w:r w:rsidRPr="00741C20">
        <w:rPr>
          <w:rFonts w:ascii="Comfortaa" w:eastAsia="Times New Roman" w:hAnsi="Comfortaa" w:cs="Times New Roman"/>
          <w:color w:val="000000" w:themeColor="text1"/>
          <w:lang w:val="en-ZA"/>
        </w:rPr>
        <w:t>Fw</w:t>
      </w:r>
      <w:proofErr w:type="spellEnd"/>
      <w:r w:rsidRPr="00741C20">
        <w:rPr>
          <w:rFonts w:ascii="Comfortaa" w:eastAsia="Times New Roman" w:hAnsi="Comfortaa" w:cs="Times New Roman"/>
          <w:color w:val="000000" w:themeColor="text1"/>
          <w:lang w:val="en-ZA"/>
        </w:rPr>
        <w:t>=Fl/Fc*</w:t>
      </w:r>
      <w:proofErr w:type="spellStart"/>
      <w:r w:rsidRPr="00741C20">
        <w:rPr>
          <w:rFonts w:ascii="Comfortaa" w:eastAsia="Times New Roman" w:hAnsi="Comfortaa" w:cs="Times New Roman"/>
          <w:color w:val="000000" w:themeColor="text1"/>
          <w:lang w:val="en-ZA"/>
        </w:rPr>
        <w:t>Wf</w:t>
      </w:r>
      <w:proofErr w:type="spellEnd"/>
      <w:r w:rsidRPr="00741C20">
        <w:rPr>
          <w:rFonts w:ascii="Comfortaa" w:eastAsia="Times New Roman" w:hAnsi="Comfortaa" w:cs="Times New Roman"/>
          <w:color w:val="000000" w:themeColor="text1"/>
          <w:lang w:val="en-ZA"/>
        </w:rPr>
        <w:t xml:space="preserve"> where; </w:t>
      </w:r>
    </w:p>
    <w:p w14:paraId="4D8289A6" w14:textId="77777777" w:rsidR="00741C20" w:rsidRPr="00741C20" w:rsidRDefault="00741C20" w:rsidP="00741C20">
      <w:pPr>
        <w:spacing w:after="120" w:line="240" w:lineRule="auto"/>
        <w:ind w:left="1872"/>
        <w:jc w:val="both"/>
        <w:rPr>
          <w:rFonts w:ascii="Comfortaa" w:eastAsia="Times New Roman" w:hAnsi="Comfortaa" w:cs="Times New Roman"/>
          <w:color w:val="000000" w:themeColor="text1"/>
          <w:lang w:val="en-ZA"/>
        </w:rPr>
      </w:pPr>
      <w:proofErr w:type="spellStart"/>
      <w:r w:rsidRPr="00741C20">
        <w:rPr>
          <w:rFonts w:ascii="Comfortaa" w:eastAsia="Times New Roman" w:hAnsi="Comfortaa" w:cs="Times New Roman"/>
          <w:color w:val="000000" w:themeColor="text1"/>
          <w:lang w:val="en-ZA"/>
        </w:rPr>
        <w:t>Fw</w:t>
      </w:r>
      <w:proofErr w:type="spellEnd"/>
      <w:r w:rsidRPr="00741C20">
        <w:rPr>
          <w:rFonts w:ascii="Comfortaa" w:eastAsia="Times New Roman" w:hAnsi="Comfortaa" w:cs="Times New Roman"/>
          <w:color w:val="000000" w:themeColor="text1"/>
          <w:lang w:val="en-ZA"/>
        </w:rPr>
        <w:t xml:space="preserve"> = Weighted financial score Fl= lowest priced bid </w:t>
      </w:r>
    </w:p>
    <w:p w14:paraId="396C559B" w14:textId="00CB196A" w:rsidR="00741C20" w:rsidRPr="00741C20" w:rsidRDefault="00741C20" w:rsidP="00741C20">
      <w:pPr>
        <w:spacing w:after="120" w:line="240" w:lineRule="auto"/>
        <w:ind w:left="1872"/>
        <w:jc w:val="both"/>
        <w:rPr>
          <w:rFonts w:ascii="Comfortaa" w:eastAsia="Times New Roman" w:hAnsi="Comfortaa" w:cs="Times New Roman"/>
          <w:color w:val="000000" w:themeColor="text1"/>
          <w:lang w:val="en-ZA"/>
        </w:rPr>
      </w:pPr>
      <w:r w:rsidRPr="00741C20">
        <w:rPr>
          <w:rFonts w:ascii="Comfortaa" w:eastAsia="Times New Roman" w:hAnsi="Comfortaa" w:cs="Times New Roman"/>
          <w:color w:val="000000" w:themeColor="text1"/>
          <w:lang w:val="en-ZA"/>
        </w:rPr>
        <w:t xml:space="preserve">Fc = price of bid under consideration </w:t>
      </w:r>
      <w:proofErr w:type="spellStart"/>
      <w:r w:rsidRPr="00741C20">
        <w:rPr>
          <w:rFonts w:ascii="Comfortaa" w:eastAsia="Times New Roman" w:hAnsi="Comfortaa" w:cs="Times New Roman"/>
          <w:color w:val="000000" w:themeColor="text1"/>
          <w:lang w:val="en-ZA"/>
        </w:rPr>
        <w:t>Wf</w:t>
      </w:r>
      <w:proofErr w:type="spellEnd"/>
      <w:r w:rsidRPr="00741C20">
        <w:rPr>
          <w:rFonts w:ascii="Comfortaa" w:eastAsia="Times New Roman" w:hAnsi="Comfortaa" w:cs="Times New Roman"/>
          <w:color w:val="000000" w:themeColor="text1"/>
          <w:lang w:val="en-ZA"/>
        </w:rPr>
        <w:t xml:space="preserve"> = Weight of financial score = 30% </w:t>
      </w:r>
    </w:p>
    <w:p w14:paraId="2C3A4CB6" w14:textId="77777777" w:rsidR="000A123F" w:rsidRPr="00025508" w:rsidRDefault="000A123F" w:rsidP="000A123F">
      <w:pPr>
        <w:pStyle w:val="ListParagraph"/>
        <w:numPr>
          <w:ilvl w:val="2"/>
          <w:numId w:val="1"/>
        </w:numPr>
        <w:spacing w:after="120" w:line="240" w:lineRule="auto"/>
        <w:contextualSpacing w:val="0"/>
        <w:jc w:val="both"/>
        <w:rPr>
          <w:rFonts w:ascii="Comfortaa" w:eastAsia="Times New Roman" w:hAnsi="Comfortaa" w:cs="Times New Roman"/>
          <w:color w:val="000000" w:themeColor="text1"/>
        </w:rPr>
      </w:pPr>
      <w:r w:rsidRPr="00025508">
        <w:rPr>
          <w:rFonts w:ascii="Comfortaa" w:eastAsia="Times New Roman" w:hAnsi="Comfortaa" w:cs="Times New Roman"/>
          <w:color w:val="000000" w:themeColor="text1"/>
        </w:rPr>
        <w:t>Cost evaluation shall be conducted by reviewing the following:</w:t>
      </w:r>
    </w:p>
    <w:p w14:paraId="539D9F42" w14:textId="77777777" w:rsidR="000A123F" w:rsidRPr="00025508" w:rsidRDefault="000A123F" w:rsidP="000A123F">
      <w:pPr>
        <w:pStyle w:val="ListParagraph"/>
        <w:numPr>
          <w:ilvl w:val="3"/>
          <w:numId w:val="1"/>
        </w:numPr>
        <w:spacing w:after="120" w:line="240" w:lineRule="auto"/>
        <w:contextualSpacing w:val="0"/>
        <w:jc w:val="both"/>
        <w:rPr>
          <w:rFonts w:ascii="Comfortaa" w:eastAsia="Times New Roman" w:hAnsi="Comfortaa" w:cs="Times New Roman"/>
          <w:color w:val="000000" w:themeColor="text1"/>
        </w:rPr>
      </w:pPr>
      <w:r w:rsidRPr="00025508">
        <w:rPr>
          <w:rFonts w:ascii="Comfortaa" w:eastAsia="Times New Roman" w:hAnsi="Comfortaa" w:cs="Times New Roman"/>
          <w:color w:val="000000" w:themeColor="text1"/>
        </w:rPr>
        <w:t>Correct arithmetic errors;</w:t>
      </w:r>
    </w:p>
    <w:p w14:paraId="60F38935" w14:textId="77777777" w:rsidR="000A123F" w:rsidRPr="00025508" w:rsidRDefault="000A123F" w:rsidP="000A123F">
      <w:pPr>
        <w:pStyle w:val="ListParagraph"/>
        <w:numPr>
          <w:ilvl w:val="3"/>
          <w:numId w:val="1"/>
        </w:numPr>
        <w:spacing w:after="120" w:line="240" w:lineRule="auto"/>
        <w:contextualSpacing w:val="0"/>
        <w:jc w:val="both"/>
        <w:rPr>
          <w:rFonts w:ascii="Comfortaa" w:eastAsia="Times New Roman" w:hAnsi="Comfortaa" w:cs="Times New Roman"/>
          <w:color w:val="000000" w:themeColor="text1"/>
        </w:rPr>
      </w:pPr>
      <w:r w:rsidRPr="00025508">
        <w:rPr>
          <w:rFonts w:ascii="Comfortaa" w:eastAsia="Times New Roman" w:hAnsi="Comfortaa" w:cs="Times New Roman"/>
          <w:color w:val="000000" w:themeColor="text1"/>
        </w:rPr>
        <w:t>Adjust pricing to compensate for deviations and errors.</w:t>
      </w:r>
    </w:p>
    <w:p w14:paraId="79E3951C" w14:textId="77777777" w:rsidR="000A123F" w:rsidRPr="00025508" w:rsidRDefault="000A123F" w:rsidP="000A123F">
      <w:pPr>
        <w:pStyle w:val="ListParagraph"/>
        <w:numPr>
          <w:ilvl w:val="3"/>
          <w:numId w:val="1"/>
        </w:numPr>
        <w:spacing w:after="120" w:line="240" w:lineRule="auto"/>
        <w:contextualSpacing w:val="0"/>
        <w:jc w:val="both"/>
        <w:rPr>
          <w:rFonts w:ascii="Comfortaa" w:eastAsia="Times New Roman" w:hAnsi="Comfortaa" w:cs="Times New Roman"/>
          <w:color w:val="000000" w:themeColor="text1"/>
        </w:rPr>
      </w:pPr>
      <w:r w:rsidRPr="00025508">
        <w:rPr>
          <w:rFonts w:ascii="Comfortaa" w:eastAsia="Times New Roman" w:hAnsi="Comfortaa" w:cs="Times New Roman"/>
          <w:b/>
          <w:color w:val="000000" w:themeColor="text1"/>
        </w:rPr>
        <w:t>Apply applicable preference schemes (Economic Diversification Drive (EDD) preference margins shall be applicable in award of this tender for bidders who have attached such certificates.</w:t>
      </w:r>
    </w:p>
    <w:p w14:paraId="2ADC51BA" w14:textId="77777777" w:rsidR="000A123F" w:rsidRPr="00025508" w:rsidRDefault="000A123F" w:rsidP="000A123F">
      <w:pPr>
        <w:pStyle w:val="ListParagraph"/>
        <w:numPr>
          <w:ilvl w:val="3"/>
          <w:numId w:val="1"/>
        </w:numPr>
        <w:spacing w:after="120" w:line="240" w:lineRule="auto"/>
        <w:contextualSpacing w:val="0"/>
        <w:jc w:val="both"/>
        <w:rPr>
          <w:rFonts w:ascii="Comfortaa" w:eastAsia="Times New Roman" w:hAnsi="Comfortaa" w:cs="Times New Roman"/>
          <w:color w:val="000000" w:themeColor="text1"/>
        </w:rPr>
      </w:pPr>
      <w:r w:rsidRPr="00025508">
        <w:rPr>
          <w:rFonts w:ascii="Comfortaa" w:eastAsia="Times New Roman" w:hAnsi="Comfortaa" w:cs="Times New Roman"/>
          <w:color w:val="000000" w:themeColor="text1"/>
        </w:rPr>
        <w:t>Perform price comparison in accordance with the pricing sheet</w:t>
      </w:r>
    </w:p>
    <w:p w14:paraId="49C93DF6" w14:textId="76A790B7" w:rsidR="00741C20" w:rsidRPr="00741C20" w:rsidRDefault="000A123F" w:rsidP="00741C20">
      <w:pPr>
        <w:pStyle w:val="ListParagraph"/>
        <w:numPr>
          <w:ilvl w:val="3"/>
          <w:numId w:val="1"/>
        </w:numPr>
        <w:spacing w:after="120" w:line="240" w:lineRule="auto"/>
        <w:contextualSpacing w:val="0"/>
        <w:jc w:val="both"/>
        <w:rPr>
          <w:rFonts w:ascii="Comfortaa" w:eastAsia="Times New Roman" w:hAnsi="Comfortaa" w:cs="Times New Roman"/>
          <w:color w:val="000000" w:themeColor="text1"/>
        </w:rPr>
      </w:pPr>
      <w:r w:rsidRPr="00025508">
        <w:rPr>
          <w:rFonts w:ascii="Comfortaa" w:eastAsia="Times New Roman" w:hAnsi="Comfortaa" w:cs="Times New Roman"/>
          <w:color w:val="000000" w:themeColor="text1"/>
        </w:rPr>
        <w:t xml:space="preserve">Assess reasonableness of quoted price based on market price, &amp;/ the </w:t>
      </w:r>
      <w:r w:rsidR="00AE1D0A">
        <w:rPr>
          <w:rFonts w:ascii="Comfortaa" w:eastAsia="Times New Roman" w:hAnsi="Comfortaa" w:cs="Times New Roman"/>
          <w:color w:val="000000" w:themeColor="text1"/>
        </w:rPr>
        <w:t xml:space="preserve">PPRA </w:t>
      </w:r>
      <w:r w:rsidRPr="00025508">
        <w:rPr>
          <w:rFonts w:ascii="Comfortaa" w:eastAsia="Times New Roman" w:hAnsi="Comfortaa" w:cs="Times New Roman"/>
          <w:color w:val="000000" w:themeColor="text1"/>
        </w:rPr>
        <w:t>publicized Price guide / Catalogue.</w:t>
      </w:r>
    </w:p>
    <w:p w14:paraId="40F5A986" w14:textId="77777777" w:rsidR="000A123F" w:rsidRPr="00025508" w:rsidRDefault="000A123F" w:rsidP="008F5AEB">
      <w:pPr>
        <w:pStyle w:val="Heading1"/>
        <w:numPr>
          <w:ilvl w:val="1"/>
          <w:numId w:val="1"/>
        </w:numPr>
      </w:pPr>
      <w:r>
        <w:t>Basis for Award</w:t>
      </w:r>
    </w:p>
    <w:p w14:paraId="686B2049" w14:textId="3753AA01" w:rsidR="005D4377" w:rsidRDefault="005D4377" w:rsidP="008F5AEB">
      <w:pPr>
        <w:pStyle w:val="ListParagraph"/>
        <w:numPr>
          <w:ilvl w:val="2"/>
          <w:numId w:val="1"/>
        </w:numPr>
        <w:spacing w:after="120" w:line="240" w:lineRule="auto"/>
        <w:contextualSpacing w:val="0"/>
        <w:jc w:val="both"/>
      </w:pPr>
      <w:r w:rsidRPr="005D4377">
        <w:t>The Bid that has received the highest combined scores in the result of evaluation of its technical and financial proposals shall be recommended for award.</w:t>
      </w:r>
    </w:p>
    <w:tbl>
      <w:tblPr>
        <w:tblW w:w="0" w:type="auto"/>
        <w:tblInd w:w="1005" w:type="dxa"/>
        <w:tblLayout w:type="fixed"/>
        <w:tblCellMar>
          <w:left w:w="0" w:type="dxa"/>
          <w:right w:w="0" w:type="dxa"/>
        </w:tblCellMar>
        <w:tblLook w:val="0000" w:firstRow="0" w:lastRow="0" w:firstColumn="0" w:lastColumn="0" w:noHBand="0" w:noVBand="0"/>
      </w:tblPr>
      <w:tblGrid>
        <w:gridCol w:w="2060"/>
        <w:gridCol w:w="1540"/>
        <w:gridCol w:w="1520"/>
        <w:gridCol w:w="1720"/>
        <w:gridCol w:w="1980"/>
      </w:tblGrid>
      <w:tr w:rsidR="00741C20" w:rsidRPr="00987354" w14:paraId="0E34C284" w14:textId="77777777" w:rsidTr="00B330F7">
        <w:trPr>
          <w:trHeight w:val="232"/>
        </w:trPr>
        <w:tc>
          <w:tcPr>
            <w:tcW w:w="2060" w:type="dxa"/>
            <w:tcBorders>
              <w:top w:val="single" w:sz="8" w:space="0" w:color="auto"/>
              <w:left w:val="single" w:sz="8" w:space="0" w:color="auto"/>
              <w:bottom w:val="nil"/>
              <w:right w:val="single" w:sz="8" w:space="0" w:color="auto"/>
            </w:tcBorders>
            <w:vAlign w:val="bottom"/>
          </w:tcPr>
          <w:p w14:paraId="32BD688A" w14:textId="77777777" w:rsidR="00741C20" w:rsidRPr="00987354" w:rsidRDefault="00741C20" w:rsidP="00B330F7">
            <w:pPr>
              <w:widowControl w:val="0"/>
              <w:autoSpaceDE w:val="0"/>
              <w:autoSpaceDN w:val="0"/>
              <w:adjustRightInd w:val="0"/>
              <w:spacing w:after="0" w:line="229" w:lineRule="exact"/>
              <w:ind w:left="100"/>
              <w:jc w:val="both"/>
              <w:rPr>
                <w:rFonts w:ascii="Times New Roman" w:hAnsi="Times New Roman"/>
                <w:sz w:val="24"/>
                <w:szCs w:val="24"/>
              </w:rPr>
            </w:pPr>
            <w:r w:rsidRPr="00987354">
              <w:rPr>
                <w:rFonts w:ascii="Times New Roman" w:hAnsi="Times New Roman"/>
                <w:b/>
                <w:bCs/>
                <w:sz w:val="20"/>
                <w:szCs w:val="20"/>
              </w:rPr>
              <w:t>Name of Tenderer</w:t>
            </w:r>
          </w:p>
        </w:tc>
        <w:tc>
          <w:tcPr>
            <w:tcW w:w="1540" w:type="dxa"/>
            <w:tcBorders>
              <w:top w:val="single" w:sz="8" w:space="0" w:color="auto"/>
              <w:left w:val="nil"/>
              <w:bottom w:val="nil"/>
              <w:right w:val="single" w:sz="8" w:space="0" w:color="auto"/>
            </w:tcBorders>
            <w:vAlign w:val="bottom"/>
          </w:tcPr>
          <w:p w14:paraId="27603513" w14:textId="77777777" w:rsidR="00741C20" w:rsidRPr="00987354" w:rsidRDefault="00741C20" w:rsidP="00B330F7">
            <w:pPr>
              <w:widowControl w:val="0"/>
              <w:autoSpaceDE w:val="0"/>
              <w:autoSpaceDN w:val="0"/>
              <w:adjustRightInd w:val="0"/>
              <w:spacing w:after="0" w:line="229" w:lineRule="exact"/>
              <w:ind w:left="100"/>
              <w:jc w:val="both"/>
              <w:rPr>
                <w:rFonts w:ascii="Times New Roman" w:hAnsi="Times New Roman"/>
                <w:sz w:val="24"/>
                <w:szCs w:val="24"/>
              </w:rPr>
            </w:pPr>
            <w:r w:rsidRPr="00987354">
              <w:rPr>
                <w:rFonts w:ascii="Times New Roman" w:hAnsi="Times New Roman"/>
                <w:b/>
                <w:bCs/>
                <w:sz w:val="20"/>
                <w:szCs w:val="20"/>
              </w:rPr>
              <w:t>Technical</w:t>
            </w:r>
          </w:p>
        </w:tc>
        <w:tc>
          <w:tcPr>
            <w:tcW w:w="1520" w:type="dxa"/>
            <w:tcBorders>
              <w:top w:val="single" w:sz="8" w:space="0" w:color="auto"/>
              <w:left w:val="nil"/>
              <w:bottom w:val="nil"/>
              <w:right w:val="single" w:sz="8" w:space="0" w:color="auto"/>
            </w:tcBorders>
            <w:vAlign w:val="bottom"/>
          </w:tcPr>
          <w:p w14:paraId="30E0E38F" w14:textId="77777777" w:rsidR="00741C20" w:rsidRPr="00987354" w:rsidRDefault="00741C20" w:rsidP="00B330F7">
            <w:pPr>
              <w:widowControl w:val="0"/>
              <w:autoSpaceDE w:val="0"/>
              <w:autoSpaceDN w:val="0"/>
              <w:adjustRightInd w:val="0"/>
              <w:spacing w:after="0" w:line="229" w:lineRule="exact"/>
              <w:ind w:left="80"/>
              <w:jc w:val="both"/>
              <w:rPr>
                <w:rFonts w:ascii="Times New Roman" w:hAnsi="Times New Roman"/>
                <w:sz w:val="24"/>
                <w:szCs w:val="24"/>
              </w:rPr>
            </w:pPr>
            <w:r w:rsidRPr="00987354">
              <w:rPr>
                <w:rFonts w:ascii="Times New Roman" w:hAnsi="Times New Roman"/>
                <w:b/>
                <w:bCs/>
                <w:sz w:val="20"/>
                <w:szCs w:val="20"/>
              </w:rPr>
              <w:t>Financial</w:t>
            </w:r>
          </w:p>
        </w:tc>
        <w:tc>
          <w:tcPr>
            <w:tcW w:w="1720" w:type="dxa"/>
            <w:tcBorders>
              <w:top w:val="single" w:sz="8" w:space="0" w:color="auto"/>
              <w:left w:val="nil"/>
              <w:bottom w:val="nil"/>
              <w:right w:val="single" w:sz="8" w:space="0" w:color="auto"/>
            </w:tcBorders>
            <w:vAlign w:val="bottom"/>
          </w:tcPr>
          <w:p w14:paraId="3E86ADA1" w14:textId="77777777" w:rsidR="00741C20" w:rsidRPr="00987354" w:rsidRDefault="00741C20" w:rsidP="00B330F7">
            <w:pPr>
              <w:widowControl w:val="0"/>
              <w:autoSpaceDE w:val="0"/>
              <w:autoSpaceDN w:val="0"/>
              <w:adjustRightInd w:val="0"/>
              <w:spacing w:after="0" w:line="229" w:lineRule="exact"/>
              <w:ind w:left="100"/>
              <w:jc w:val="both"/>
              <w:rPr>
                <w:rFonts w:ascii="Times New Roman" w:hAnsi="Times New Roman"/>
                <w:sz w:val="24"/>
                <w:szCs w:val="24"/>
              </w:rPr>
            </w:pPr>
            <w:r w:rsidRPr="00987354">
              <w:rPr>
                <w:rFonts w:ascii="Times New Roman" w:hAnsi="Times New Roman"/>
                <w:b/>
                <w:bCs/>
                <w:sz w:val="20"/>
                <w:szCs w:val="20"/>
              </w:rPr>
              <w:t>Total Tender</w:t>
            </w:r>
          </w:p>
        </w:tc>
        <w:tc>
          <w:tcPr>
            <w:tcW w:w="1980" w:type="dxa"/>
            <w:tcBorders>
              <w:top w:val="single" w:sz="8" w:space="0" w:color="auto"/>
              <w:left w:val="nil"/>
              <w:bottom w:val="nil"/>
              <w:right w:val="single" w:sz="8" w:space="0" w:color="auto"/>
            </w:tcBorders>
            <w:vAlign w:val="bottom"/>
          </w:tcPr>
          <w:p w14:paraId="4FBFDAAB" w14:textId="73249659" w:rsidR="00741C20" w:rsidRPr="00987354" w:rsidRDefault="00741C20" w:rsidP="00B330F7">
            <w:pPr>
              <w:widowControl w:val="0"/>
              <w:autoSpaceDE w:val="0"/>
              <w:autoSpaceDN w:val="0"/>
              <w:adjustRightInd w:val="0"/>
              <w:spacing w:after="0" w:line="229" w:lineRule="exact"/>
              <w:ind w:left="80"/>
              <w:jc w:val="both"/>
              <w:rPr>
                <w:rFonts w:ascii="Times New Roman" w:hAnsi="Times New Roman"/>
                <w:sz w:val="24"/>
                <w:szCs w:val="24"/>
              </w:rPr>
            </w:pPr>
            <w:r w:rsidRPr="00987354">
              <w:rPr>
                <w:rFonts w:ascii="Times New Roman" w:hAnsi="Times New Roman"/>
                <w:b/>
                <w:bCs/>
                <w:sz w:val="20"/>
                <w:szCs w:val="20"/>
              </w:rPr>
              <w:t>Ranking of  Total</w:t>
            </w:r>
          </w:p>
        </w:tc>
      </w:tr>
      <w:tr w:rsidR="00741C20" w:rsidRPr="00987354" w14:paraId="70E3A1C2" w14:textId="77777777" w:rsidTr="00B330F7">
        <w:trPr>
          <w:trHeight w:val="230"/>
        </w:trPr>
        <w:tc>
          <w:tcPr>
            <w:tcW w:w="2060" w:type="dxa"/>
            <w:tcBorders>
              <w:top w:val="nil"/>
              <w:left w:val="single" w:sz="8" w:space="0" w:color="auto"/>
              <w:bottom w:val="nil"/>
              <w:right w:val="single" w:sz="8" w:space="0" w:color="auto"/>
            </w:tcBorders>
            <w:vAlign w:val="bottom"/>
          </w:tcPr>
          <w:p w14:paraId="1917071D"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20"/>
                <w:szCs w:val="20"/>
              </w:rPr>
            </w:pPr>
          </w:p>
        </w:tc>
        <w:tc>
          <w:tcPr>
            <w:tcW w:w="1540" w:type="dxa"/>
            <w:tcBorders>
              <w:top w:val="nil"/>
              <w:left w:val="nil"/>
              <w:bottom w:val="nil"/>
              <w:right w:val="single" w:sz="8" w:space="0" w:color="auto"/>
            </w:tcBorders>
            <w:vAlign w:val="bottom"/>
          </w:tcPr>
          <w:p w14:paraId="2378B01D" w14:textId="77777777" w:rsidR="00741C20" w:rsidRPr="00987354" w:rsidRDefault="00741C20" w:rsidP="00B330F7">
            <w:pPr>
              <w:widowControl w:val="0"/>
              <w:autoSpaceDE w:val="0"/>
              <w:autoSpaceDN w:val="0"/>
              <w:adjustRightInd w:val="0"/>
              <w:spacing w:after="0" w:line="229" w:lineRule="exact"/>
              <w:ind w:left="100"/>
              <w:jc w:val="both"/>
              <w:rPr>
                <w:rFonts w:ascii="Times New Roman" w:hAnsi="Times New Roman"/>
                <w:sz w:val="24"/>
                <w:szCs w:val="24"/>
              </w:rPr>
            </w:pPr>
            <w:r w:rsidRPr="00987354">
              <w:rPr>
                <w:rFonts w:ascii="Times New Roman" w:hAnsi="Times New Roman"/>
                <w:b/>
                <w:bCs/>
                <w:sz w:val="20"/>
                <w:szCs w:val="20"/>
              </w:rPr>
              <w:t>Points</w:t>
            </w:r>
          </w:p>
        </w:tc>
        <w:tc>
          <w:tcPr>
            <w:tcW w:w="1520" w:type="dxa"/>
            <w:tcBorders>
              <w:top w:val="nil"/>
              <w:left w:val="nil"/>
              <w:bottom w:val="nil"/>
              <w:right w:val="single" w:sz="8" w:space="0" w:color="auto"/>
            </w:tcBorders>
            <w:vAlign w:val="bottom"/>
          </w:tcPr>
          <w:p w14:paraId="6809146F" w14:textId="77777777" w:rsidR="00741C20" w:rsidRPr="00987354" w:rsidRDefault="00741C20" w:rsidP="00B330F7">
            <w:pPr>
              <w:widowControl w:val="0"/>
              <w:autoSpaceDE w:val="0"/>
              <w:autoSpaceDN w:val="0"/>
              <w:adjustRightInd w:val="0"/>
              <w:spacing w:after="0" w:line="229" w:lineRule="exact"/>
              <w:ind w:left="80"/>
              <w:jc w:val="both"/>
              <w:rPr>
                <w:rFonts w:ascii="Times New Roman" w:hAnsi="Times New Roman"/>
                <w:sz w:val="24"/>
                <w:szCs w:val="24"/>
              </w:rPr>
            </w:pPr>
            <w:r w:rsidRPr="00987354">
              <w:rPr>
                <w:rFonts w:ascii="Times New Roman" w:hAnsi="Times New Roman"/>
                <w:b/>
                <w:bCs/>
                <w:sz w:val="20"/>
                <w:szCs w:val="20"/>
              </w:rPr>
              <w:t>Points</w:t>
            </w:r>
          </w:p>
        </w:tc>
        <w:tc>
          <w:tcPr>
            <w:tcW w:w="1720" w:type="dxa"/>
            <w:tcBorders>
              <w:top w:val="nil"/>
              <w:left w:val="nil"/>
              <w:bottom w:val="nil"/>
              <w:right w:val="single" w:sz="8" w:space="0" w:color="auto"/>
            </w:tcBorders>
            <w:vAlign w:val="bottom"/>
          </w:tcPr>
          <w:p w14:paraId="3F61E69A" w14:textId="77777777" w:rsidR="00741C20" w:rsidRPr="00987354" w:rsidRDefault="00741C20" w:rsidP="00B330F7">
            <w:pPr>
              <w:widowControl w:val="0"/>
              <w:autoSpaceDE w:val="0"/>
              <w:autoSpaceDN w:val="0"/>
              <w:adjustRightInd w:val="0"/>
              <w:spacing w:after="0" w:line="229" w:lineRule="exact"/>
              <w:ind w:left="100"/>
              <w:jc w:val="both"/>
              <w:rPr>
                <w:rFonts w:ascii="Times New Roman" w:hAnsi="Times New Roman"/>
                <w:sz w:val="24"/>
                <w:szCs w:val="24"/>
              </w:rPr>
            </w:pPr>
            <w:r w:rsidRPr="00987354">
              <w:rPr>
                <w:rFonts w:ascii="Times New Roman" w:hAnsi="Times New Roman"/>
                <w:b/>
                <w:bCs/>
                <w:sz w:val="20"/>
                <w:szCs w:val="20"/>
              </w:rPr>
              <w:t>Evaluation</w:t>
            </w:r>
          </w:p>
        </w:tc>
        <w:tc>
          <w:tcPr>
            <w:tcW w:w="1980" w:type="dxa"/>
            <w:tcBorders>
              <w:top w:val="nil"/>
              <w:left w:val="nil"/>
              <w:bottom w:val="nil"/>
              <w:right w:val="single" w:sz="8" w:space="0" w:color="auto"/>
            </w:tcBorders>
            <w:vAlign w:val="bottom"/>
          </w:tcPr>
          <w:p w14:paraId="29D87A96" w14:textId="77777777" w:rsidR="00741C20" w:rsidRPr="00987354" w:rsidRDefault="00741C20" w:rsidP="00B330F7">
            <w:pPr>
              <w:widowControl w:val="0"/>
              <w:autoSpaceDE w:val="0"/>
              <w:autoSpaceDN w:val="0"/>
              <w:adjustRightInd w:val="0"/>
              <w:spacing w:after="0" w:line="229" w:lineRule="exact"/>
              <w:ind w:left="80"/>
              <w:jc w:val="both"/>
              <w:rPr>
                <w:rFonts w:ascii="Times New Roman" w:hAnsi="Times New Roman"/>
                <w:sz w:val="24"/>
                <w:szCs w:val="24"/>
              </w:rPr>
            </w:pPr>
            <w:r w:rsidRPr="00987354">
              <w:rPr>
                <w:rFonts w:ascii="Times New Roman" w:hAnsi="Times New Roman"/>
                <w:b/>
                <w:bCs/>
                <w:sz w:val="20"/>
                <w:szCs w:val="20"/>
              </w:rPr>
              <w:t>Tender Evaluation</w:t>
            </w:r>
          </w:p>
        </w:tc>
      </w:tr>
      <w:tr w:rsidR="00741C20" w:rsidRPr="00987354" w14:paraId="020B647F" w14:textId="77777777" w:rsidTr="00B330F7">
        <w:trPr>
          <w:trHeight w:val="275"/>
        </w:trPr>
        <w:tc>
          <w:tcPr>
            <w:tcW w:w="2060" w:type="dxa"/>
            <w:tcBorders>
              <w:top w:val="nil"/>
              <w:left w:val="single" w:sz="8" w:space="0" w:color="auto"/>
              <w:bottom w:val="nil"/>
              <w:right w:val="single" w:sz="8" w:space="0" w:color="auto"/>
            </w:tcBorders>
            <w:vAlign w:val="bottom"/>
          </w:tcPr>
          <w:p w14:paraId="67C18470"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23"/>
                <w:szCs w:val="23"/>
              </w:rPr>
            </w:pPr>
          </w:p>
        </w:tc>
        <w:tc>
          <w:tcPr>
            <w:tcW w:w="1540" w:type="dxa"/>
            <w:tcBorders>
              <w:top w:val="nil"/>
              <w:left w:val="nil"/>
              <w:bottom w:val="nil"/>
              <w:right w:val="single" w:sz="8" w:space="0" w:color="auto"/>
            </w:tcBorders>
            <w:vAlign w:val="bottom"/>
          </w:tcPr>
          <w:p w14:paraId="0602AB5C" w14:textId="77777777" w:rsidR="00741C20" w:rsidRPr="00987354" w:rsidRDefault="00741C20" w:rsidP="00B330F7">
            <w:pPr>
              <w:widowControl w:val="0"/>
              <w:autoSpaceDE w:val="0"/>
              <w:autoSpaceDN w:val="0"/>
              <w:adjustRightInd w:val="0"/>
              <w:spacing w:after="0" w:line="274" w:lineRule="exact"/>
              <w:ind w:left="160"/>
              <w:jc w:val="both"/>
              <w:rPr>
                <w:rFonts w:ascii="Times New Roman" w:hAnsi="Times New Roman"/>
                <w:sz w:val="24"/>
                <w:szCs w:val="24"/>
              </w:rPr>
            </w:pPr>
            <w:r w:rsidRPr="00987354">
              <w:rPr>
                <w:rFonts w:ascii="Times New Roman" w:hAnsi="Times New Roman"/>
                <w:b/>
                <w:bCs/>
                <w:sz w:val="20"/>
                <w:szCs w:val="20"/>
              </w:rPr>
              <w:t>N</w:t>
            </w:r>
            <w:r w:rsidRPr="00987354">
              <w:rPr>
                <w:rFonts w:ascii="Times New Roman" w:hAnsi="Times New Roman"/>
                <w:b/>
                <w:bCs/>
                <w:sz w:val="25"/>
                <w:szCs w:val="25"/>
                <w:vertAlign w:val="subscript"/>
              </w:rPr>
              <w:t>Q</w:t>
            </w:r>
            <w:r w:rsidRPr="00987354">
              <w:rPr>
                <w:rFonts w:ascii="Times New Roman" w:hAnsi="Times New Roman"/>
                <w:b/>
                <w:bCs/>
                <w:sz w:val="20"/>
                <w:szCs w:val="20"/>
              </w:rPr>
              <w:t xml:space="preserve"> = St * W</w:t>
            </w:r>
            <w:r w:rsidRPr="00987354">
              <w:rPr>
                <w:rFonts w:ascii="Times New Roman" w:hAnsi="Times New Roman"/>
                <w:b/>
                <w:bCs/>
                <w:sz w:val="25"/>
                <w:szCs w:val="25"/>
                <w:vertAlign w:val="subscript"/>
              </w:rPr>
              <w:t>Q</w:t>
            </w:r>
          </w:p>
        </w:tc>
        <w:tc>
          <w:tcPr>
            <w:tcW w:w="1520" w:type="dxa"/>
            <w:tcBorders>
              <w:top w:val="nil"/>
              <w:left w:val="nil"/>
              <w:bottom w:val="nil"/>
              <w:right w:val="single" w:sz="8" w:space="0" w:color="auto"/>
            </w:tcBorders>
            <w:vAlign w:val="bottom"/>
          </w:tcPr>
          <w:p w14:paraId="2F74A6C3" w14:textId="77777777" w:rsidR="00741C20" w:rsidRPr="00987354" w:rsidRDefault="00741C20" w:rsidP="00B330F7">
            <w:pPr>
              <w:widowControl w:val="0"/>
              <w:autoSpaceDE w:val="0"/>
              <w:autoSpaceDN w:val="0"/>
              <w:adjustRightInd w:val="0"/>
              <w:spacing w:after="0" w:line="274" w:lineRule="exact"/>
              <w:ind w:left="80"/>
              <w:jc w:val="both"/>
              <w:rPr>
                <w:rFonts w:ascii="Times New Roman" w:hAnsi="Times New Roman"/>
                <w:sz w:val="24"/>
                <w:szCs w:val="24"/>
              </w:rPr>
            </w:pPr>
            <w:r w:rsidRPr="00987354">
              <w:rPr>
                <w:rFonts w:ascii="Times New Roman" w:hAnsi="Times New Roman"/>
                <w:b/>
                <w:bCs/>
                <w:sz w:val="20"/>
                <w:szCs w:val="20"/>
              </w:rPr>
              <w:t>N</w:t>
            </w:r>
            <w:r w:rsidRPr="00987354">
              <w:rPr>
                <w:rFonts w:ascii="Times New Roman" w:hAnsi="Times New Roman"/>
                <w:b/>
                <w:bCs/>
                <w:sz w:val="25"/>
                <w:szCs w:val="25"/>
                <w:vertAlign w:val="subscript"/>
              </w:rPr>
              <w:t>F</w:t>
            </w:r>
            <w:r w:rsidRPr="00987354">
              <w:rPr>
                <w:rFonts w:ascii="Times New Roman" w:hAnsi="Times New Roman"/>
                <w:b/>
                <w:bCs/>
                <w:sz w:val="20"/>
                <w:szCs w:val="20"/>
              </w:rPr>
              <w:t xml:space="preserve"> = A * W</w:t>
            </w:r>
            <w:r w:rsidRPr="00987354">
              <w:rPr>
                <w:rFonts w:ascii="Times New Roman" w:hAnsi="Times New Roman"/>
                <w:b/>
                <w:bCs/>
                <w:sz w:val="25"/>
                <w:szCs w:val="25"/>
                <w:vertAlign w:val="subscript"/>
              </w:rPr>
              <w:t>1</w:t>
            </w:r>
          </w:p>
        </w:tc>
        <w:tc>
          <w:tcPr>
            <w:tcW w:w="1720" w:type="dxa"/>
            <w:tcBorders>
              <w:top w:val="nil"/>
              <w:left w:val="nil"/>
              <w:bottom w:val="nil"/>
              <w:right w:val="single" w:sz="8" w:space="0" w:color="auto"/>
            </w:tcBorders>
            <w:vAlign w:val="bottom"/>
          </w:tcPr>
          <w:p w14:paraId="292E657A" w14:textId="77777777" w:rsidR="00741C20" w:rsidRPr="00987354" w:rsidRDefault="00741C20" w:rsidP="00B330F7">
            <w:pPr>
              <w:widowControl w:val="0"/>
              <w:autoSpaceDE w:val="0"/>
              <w:autoSpaceDN w:val="0"/>
              <w:adjustRightInd w:val="0"/>
              <w:spacing w:after="0" w:line="229" w:lineRule="exact"/>
              <w:ind w:left="100"/>
              <w:jc w:val="both"/>
              <w:rPr>
                <w:rFonts w:ascii="Times New Roman" w:hAnsi="Times New Roman"/>
                <w:sz w:val="24"/>
                <w:szCs w:val="24"/>
              </w:rPr>
            </w:pPr>
            <w:r w:rsidRPr="00987354">
              <w:rPr>
                <w:rFonts w:ascii="Times New Roman" w:hAnsi="Times New Roman"/>
                <w:b/>
                <w:bCs/>
                <w:sz w:val="20"/>
                <w:szCs w:val="20"/>
              </w:rPr>
              <w:t>Points</w:t>
            </w:r>
          </w:p>
        </w:tc>
        <w:tc>
          <w:tcPr>
            <w:tcW w:w="1980" w:type="dxa"/>
            <w:tcBorders>
              <w:top w:val="nil"/>
              <w:left w:val="nil"/>
              <w:bottom w:val="nil"/>
              <w:right w:val="single" w:sz="8" w:space="0" w:color="auto"/>
            </w:tcBorders>
            <w:vAlign w:val="bottom"/>
          </w:tcPr>
          <w:p w14:paraId="73F7BC9A" w14:textId="77777777" w:rsidR="00741C20" w:rsidRPr="00987354" w:rsidRDefault="00741C20" w:rsidP="00B330F7">
            <w:pPr>
              <w:widowControl w:val="0"/>
              <w:autoSpaceDE w:val="0"/>
              <w:autoSpaceDN w:val="0"/>
              <w:adjustRightInd w:val="0"/>
              <w:spacing w:after="0" w:line="229" w:lineRule="exact"/>
              <w:ind w:left="80"/>
              <w:jc w:val="both"/>
              <w:rPr>
                <w:rFonts w:ascii="Times New Roman" w:hAnsi="Times New Roman"/>
                <w:sz w:val="24"/>
                <w:szCs w:val="24"/>
              </w:rPr>
            </w:pPr>
            <w:r w:rsidRPr="00987354">
              <w:rPr>
                <w:rFonts w:ascii="Times New Roman" w:hAnsi="Times New Roman"/>
                <w:b/>
                <w:bCs/>
                <w:sz w:val="20"/>
                <w:szCs w:val="20"/>
              </w:rPr>
              <w:t>Points</w:t>
            </w:r>
          </w:p>
        </w:tc>
      </w:tr>
      <w:tr w:rsidR="00741C20" w:rsidRPr="00987354" w14:paraId="7EA93434" w14:textId="77777777" w:rsidTr="00B330F7">
        <w:trPr>
          <w:trHeight w:val="194"/>
        </w:trPr>
        <w:tc>
          <w:tcPr>
            <w:tcW w:w="2060" w:type="dxa"/>
            <w:tcBorders>
              <w:top w:val="nil"/>
              <w:left w:val="single" w:sz="8" w:space="0" w:color="auto"/>
              <w:bottom w:val="single" w:sz="8" w:space="0" w:color="auto"/>
              <w:right w:val="single" w:sz="8" w:space="0" w:color="auto"/>
            </w:tcBorders>
            <w:vAlign w:val="bottom"/>
          </w:tcPr>
          <w:p w14:paraId="0A1B1C0E"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6"/>
                <w:szCs w:val="16"/>
              </w:rPr>
            </w:pPr>
          </w:p>
        </w:tc>
        <w:tc>
          <w:tcPr>
            <w:tcW w:w="1540" w:type="dxa"/>
            <w:tcBorders>
              <w:top w:val="nil"/>
              <w:left w:val="nil"/>
              <w:bottom w:val="single" w:sz="8" w:space="0" w:color="auto"/>
              <w:right w:val="single" w:sz="8" w:space="0" w:color="auto"/>
            </w:tcBorders>
            <w:vAlign w:val="bottom"/>
          </w:tcPr>
          <w:p w14:paraId="4D0FF63E"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6"/>
                <w:szCs w:val="16"/>
              </w:rPr>
            </w:pPr>
          </w:p>
        </w:tc>
        <w:tc>
          <w:tcPr>
            <w:tcW w:w="1520" w:type="dxa"/>
            <w:tcBorders>
              <w:top w:val="nil"/>
              <w:left w:val="nil"/>
              <w:bottom w:val="single" w:sz="8" w:space="0" w:color="auto"/>
              <w:right w:val="single" w:sz="8" w:space="0" w:color="auto"/>
            </w:tcBorders>
            <w:vAlign w:val="bottom"/>
          </w:tcPr>
          <w:p w14:paraId="786678FC"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6"/>
                <w:szCs w:val="16"/>
              </w:rPr>
            </w:pPr>
          </w:p>
        </w:tc>
        <w:tc>
          <w:tcPr>
            <w:tcW w:w="1720" w:type="dxa"/>
            <w:tcBorders>
              <w:top w:val="nil"/>
              <w:left w:val="nil"/>
              <w:bottom w:val="single" w:sz="8" w:space="0" w:color="auto"/>
              <w:right w:val="single" w:sz="8" w:space="0" w:color="auto"/>
            </w:tcBorders>
            <w:vAlign w:val="bottom"/>
          </w:tcPr>
          <w:p w14:paraId="0E3C4F9D" w14:textId="77777777" w:rsidR="00741C20" w:rsidRPr="00987354" w:rsidRDefault="00741C20" w:rsidP="00B330F7">
            <w:pPr>
              <w:widowControl w:val="0"/>
              <w:autoSpaceDE w:val="0"/>
              <w:autoSpaceDN w:val="0"/>
              <w:adjustRightInd w:val="0"/>
              <w:spacing w:after="0" w:line="193" w:lineRule="exact"/>
              <w:ind w:left="100"/>
              <w:jc w:val="both"/>
              <w:rPr>
                <w:rFonts w:ascii="Times New Roman" w:hAnsi="Times New Roman"/>
                <w:sz w:val="24"/>
                <w:szCs w:val="24"/>
              </w:rPr>
            </w:pPr>
            <w:r w:rsidRPr="00987354">
              <w:rPr>
                <w:rFonts w:ascii="Times New Roman" w:hAnsi="Times New Roman"/>
                <w:b/>
                <w:bCs/>
                <w:sz w:val="18"/>
                <w:szCs w:val="18"/>
              </w:rPr>
              <w:t>(N</w:t>
            </w:r>
            <w:r w:rsidRPr="00987354">
              <w:rPr>
                <w:rFonts w:ascii="Times New Roman" w:hAnsi="Times New Roman"/>
                <w:b/>
                <w:bCs/>
                <w:vertAlign w:val="subscript"/>
              </w:rPr>
              <w:t>Q</w:t>
            </w:r>
            <w:r w:rsidRPr="00987354">
              <w:rPr>
                <w:rFonts w:ascii="Times New Roman" w:hAnsi="Times New Roman"/>
                <w:b/>
                <w:bCs/>
                <w:sz w:val="18"/>
                <w:szCs w:val="18"/>
              </w:rPr>
              <w:t xml:space="preserve"> +N</w:t>
            </w:r>
            <w:r w:rsidRPr="00987354">
              <w:rPr>
                <w:rFonts w:ascii="Times New Roman" w:hAnsi="Times New Roman"/>
                <w:b/>
                <w:bCs/>
                <w:vertAlign w:val="subscript"/>
              </w:rPr>
              <w:t>F</w:t>
            </w:r>
            <w:r w:rsidRPr="00987354">
              <w:rPr>
                <w:rFonts w:ascii="Times New Roman" w:hAnsi="Times New Roman"/>
                <w:b/>
                <w:bCs/>
                <w:sz w:val="18"/>
                <w:szCs w:val="18"/>
              </w:rPr>
              <w:t>)</w:t>
            </w:r>
          </w:p>
        </w:tc>
        <w:tc>
          <w:tcPr>
            <w:tcW w:w="1980" w:type="dxa"/>
            <w:tcBorders>
              <w:top w:val="nil"/>
              <w:left w:val="nil"/>
              <w:bottom w:val="single" w:sz="8" w:space="0" w:color="auto"/>
              <w:right w:val="single" w:sz="8" w:space="0" w:color="auto"/>
            </w:tcBorders>
            <w:vAlign w:val="bottom"/>
          </w:tcPr>
          <w:p w14:paraId="3AC6FB73"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6"/>
                <w:szCs w:val="16"/>
              </w:rPr>
            </w:pPr>
          </w:p>
        </w:tc>
      </w:tr>
      <w:tr w:rsidR="00741C20" w:rsidRPr="00987354" w14:paraId="5C119137" w14:textId="77777777" w:rsidTr="00B330F7">
        <w:trPr>
          <w:trHeight w:val="220"/>
        </w:trPr>
        <w:tc>
          <w:tcPr>
            <w:tcW w:w="2060" w:type="dxa"/>
            <w:tcBorders>
              <w:top w:val="nil"/>
              <w:left w:val="single" w:sz="8" w:space="0" w:color="auto"/>
              <w:bottom w:val="single" w:sz="8" w:space="0" w:color="auto"/>
              <w:right w:val="single" w:sz="8" w:space="0" w:color="auto"/>
            </w:tcBorders>
            <w:vAlign w:val="bottom"/>
          </w:tcPr>
          <w:p w14:paraId="3C44AF65"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540" w:type="dxa"/>
            <w:tcBorders>
              <w:top w:val="nil"/>
              <w:left w:val="nil"/>
              <w:bottom w:val="single" w:sz="8" w:space="0" w:color="auto"/>
              <w:right w:val="single" w:sz="8" w:space="0" w:color="auto"/>
            </w:tcBorders>
            <w:vAlign w:val="bottom"/>
          </w:tcPr>
          <w:p w14:paraId="32097CF3"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520" w:type="dxa"/>
            <w:tcBorders>
              <w:top w:val="nil"/>
              <w:left w:val="nil"/>
              <w:bottom w:val="single" w:sz="8" w:space="0" w:color="auto"/>
              <w:right w:val="single" w:sz="8" w:space="0" w:color="auto"/>
            </w:tcBorders>
            <w:vAlign w:val="bottom"/>
          </w:tcPr>
          <w:p w14:paraId="310B4627"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720" w:type="dxa"/>
            <w:tcBorders>
              <w:top w:val="nil"/>
              <w:left w:val="nil"/>
              <w:bottom w:val="single" w:sz="8" w:space="0" w:color="auto"/>
              <w:right w:val="single" w:sz="8" w:space="0" w:color="auto"/>
            </w:tcBorders>
            <w:vAlign w:val="bottom"/>
          </w:tcPr>
          <w:p w14:paraId="188F11C6"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980" w:type="dxa"/>
            <w:tcBorders>
              <w:top w:val="nil"/>
              <w:left w:val="nil"/>
              <w:bottom w:val="single" w:sz="8" w:space="0" w:color="auto"/>
              <w:right w:val="single" w:sz="8" w:space="0" w:color="auto"/>
            </w:tcBorders>
            <w:vAlign w:val="bottom"/>
          </w:tcPr>
          <w:p w14:paraId="43A996F8"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r>
      <w:tr w:rsidR="00741C20" w:rsidRPr="00987354" w14:paraId="6CCF0818" w14:textId="77777777" w:rsidTr="00B330F7">
        <w:trPr>
          <w:trHeight w:val="220"/>
        </w:trPr>
        <w:tc>
          <w:tcPr>
            <w:tcW w:w="2060" w:type="dxa"/>
            <w:tcBorders>
              <w:top w:val="nil"/>
              <w:left w:val="single" w:sz="8" w:space="0" w:color="auto"/>
              <w:bottom w:val="single" w:sz="8" w:space="0" w:color="auto"/>
              <w:right w:val="single" w:sz="8" w:space="0" w:color="auto"/>
            </w:tcBorders>
            <w:vAlign w:val="bottom"/>
          </w:tcPr>
          <w:p w14:paraId="28FCE51E"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540" w:type="dxa"/>
            <w:tcBorders>
              <w:top w:val="nil"/>
              <w:left w:val="nil"/>
              <w:bottom w:val="single" w:sz="8" w:space="0" w:color="auto"/>
              <w:right w:val="single" w:sz="8" w:space="0" w:color="auto"/>
            </w:tcBorders>
            <w:vAlign w:val="bottom"/>
          </w:tcPr>
          <w:p w14:paraId="08EE663A"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520" w:type="dxa"/>
            <w:tcBorders>
              <w:top w:val="nil"/>
              <w:left w:val="nil"/>
              <w:bottom w:val="single" w:sz="8" w:space="0" w:color="auto"/>
              <w:right w:val="single" w:sz="8" w:space="0" w:color="auto"/>
            </w:tcBorders>
            <w:vAlign w:val="bottom"/>
          </w:tcPr>
          <w:p w14:paraId="3CD466A2"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720" w:type="dxa"/>
            <w:tcBorders>
              <w:top w:val="nil"/>
              <w:left w:val="nil"/>
              <w:bottom w:val="single" w:sz="8" w:space="0" w:color="auto"/>
              <w:right w:val="single" w:sz="8" w:space="0" w:color="auto"/>
            </w:tcBorders>
            <w:vAlign w:val="bottom"/>
          </w:tcPr>
          <w:p w14:paraId="3B722B18"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980" w:type="dxa"/>
            <w:tcBorders>
              <w:top w:val="nil"/>
              <w:left w:val="nil"/>
              <w:bottom w:val="single" w:sz="8" w:space="0" w:color="auto"/>
              <w:right w:val="single" w:sz="8" w:space="0" w:color="auto"/>
            </w:tcBorders>
            <w:vAlign w:val="bottom"/>
          </w:tcPr>
          <w:p w14:paraId="25EC142F"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r>
      <w:tr w:rsidR="00741C20" w:rsidRPr="00987354" w14:paraId="415D6372" w14:textId="77777777" w:rsidTr="00B330F7">
        <w:trPr>
          <w:trHeight w:val="220"/>
        </w:trPr>
        <w:tc>
          <w:tcPr>
            <w:tcW w:w="2060" w:type="dxa"/>
            <w:tcBorders>
              <w:top w:val="nil"/>
              <w:left w:val="single" w:sz="8" w:space="0" w:color="auto"/>
              <w:bottom w:val="single" w:sz="8" w:space="0" w:color="auto"/>
              <w:right w:val="single" w:sz="8" w:space="0" w:color="auto"/>
            </w:tcBorders>
            <w:vAlign w:val="bottom"/>
          </w:tcPr>
          <w:p w14:paraId="5D766353"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540" w:type="dxa"/>
            <w:tcBorders>
              <w:top w:val="nil"/>
              <w:left w:val="nil"/>
              <w:bottom w:val="single" w:sz="8" w:space="0" w:color="auto"/>
              <w:right w:val="single" w:sz="8" w:space="0" w:color="auto"/>
            </w:tcBorders>
            <w:vAlign w:val="bottom"/>
          </w:tcPr>
          <w:p w14:paraId="21CD427E"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520" w:type="dxa"/>
            <w:tcBorders>
              <w:top w:val="nil"/>
              <w:left w:val="nil"/>
              <w:bottom w:val="single" w:sz="8" w:space="0" w:color="auto"/>
              <w:right w:val="single" w:sz="8" w:space="0" w:color="auto"/>
            </w:tcBorders>
            <w:vAlign w:val="bottom"/>
          </w:tcPr>
          <w:p w14:paraId="5A7C9F5C"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720" w:type="dxa"/>
            <w:tcBorders>
              <w:top w:val="nil"/>
              <w:left w:val="nil"/>
              <w:bottom w:val="single" w:sz="8" w:space="0" w:color="auto"/>
              <w:right w:val="single" w:sz="8" w:space="0" w:color="auto"/>
            </w:tcBorders>
            <w:vAlign w:val="bottom"/>
          </w:tcPr>
          <w:p w14:paraId="79FA601D"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980" w:type="dxa"/>
            <w:tcBorders>
              <w:top w:val="nil"/>
              <w:left w:val="nil"/>
              <w:bottom w:val="single" w:sz="8" w:space="0" w:color="auto"/>
              <w:right w:val="single" w:sz="8" w:space="0" w:color="auto"/>
            </w:tcBorders>
            <w:vAlign w:val="bottom"/>
          </w:tcPr>
          <w:p w14:paraId="1546349F"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r>
      <w:tr w:rsidR="00741C20" w:rsidRPr="00987354" w14:paraId="47570CA4" w14:textId="77777777" w:rsidTr="00B330F7">
        <w:trPr>
          <w:trHeight w:val="220"/>
        </w:trPr>
        <w:tc>
          <w:tcPr>
            <w:tcW w:w="2060" w:type="dxa"/>
            <w:tcBorders>
              <w:top w:val="nil"/>
              <w:left w:val="single" w:sz="8" w:space="0" w:color="auto"/>
              <w:bottom w:val="single" w:sz="8" w:space="0" w:color="auto"/>
              <w:right w:val="single" w:sz="8" w:space="0" w:color="auto"/>
            </w:tcBorders>
            <w:vAlign w:val="bottom"/>
          </w:tcPr>
          <w:p w14:paraId="36BCE248"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540" w:type="dxa"/>
            <w:tcBorders>
              <w:top w:val="nil"/>
              <w:left w:val="nil"/>
              <w:bottom w:val="single" w:sz="8" w:space="0" w:color="auto"/>
              <w:right w:val="single" w:sz="8" w:space="0" w:color="auto"/>
            </w:tcBorders>
            <w:vAlign w:val="bottom"/>
          </w:tcPr>
          <w:p w14:paraId="0741C425"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520" w:type="dxa"/>
            <w:tcBorders>
              <w:top w:val="nil"/>
              <w:left w:val="nil"/>
              <w:bottom w:val="single" w:sz="8" w:space="0" w:color="auto"/>
              <w:right w:val="single" w:sz="8" w:space="0" w:color="auto"/>
            </w:tcBorders>
            <w:vAlign w:val="bottom"/>
          </w:tcPr>
          <w:p w14:paraId="010E66B5"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720" w:type="dxa"/>
            <w:tcBorders>
              <w:top w:val="nil"/>
              <w:left w:val="nil"/>
              <w:bottom w:val="single" w:sz="8" w:space="0" w:color="auto"/>
              <w:right w:val="single" w:sz="8" w:space="0" w:color="auto"/>
            </w:tcBorders>
            <w:vAlign w:val="bottom"/>
          </w:tcPr>
          <w:p w14:paraId="2086E820"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c>
          <w:tcPr>
            <w:tcW w:w="1980" w:type="dxa"/>
            <w:tcBorders>
              <w:top w:val="nil"/>
              <w:left w:val="nil"/>
              <w:bottom w:val="single" w:sz="8" w:space="0" w:color="auto"/>
              <w:right w:val="single" w:sz="8" w:space="0" w:color="auto"/>
            </w:tcBorders>
            <w:vAlign w:val="bottom"/>
          </w:tcPr>
          <w:p w14:paraId="7283DA35"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19"/>
                <w:szCs w:val="19"/>
              </w:rPr>
            </w:pPr>
          </w:p>
        </w:tc>
      </w:tr>
      <w:tr w:rsidR="00741C20" w:rsidRPr="00987354" w14:paraId="1E5E23D1" w14:textId="77777777" w:rsidTr="00B330F7">
        <w:trPr>
          <w:trHeight w:val="566"/>
        </w:trPr>
        <w:tc>
          <w:tcPr>
            <w:tcW w:w="2060" w:type="dxa"/>
            <w:tcBorders>
              <w:top w:val="nil"/>
              <w:left w:val="single" w:sz="8" w:space="0" w:color="auto"/>
              <w:bottom w:val="single" w:sz="8" w:space="0" w:color="auto"/>
              <w:right w:val="single" w:sz="8" w:space="0" w:color="auto"/>
            </w:tcBorders>
            <w:vAlign w:val="bottom"/>
          </w:tcPr>
          <w:p w14:paraId="718CC8AA"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24"/>
                <w:szCs w:val="24"/>
              </w:rPr>
            </w:pPr>
          </w:p>
        </w:tc>
        <w:tc>
          <w:tcPr>
            <w:tcW w:w="1540" w:type="dxa"/>
            <w:tcBorders>
              <w:top w:val="nil"/>
              <w:left w:val="nil"/>
              <w:bottom w:val="single" w:sz="8" w:space="0" w:color="auto"/>
              <w:right w:val="single" w:sz="8" w:space="0" w:color="auto"/>
            </w:tcBorders>
            <w:vAlign w:val="bottom"/>
          </w:tcPr>
          <w:p w14:paraId="40FB20D6"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24"/>
                <w:szCs w:val="24"/>
              </w:rPr>
            </w:pPr>
          </w:p>
        </w:tc>
        <w:tc>
          <w:tcPr>
            <w:tcW w:w="1520" w:type="dxa"/>
            <w:tcBorders>
              <w:top w:val="nil"/>
              <w:left w:val="nil"/>
              <w:bottom w:val="single" w:sz="8" w:space="0" w:color="auto"/>
              <w:right w:val="single" w:sz="8" w:space="0" w:color="auto"/>
            </w:tcBorders>
            <w:vAlign w:val="bottom"/>
          </w:tcPr>
          <w:p w14:paraId="7D278DFA"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24"/>
                <w:szCs w:val="24"/>
              </w:rPr>
            </w:pPr>
          </w:p>
        </w:tc>
        <w:tc>
          <w:tcPr>
            <w:tcW w:w="1720" w:type="dxa"/>
            <w:tcBorders>
              <w:top w:val="nil"/>
              <w:left w:val="nil"/>
              <w:bottom w:val="single" w:sz="8" w:space="0" w:color="auto"/>
              <w:right w:val="single" w:sz="8" w:space="0" w:color="auto"/>
            </w:tcBorders>
            <w:vAlign w:val="bottom"/>
          </w:tcPr>
          <w:p w14:paraId="717EA0A9"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14:paraId="21E66284" w14:textId="77777777" w:rsidR="00741C20" w:rsidRPr="00987354" w:rsidRDefault="00741C20" w:rsidP="00B330F7">
            <w:pPr>
              <w:widowControl w:val="0"/>
              <w:autoSpaceDE w:val="0"/>
              <w:autoSpaceDN w:val="0"/>
              <w:adjustRightInd w:val="0"/>
              <w:spacing w:after="0" w:line="240" w:lineRule="auto"/>
              <w:jc w:val="both"/>
              <w:rPr>
                <w:rFonts w:ascii="Times New Roman" w:hAnsi="Times New Roman"/>
                <w:sz w:val="24"/>
                <w:szCs w:val="24"/>
              </w:rPr>
            </w:pPr>
          </w:p>
        </w:tc>
      </w:tr>
    </w:tbl>
    <w:p w14:paraId="1FADA775" w14:textId="5D1B7089" w:rsidR="00741C20" w:rsidRDefault="00741C20" w:rsidP="00741C20">
      <w:pPr>
        <w:spacing w:after="120" w:line="240" w:lineRule="auto"/>
        <w:ind w:left="720"/>
        <w:jc w:val="both"/>
      </w:pPr>
    </w:p>
    <w:p w14:paraId="6BE275A0" w14:textId="77777777" w:rsidR="003F4C3C" w:rsidRDefault="000A123F" w:rsidP="00741C20">
      <w:pPr>
        <w:ind w:left="720"/>
        <w:jc w:val="both"/>
      </w:pPr>
      <w:r w:rsidRPr="00025508">
        <w:t>Bidders are required to indicate information in their bids which they consider confidential and whose disclosure shall be prejudicial to their interest. Failure to identify the information referred to will render such information subject to declassification after two years following the award of tender. NOTE: This is not a disqualifying factor and shall not be used for evaluation.</w:t>
      </w:r>
    </w:p>
    <w:p w14:paraId="23C2037A" w14:textId="77777777" w:rsidR="003F4C3C" w:rsidRDefault="003F4C3C" w:rsidP="00741C20">
      <w:pPr>
        <w:ind w:left="720"/>
        <w:jc w:val="both"/>
        <w:rPr>
          <w:spacing w:val="-3"/>
        </w:rPr>
      </w:pPr>
    </w:p>
    <w:p w14:paraId="1125DB19" w14:textId="00B891DA" w:rsidR="006F03FA" w:rsidRPr="003C34FD" w:rsidRDefault="003F4C3C" w:rsidP="00741C20">
      <w:pPr>
        <w:ind w:left="720"/>
        <w:jc w:val="both"/>
        <w:rPr>
          <w:rFonts w:ascii="Calibri" w:hAnsi="Calibri"/>
          <w:sz w:val="24"/>
          <w:szCs w:val="24"/>
        </w:rPr>
      </w:pPr>
      <w:r w:rsidRPr="003F4C3C">
        <w:rPr>
          <w:b/>
          <w:bCs/>
          <w:spacing w:val="-3"/>
        </w:rPr>
        <w:t>NB</w:t>
      </w:r>
      <w:r>
        <w:rPr>
          <w:spacing w:val="-3"/>
        </w:rPr>
        <w:t>: The successful bidder shall be required to have a BSB Business Account before contracting, where payments shall be disbursed into.</w:t>
      </w:r>
      <w:r w:rsidR="007707CA">
        <w:rPr>
          <w:rFonts w:asciiTheme="majorHAnsi" w:hAnsiTheme="majorHAnsi" w:cs="Arial"/>
          <w:spacing w:val="-3"/>
          <w:sz w:val="24"/>
          <w:szCs w:val="24"/>
        </w:rPr>
        <w:br w:type="page"/>
      </w:r>
    </w:p>
    <w:tbl>
      <w:tblPr>
        <w:tblW w:w="96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040"/>
      </w:tblGrid>
      <w:tr w:rsidR="006F03FA" w:rsidRPr="003C34FD" w14:paraId="01A9F406" w14:textId="77777777" w:rsidTr="00415C45">
        <w:tc>
          <w:tcPr>
            <w:tcW w:w="4650" w:type="dxa"/>
          </w:tcPr>
          <w:p w14:paraId="7452F8CA" w14:textId="75177B57" w:rsidR="006F03FA" w:rsidRPr="00666013" w:rsidRDefault="00666013" w:rsidP="00666013">
            <w:pPr>
              <w:spacing w:line="200" w:lineRule="atLeast"/>
              <w:jc w:val="both"/>
              <w:rPr>
                <w:rFonts w:asciiTheme="majorHAnsi" w:hAnsiTheme="majorHAnsi"/>
                <w:b/>
                <w:sz w:val="24"/>
                <w:szCs w:val="24"/>
              </w:rPr>
            </w:pPr>
            <w:r w:rsidRPr="00666013">
              <w:rPr>
                <w:rFonts w:asciiTheme="majorHAnsi" w:eastAsia="Times New Roman" w:hAnsiTheme="majorHAnsi" w:cs="Times New Roman"/>
                <w:b/>
                <w:sz w:val="24"/>
                <w:szCs w:val="24"/>
              </w:rPr>
              <w:lastRenderedPageBreak/>
              <w:t>BOTSWANA SAVINGS BANK</w:t>
            </w:r>
          </w:p>
        </w:tc>
        <w:tc>
          <w:tcPr>
            <w:tcW w:w="5040" w:type="dxa"/>
            <w:shd w:val="clear" w:color="auto" w:fill="D9D9D9" w:themeFill="background1" w:themeFillShade="D9"/>
          </w:tcPr>
          <w:p w14:paraId="2E1F4BC1" w14:textId="77777777" w:rsidR="006F03FA" w:rsidRPr="00666013" w:rsidRDefault="006F03FA" w:rsidP="00666013">
            <w:pPr>
              <w:spacing w:line="200" w:lineRule="atLeast"/>
              <w:jc w:val="both"/>
              <w:rPr>
                <w:rFonts w:asciiTheme="majorHAnsi" w:hAnsiTheme="majorHAnsi"/>
                <w:b/>
                <w:sz w:val="24"/>
                <w:szCs w:val="24"/>
              </w:rPr>
            </w:pPr>
            <w:r w:rsidRPr="00666013">
              <w:rPr>
                <w:rFonts w:asciiTheme="majorHAnsi" w:hAnsiTheme="majorHAnsi"/>
                <w:b/>
                <w:sz w:val="24"/>
                <w:szCs w:val="24"/>
              </w:rPr>
              <w:t>T1.3 STANDARDIZED CONDITIONS OF TENDER FOR SERVICES</w:t>
            </w:r>
          </w:p>
        </w:tc>
      </w:tr>
    </w:tbl>
    <w:p w14:paraId="7003338A" w14:textId="77777777" w:rsidR="006F03FA" w:rsidRPr="00666013" w:rsidRDefault="006F03FA" w:rsidP="006F03FA">
      <w:pPr>
        <w:keepNext/>
        <w:spacing w:before="210" w:after="120"/>
        <w:jc w:val="both"/>
        <w:outlineLvl w:val="0"/>
        <w:rPr>
          <w:rFonts w:asciiTheme="majorHAnsi" w:eastAsia="Arial" w:hAnsiTheme="majorHAnsi"/>
          <w:kern w:val="28"/>
          <w:sz w:val="24"/>
          <w:szCs w:val="24"/>
        </w:rPr>
      </w:pPr>
      <w:r w:rsidRPr="00666013">
        <w:rPr>
          <w:rFonts w:asciiTheme="majorHAnsi" w:hAnsiTheme="majorHAnsi"/>
          <w:b/>
          <w:spacing w:val="-1"/>
          <w:kern w:val="28"/>
          <w:sz w:val="24"/>
          <w:szCs w:val="24"/>
        </w:rPr>
        <w:t>Contents:</w:t>
      </w:r>
    </w:p>
    <w:p w14:paraId="45DD192A" w14:textId="77777777" w:rsidR="006F03FA" w:rsidRPr="00666013" w:rsidRDefault="006F03FA" w:rsidP="007020DA">
      <w:pPr>
        <w:widowControl w:val="0"/>
        <w:numPr>
          <w:ilvl w:val="0"/>
          <w:numId w:val="25"/>
        </w:numPr>
        <w:tabs>
          <w:tab w:val="left" w:pos="1582"/>
        </w:tabs>
        <w:spacing w:after="120" w:line="240" w:lineRule="auto"/>
        <w:ind w:hanging="677"/>
        <w:jc w:val="both"/>
        <w:rPr>
          <w:rFonts w:asciiTheme="majorHAnsi" w:eastAsia="Arial" w:hAnsiTheme="majorHAnsi" w:cs="Arial"/>
          <w:sz w:val="24"/>
          <w:szCs w:val="24"/>
        </w:rPr>
      </w:pPr>
      <w:r w:rsidRPr="00666013">
        <w:rPr>
          <w:rFonts w:asciiTheme="majorHAnsi" w:hAnsiTheme="majorHAnsi"/>
          <w:b/>
          <w:spacing w:val="-1"/>
          <w:sz w:val="24"/>
          <w:szCs w:val="24"/>
        </w:rPr>
        <w:t>General</w:t>
      </w:r>
    </w:p>
    <w:p w14:paraId="4E1B3227" w14:textId="77777777" w:rsidR="006F03FA" w:rsidRPr="00666013" w:rsidRDefault="006F03FA" w:rsidP="007020DA">
      <w:pPr>
        <w:widowControl w:val="0"/>
        <w:numPr>
          <w:ilvl w:val="0"/>
          <w:numId w:val="25"/>
        </w:numPr>
        <w:tabs>
          <w:tab w:val="left" w:pos="1583"/>
        </w:tabs>
        <w:spacing w:after="120" w:line="240" w:lineRule="auto"/>
        <w:ind w:left="1582"/>
        <w:jc w:val="both"/>
        <w:rPr>
          <w:rFonts w:asciiTheme="majorHAnsi" w:eastAsia="Arial" w:hAnsiTheme="majorHAnsi" w:cs="Arial"/>
          <w:sz w:val="24"/>
          <w:szCs w:val="24"/>
        </w:rPr>
      </w:pPr>
      <w:r w:rsidRPr="00666013">
        <w:rPr>
          <w:rFonts w:asciiTheme="majorHAnsi" w:eastAsia="Arial" w:hAnsiTheme="majorHAnsi" w:cs="Arial"/>
          <w:b/>
          <w:bCs/>
          <w:sz w:val="24"/>
          <w:szCs w:val="24"/>
        </w:rPr>
        <w:t xml:space="preserve">Tenderer’s </w:t>
      </w:r>
      <w:r w:rsidRPr="00666013">
        <w:rPr>
          <w:rFonts w:asciiTheme="majorHAnsi" w:eastAsia="Arial" w:hAnsiTheme="majorHAnsi" w:cs="Arial"/>
          <w:b/>
          <w:bCs/>
          <w:spacing w:val="-1"/>
          <w:sz w:val="24"/>
          <w:szCs w:val="24"/>
        </w:rPr>
        <w:t>obligations</w:t>
      </w:r>
    </w:p>
    <w:p w14:paraId="045FF077" w14:textId="77777777" w:rsidR="006F03FA" w:rsidRPr="00666013" w:rsidRDefault="006F03FA" w:rsidP="007020DA">
      <w:pPr>
        <w:widowControl w:val="0"/>
        <w:numPr>
          <w:ilvl w:val="0"/>
          <w:numId w:val="25"/>
        </w:numPr>
        <w:tabs>
          <w:tab w:val="left" w:pos="1582"/>
        </w:tabs>
        <w:spacing w:after="120" w:line="240" w:lineRule="auto"/>
        <w:ind w:hanging="677"/>
        <w:jc w:val="both"/>
        <w:rPr>
          <w:rFonts w:asciiTheme="majorHAnsi" w:eastAsia="Arial" w:hAnsiTheme="majorHAnsi" w:cs="Arial"/>
          <w:sz w:val="24"/>
          <w:szCs w:val="24"/>
        </w:rPr>
      </w:pPr>
      <w:r w:rsidRPr="00666013">
        <w:rPr>
          <w:rFonts w:asciiTheme="majorHAnsi" w:eastAsia="Arial" w:hAnsiTheme="majorHAnsi" w:cs="Arial"/>
          <w:b/>
          <w:bCs/>
          <w:sz w:val="24"/>
          <w:szCs w:val="24"/>
        </w:rPr>
        <w:t xml:space="preserve">The </w:t>
      </w:r>
      <w:r w:rsidRPr="00666013">
        <w:rPr>
          <w:rFonts w:asciiTheme="majorHAnsi" w:eastAsia="Arial" w:hAnsiTheme="majorHAnsi" w:cs="Arial"/>
          <w:b/>
          <w:bCs/>
          <w:spacing w:val="-1"/>
          <w:sz w:val="24"/>
          <w:szCs w:val="24"/>
        </w:rPr>
        <w:t>Procuring Entity’s undertakings</w:t>
      </w:r>
    </w:p>
    <w:p w14:paraId="6F98C717" w14:textId="77777777" w:rsidR="006F03FA" w:rsidRPr="00666013" w:rsidRDefault="006F03FA" w:rsidP="006F03FA">
      <w:pPr>
        <w:keepNext/>
        <w:spacing w:before="240" w:after="60"/>
        <w:jc w:val="both"/>
        <w:outlineLvl w:val="0"/>
        <w:rPr>
          <w:rFonts w:asciiTheme="majorHAnsi" w:hAnsiTheme="majorHAnsi"/>
          <w:b/>
          <w:kern w:val="28"/>
          <w:sz w:val="24"/>
          <w:szCs w:val="24"/>
          <w:lang w:eastAsia="fr-FR"/>
        </w:rPr>
      </w:pPr>
      <w:r w:rsidRPr="00666013">
        <w:rPr>
          <w:rFonts w:asciiTheme="majorHAnsi" w:hAnsiTheme="majorHAnsi"/>
          <w:b/>
          <w:kern w:val="28"/>
          <w:sz w:val="24"/>
          <w:szCs w:val="24"/>
          <w:lang w:eastAsia="fr-FR"/>
        </w:rPr>
        <w:t>1 General</w:t>
      </w:r>
    </w:p>
    <w:p w14:paraId="531AB098" w14:textId="77777777" w:rsidR="006F03FA" w:rsidRPr="00666013" w:rsidRDefault="006F03FA" w:rsidP="006F03FA">
      <w:pPr>
        <w:autoSpaceDE w:val="0"/>
        <w:autoSpaceDN w:val="0"/>
        <w:adjustRightInd w:val="0"/>
        <w:spacing w:after="120"/>
        <w:jc w:val="both"/>
        <w:rPr>
          <w:rFonts w:asciiTheme="majorHAnsi" w:hAnsiTheme="majorHAnsi"/>
          <w:sz w:val="24"/>
          <w:szCs w:val="24"/>
          <w:lang w:eastAsia="fr-FR"/>
        </w:rPr>
      </w:pPr>
      <w:r w:rsidRPr="00666013">
        <w:rPr>
          <w:rFonts w:asciiTheme="majorHAnsi" w:hAnsiTheme="majorHAnsi"/>
          <w:b/>
          <w:bCs/>
          <w:sz w:val="24"/>
          <w:szCs w:val="24"/>
          <w:lang w:eastAsia="fr-FR"/>
        </w:rPr>
        <w:t>Actions</w:t>
      </w:r>
    </w:p>
    <w:p w14:paraId="41F59F25" w14:textId="77777777" w:rsidR="006F03FA" w:rsidRPr="00666013" w:rsidRDefault="006F03FA" w:rsidP="006F03FA">
      <w:pPr>
        <w:autoSpaceDE w:val="0"/>
        <w:autoSpaceDN w:val="0"/>
        <w:adjustRightInd w:val="0"/>
        <w:spacing w:after="120"/>
        <w:ind w:left="57"/>
        <w:jc w:val="both"/>
        <w:rPr>
          <w:rFonts w:asciiTheme="majorHAnsi" w:hAnsiTheme="majorHAnsi"/>
          <w:sz w:val="24"/>
          <w:szCs w:val="24"/>
          <w:lang w:eastAsia="fr-FR"/>
        </w:rPr>
      </w:pPr>
      <w:r w:rsidRPr="00666013">
        <w:rPr>
          <w:rFonts w:asciiTheme="majorHAnsi" w:hAnsiTheme="majorHAnsi"/>
          <w:sz w:val="24"/>
          <w:szCs w:val="24"/>
          <w:lang w:eastAsia="fr-FR"/>
        </w:rPr>
        <w:t xml:space="preserve">1.1 The Procuring Entity identified in the </w:t>
      </w:r>
      <w:r w:rsidRPr="00666013">
        <w:rPr>
          <w:rFonts w:asciiTheme="majorHAnsi" w:hAnsiTheme="majorHAnsi"/>
          <w:b/>
          <w:sz w:val="24"/>
          <w:szCs w:val="24"/>
          <w:lang w:eastAsia="fr-FR"/>
        </w:rPr>
        <w:t>Tender Data</w:t>
      </w:r>
      <w:r w:rsidRPr="00666013">
        <w:rPr>
          <w:rFonts w:asciiTheme="majorHAnsi" w:hAnsiTheme="majorHAnsi"/>
          <w:sz w:val="24"/>
          <w:szCs w:val="24"/>
          <w:lang w:eastAsia="fr-FR"/>
        </w:rPr>
        <w:t xml:space="preserve"> and each tenderer submitting a tender offer shall comply with these Conditions of Tender and any applicable laws and regulations. The Procurement Requirements, Procurement Method, Bid Submission Method and Evaluation Method are identified in the </w:t>
      </w:r>
      <w:r w:rsidRPr="00666013">
        <w:rPr>
          <w:rFonts w:asciiTheme="majorHAnsi" w:hAnsiTheme="majorHAnsi"/>
          <w:b/>
          <w:sz w:val="24"/>
          <w:szCs w:val="24"/>
          <w:lang w:eastAsia="fr-FR"/>
        </w:rPr>
        <w:t>Tender Data</w:t>
      </w:r>
      <w:r w:rsidRPr="00666013">
        <w:rPr>
          <w:rFonts w:asciiTheme="majorHAnsi" w:hAnsiTheme="majorHAnsi"/>
          <w:sz w:val="24"/>
          <w:szCs w:val="24"/>
          <w:lang w:eastAsia="fr-FR"/>
        </w:rPr>
        <w:t>. The Procuring Entity shall, in addition, act in a manner that is fair, equitable and transparent.</w:t>
      </w:r>
    </w:p>
    <w:p w14:paraId="06E725D0" w14:textId="77777777" w:rsidR="006F03FA" w:rsidRPr="00666013" w:rsidRDefault="006F03FA" w:rsidP="00666013">
      <w:pPr>
        <w:autoSpaceDE w:val="0"/>
        <w:autoSpaceDN w:val="0"/>
        <w:adjustRightInd w:val="0"/>
        <w:spacing w:after="0"/>
        <w:jc w:val="both"/>
        <w:rPr>
          <w:rFonts w:asciiTheme="majorHAnsi" w:hAnsiTheme="majorHAnsi"/>
          <w:b/>
          <w:bCs/>
          <w:sz w:val="24"/>
          <w:szCs w:val="24"/>
          <w:lang w:eastAsia="fr-FR"/>
        </w:rPr>
      </w:pPr>
      <w:r w:rsidRPr="00666013">
        <w:rPr>
          <w:rFonts w:asciiTheme="majorHAnsi" w:hAnsiTheme="majorHAnsi"/>
          <w:b/>
          <w:bCs/>
          <w:sz w:val="24"/>
          <w:szCs w:val="24"/>
          <w:lang w:eastAsia="fr-FR"/>
        </w:rPr>
        <w:t>Interpretation and definitions</w:t>
      </w:r>
    </w:p>
    <w:p w14:paraId="6CA24818" w14:textId="77777777" w:rsidR="006F03FA" w:rsidRPr="00666013" w:rsidRDefault="006F03FA" w:rsidP="006F03FA">
      <w:pPr>
        <w:autoSpaceDE w:val="0"/>
        <w:autoSpaceDN w:val="0"/>
        <w:adjustRightInd w:val="0"/>
        <w:spacing w:after="120"/>
        <w:ind w:left="57"/>
        <w:jc w:val="both"/>
        <w:rPr>
          <w:rFonts w:asciiTheme="majorHAnsi" w:hAnsiTheme="majorHAnsi"/>
          <w:sz w:val="24"/>
          <w:szCs w:val="24"/>
          <w:lang w:eastAsia="fr-FR"/>
        </w:rPr>
      </w:pPr>
      <w:r w:rsidRPr="00666013">
        <w:rPr>
          <w:rFonts w:asciiTheme="majorHAnsi" w:hAnsiTheme="majorHAnsi"/>
          <w:sz w:val="24"/>
          <w:szCs w:val="24"/>
          <w:lang w:eastAsia="fr-FR"/>
        </w:rPr>
        <w:t xml:space="preserve">1.2 References to the Tender Data highlighted in </w:t>
      </w:r>
      <w:r w:rsidRPr="00666013">
        <w:rPr>
          <w:rFonts w:asciiTheme="majorHAnsi" w:hAnsiTheme="majorHAnsi"/>
          <w:b/>
          <w:sz w:val="24"/>
          <w:szCs w:val="24"/>
          <w:lang w:eastAsia="fr-FR"/>
        </w:rPr>
        <w:t xml:space="preserve">bold </w:t>
      </w:r>
      <w:r w:rsidRPr="00666013">
        <w:rPr>
          <w:rFonts w:asciiTheme="majorHAnsi" w:hAnsiTheme="majorHAnsi"/>
          <w:sz w:val="24"/>
          <w:szCs w:val="24"/>
          <w:lang w:eastAsia="fr-FR"/>
        </w:rPr>
        <w:t>vary for each tender and are identified in the Tender Data. The Tender Data and additional requirements contained in the Tender Schedules that are included in the Returnable Documents are deemed to be part of these Conditions of Tender.</w:t>
      </w:r>
    </w:p>
    <w:p w14:paraId="28B4AF04" w14:textId="77777777" w:rsidR="006F03FA" w:rsidRPr="00666013" w:rsidRDefault="006F03FA" w:rsidP="006F03FA">
      <w:pPr>
        <w:autoSpaceDE w:val="0"/>
        <w:autoSpaceDN w:val="0"/>
        <w:adjustRightInd w:val="0"/>
        <w:spacing w:after="120"/>
        <w:ind w:left="57"/>
        <w:jc w:val="both"/>
        <w:rPr>
          <w:rFonts w:asciiTheme="majorHAnsi" w:hAnsiTheme="majorHAnsi"/>
          <w:sz w:val="24"/>
          <w:szCs w:val="24"/>
          <w:lang w:eastAsia="fr-FR"/>
        </w:rPr>
      </w:pPr>
      <w:r w:rsidRPr="00666013">
        <w:rPr>
          <w:rFonts w:asciiTheme="majorHAnsi" w:hAnsiTheme="majorHAnsi"/>
          <w:sz w:val="24"/>
          <w:szCs w:val="24"/>
          <w:lang w:eastAsia="fr-FR"/>
        </w:rPr>
        <w:t>1.3 The Conditions of Tender, the Tender Data and Tender Schedules that are only required for tender evaluation purposes will not become part of the contract arising from the invitation to tender.</w:t>
      </w:r>
    </w:p>
    <w:p w14:paraId="36AAEE51" w14:textId="77777777" w:rsidR="006F03FA" w:rsidRPr="00666013" w:rsidRDefault="006F03FA" w:rsidP="006F03FA">
      <w:pPr>
        <w:autoSpaceDE w:val="0"/>
        <w:autoSpaceDN w:val="0"/>
        <w:adjustRightInd w:val="0"/>
        <w:spacing w:after="120"/>
        <w:ind w:left="57"/>
        <w:jc w:val="both"/>
        <w:rPr>
          <w:rFonts w:asciiTheme="majorHAnsi" w:hAnsiTheme="majorHAnsi"/>
          <w:sz w:val="24"/>
          <w:szCs w:val="24"/>
          <w:lang w:eastAsia="fr-FR"/>
        </w:rPr>
      </w:pPr>
      <w:r w:rsidRPr="00666013">
        <w:rPr>
          <w:rFonts w:asciiTheme="majorHAnsi" w:hAnsiTheme="majorHAnsi"/>
          <w:sz w:val="24"/>
          <w:szCs w:val="24"/>
          <w:lang w:eastAsia="fr-FR"/>
        </w:rPr>
        <w:t>1.4 Comparative Offer means the tenderer’s financial offer after all evaluation parameters have been taken into consideration including verifying arithmetic errors and conversion into a common currency.</w:t>
      </w:r>
    </w:p>
    <w:p w14:paraId="5685664D" w14:textId="77777777" w:rsidR="006F03FA" w:rsidRPr="00666013" w:rsidRDefault="006F03FA" w:rsidP="00666013">
      <w:pPr>
        <w:autoSpaceDE w:val="0"/>
        <w:autoSpaceDN w:val="0"/>
        <w:adjustRightInd w:val="0"/>
        <w:spacing w:after="0"/>
        <w:jc w:val="both"/>
        <w:rPr>
          <w:rFonts w:asciiTheme="majorHAnsi" w:hAnsiTheme="majorHAnsi"/>
          <w:b/>
          <w:bCs/>
          <w:sz w:val="24"/>
          <w:szCs w:val="24"/>
          <w:lang w:eastAsia="fr-FR"/>
        </w:rPr>
      </w:pPr>
      <w:r w:rsidRPr="00666013">
        <w:rPr>
          <w:rFonts w:asciiTheme="majorHAnsi" w:hAnsiTheme="majorHAnsi"/>
          <w:b/>
          <w:bCs/>
          <w:sz w:val="24"/>
          <w:szCs w:val="24"/>
          <w:lang w:eastAsia="fr-FR"/>
        </w:rPr>
        <w:t xml:space="preserve">Tender documents </w:t>
      </w:r>
    </w:p>
    <w:p w14:paraId="56B27FBF" w14:textId="77777777" w:rsidR="006F03FA" w:rsidRPr="00666013" w:rsidRDefault="006F03FA" w:rsidP="006F03FA">
      <w:pPr>
        <w:autoSpaceDE w:val="0"/>
        <w:autoSpaceDN w:val="0"/>
        <w:adjustRightInd w:val="0"/>
        <w:spacing w:after="120"/>
        <w:ind w:left="57"/>
        <w:jc w:val="both"/>
        <w:rPr>
          <w:rFonts w:asciiTheme="majorHAnsi" w:hAnsiTheme="majorHAnsi"/>
          <w:sz w:val="24"/>
          <w:szCs w:val="24"/>
          <w:lang w:eastAsia="fr-FR"/>
        </w:rPr>
      </w:pPr>
      <w:r w:rsidRPr="00666013">
        <w:rPr>
          <w:rFonts w:asciiTheme="majorHAnsi" w:hAnsiTheme="majorHAnsi"/>
          <w:sz w:val="24"/>
          <w:szCs w:val="24"/>
          <w:lang w:eastAsia="fr-FR"/>
        </w:rPr>
        <w:t xml:space="preserve">1.5 Unless identified otherwise in the </w:t>
      </w:r>
      <w:r w:rsidRPr="00666013">
        <w:rPr>
          <w:rFonts w:asciiTheme="majorHAnsi" w:hAnsiTheme="majorHAnsi"/>
          <w:b/>
          <w:sz w:val="24"/>
          <w:szCs w:val="24"/>
          <w:lang w:eastAsia="fr-FR"/>
        </w:rPr>
        <w:t>Tender Data</w:t>
      </w:r>
      <w:r w:rsidRPr="00666013">
        <w:rPr>
          <w:rFonts w:asciiTheme="majorHAnsi" w:hAnsiTheme="majorHAnsi"/>
          <w:sz w:val="24"/>
          <w:szCs w:val="24"/>
          <w:lang w:eastAsia="fr-FR"/>
        </w:rPr>
        <w:t>, the documents issued by the Procuring Entity for the purpose of a tender offer are listed below.</w:t>
      </w:r>
    </w:p>
    <w:p w14:paraId="18DBB22F" w14:textId="77777777" w:rsidR="006F03FA" w:rsidRPr="00666013" w:rsidRDefault="006F03FA" w:rsidP="006F03FA">
      <w:pPr>
        <w:autoSpaceDE w:val="0"/>
        <w:autoSpaceDN w:val="0"/>
        <w:adjustRightInd w:val="0"/>
        <w:spacing w:after="120"/>
        <w:ind w:left="57"/>
        <w:jc w:val="both"/>
        <w:rPr>
          <w:rFonts w:asciiTheme="majorHAnsi" w:hAnsiTheme="majorHAnsi"/>
          <w:sz w:val="24"/>
          <w:szCs w:val="24"/>
          <w:lang w:eastAsia="fr-FR"/>
        </w:rPr>
      </w:pPr>
      <w:r w:rsidRPr="00666013">
        <w:rPr>
          <w:rFonts w:asciiTheme="majorHAnsi" w:hAnsiTheme="majorHAnsi"/>
          <w:sz w:val="24"/>
          <w:szCs w:val="24"/>
          <w:lang w:eastAsia="fr-FR"/>
        </w:rPr>
        <w:t xml:space="preserve">These Conditions of Tender, the Tender Data and Tender Schedules consist of one volume. Tenderers’ submissions shall make reference to the appropriate volume number corresponding to each document and/or form requested to be submitted. </w:t>
      </w:r>
    </w:p>
    <w:p w14:paraId="64763A60" w14:textId="5D6FA9DC" w:rsidR="006F03FA" w:rsidRPr="00666013" w:rsidRDefault="006F03FA" w:rsidP="00666013">
      <w:pPr>
        <w:ind w:left="360"/>
        <w:jc w:val="both"/>
        <w:rPr>
          <w:rFonts w:asciiTheme="majorHAnsi" w:hAnsiTheme="majorHAnsi" w:cs="Arial"/>
          <w:b/>
          <w:smallCaps/>
          <w:sz w:val="24"/>
          <w:szCs w:val="24"/>
        </w:rPr>
      </w:pPr>
      <w:r w:rsidRPr="00666013">
        <w:rPr>
          <w:rFonts w:asciiTheme="majorHAnsi" w:hAnsiTheme="majorHAnsi" w:cs="Arial"/>
          <w:b/>
          <w:smallCaps/>
          <w:sz w:val="24"/>
          <w:szCs w:val="24"/>
        </w:rPr>
        <w:t xml:space="preserve"> A) Tender Section </w:t>
      </w:r>
    </w:p>
    <w:p w14:paraId="26AA6425" w14:textId="77777777" w:rsidR="006F03FA" w:rsidRPr="00666013" w:rsidRDefault="006F03FA" w:rsidP="00666013">
      <w:pPr>
        <w:spacing w:after="0"/>
        <w:ind w:left="144" w:firstLine="576"/>
        <w:jc w:val="both"/>
        <w:rPr>
          <w:rFonts w:asciiTheme="majorHAnsi" w:hAnsiTheme="majorHAnsi" w:cs="Arial"/>
          <w:sz w:val="24"/>
          <w:szCs w:val="24"/>
        </w:rPr>
      </w:pPr>
      <w:r w:rsidRPr="00666013">
        <w:rPr>
          <w:rFonts w:asciiTheme="majorHAnsi" w:hAnsiTheme="majorHAnsi" w:cs="Arial"/>
          <w:sz w:val="24"/>
          <w:szCs w:val="24"/>
        </w:rPr>
        <w:t>Part A-1 Tendering Procedures</w:t>
      </w:r>
    </w:p>
    <w:p w14:paraId="71D0AF2A" w14:textId="77777777" w:rsidR="006F03FA" w:rsidRPr="00666013" w:rsidRDefault="006F03FA" w:rsidP="007020DA">
      <w:pPr>
        <w:widowControl w:val="0"/>
        <w:numPr>
          <w:ilvl w:val="0"/>
          <w:numId w:val="26"/>
        </w:numPr>
        <w:autoSpaceDE w:val="0"/>
        <w:autoSpaceDN w:val="0"/>
        <w:adjustRightInd w:val="0"/>
        <w:spacing w:after="0" w:line="240" w:lineRule="auto"/>
        <w:jc w:val="both"/>
        <w:rPr>
          <w:rFonts w:asciiTheme="majorHAnsi" w:hAnsiTheme="majorHAnsi" w:cs="Arial"/>
          <w:sz w:val="24"/>
          <w:szCs w:val="24"/>
          <w:lang w:val="en-US"/>
        </w:rPr>
      </w:pPr>
      <w:r w:rsidRPr="00666013">
        <w:rPr>
          <w:rFonts w:asciiTheme="majorHAnsi" w:hAnsiTheme="majorHAnsi" w:cs="Arial"/>
          <w:sz w:val="24"/>
          <w:szCs w:val="24"/>
          <w:lang w:val="en-US"/>
        </w:rPr>
        <w:lastRenderedPageBreak/>
        <w:t>Tender Notice &amp; Invitation to Tender</w:t>
      </w:r>
    </w:p>
    <w:p w14:paraId="6DDCC249" w14:textId="77777777" w:rsidR="006F03FA" w:rsidRPr="00666013" w:rsidRDefault="006F03FA" w:rsidP="007020DA">
      <w:pPr>
        <w:widowControl w:val="0"/>
        <w:numPr>
          <w:ilvl w:val="0"/>
          <w:numId w:val="26"/>
        </w:numPr>
        <w:autoSpaceDE w:val="0"/>
        <w:autoSpaceDN w:val="0"/>
        <w:adjustRightInd w:val="0"/>
        <w:spacing w:after="0" w:line="240" w:lineRule="auto"/>
        <w:jc w:val="both"/>
        <w:rPr>
          <w:rFonts w:asciiTheme="majorHAnsi" w:hAnsiTheme="majorHAnsi" w:cs="Arial"/>
          <w:sz w:val="24"/>
          <w:szCs w:val="24"/>
          <w:lang w:val="en-US"/>
        </w:rPr>
      </w:pPr>
      <w:r w:rsidRPr="00666013">
        <w:rPr>
          <w:rFonts w:asciiTheme="majorHAnsi" w:hAnsiTheme="majorHAnsi" w:cs="Arial"/>
          <w:sz w:val="24"/>
          <w:szCs w:val="24"/>
          <w:lang w:val="en-US"/>
        </w:rPr>
        <w:t>Standardized Conditions of Tender</w:t>
      </w:r>
    </w:p>
    <w:p w14:paraId="4916573E" w14:textId="77777777" w:rsidR="006F03FA" w:rsidRPr="00666013" w:rsidRDefault="006F03FA" w:rsidP="007020DA">
      <w:pPr>
        <w:widowControl w:val="0"/>
        <w:numPr>
          <w:ilvl w:val="0"/>
          <w:numId w:val="26"/>
        </w:numPr>
        <w:autoSpaceDE w:val="0"/>
        <w:autoSpaceDN w:val="0"/>
        <w:adjustRightInd w:val="0"/>
        <w:spacing w:after="0" w:line="240" w:lineRule="auto"/>
        <w:jc w:val="both"/>
        <w:rPr>
          <w:rFonts w:asciiTheme="majorHAnsi" w:hAnsiTheme="majorHAnsi" w:cs="Arial"/>
          <w:sz w:val="24"/>
          <w:szCs w:val="24"/>
          <w:lang w:val="en-US"/>
        </w:rPr>
      </w:pPr>
      <w:r w:rsidRPr="00666013">
        <w:rPr>
          <w:rFonts w:asciiTheme="majorHAnsi" w:hAnsiTheme="majorHAnsi" w:cs="Arial"/>
          <w:sz w:val="24"/>
          <w:szCs w:val="24"/>
          <w:lang w:val="en-US"/>
        </w:rPr>
        <w:t>Tender Data</w:t>
      </w:r>
    </w:p>
    <w:p w14:paraId="791DAE93" w14:textId="77777777" w:rsidR="006F03FA" w:rsidRPr="00666013" w:rsidRDefault="006F03FA" w:rsidP="007020DA">
      <w:pPr>
        <w:widowControl w:val="0"/>
        <w:numPr>
          <w:ilvl w:val="0"/>
          <w:numId w:val="26"/>
        </w:numPr>
        <w:autoSpaceDE w:val="0"/>
        <w:autoSpaceDN w:val="0"/>
        <w:adjustRightInd w:val="0"/>
        <w:spacing w:after="0" w:line="240" w:lineRule="auto"/>
        <w:jc w:val="both"/>
        <w:rPr>
          <w:rFonts w:asciiTheme="majorHAnsi" w:hAnsiTheme="majorHAnsi" w:cs="Arial"/>
          <w:sz w:val="24"/>
          <w:szCs w:val="24"/>
          <w:lang w:val="en-US"/>
        </w:rPr>
      </w:pPr>
      <w:r w:rsidRPr="00666013">
        <w:rPr>
          <w:rFonts w:asciiTheme="majorHAnsi" w:hAnsiTheme="majorHAnsi" w:cs="Arial"/>
          <w:sz w:val="24"/>
          <w:szCs w:val="24"/>
          <w:lang w:val="en-US"/>
        </w:rPr>
        <w:t>List of Returnable Documents</w:t>
      </w:r>
    </w:p>
    <w:p w14:paraId="7E3DCE88" w14:textId="30E124CC" w:rsidR="006F03FA" w:rsidRPr="00666013" w:rsidRDefault="006F03FA" w:rsidP="007020DA">
      <w:pPr>
        <w:widowControl w:val="0"/>
        <w:numPr>
          <w:ilvl w:val="0"/>
          <w:numId w:val="26"/>
        </w:numPr>
        <w:autoSpaceDE w:val="0"/>
        <w:autoSpaceDN w:val="0"/>
        <w:adjustRightInd w:val="0"/>
        <w:spacing w:after="0" w:line="240" w:lineRule="auto"/>
        <w:jc w:val="both"/>
        <w:rPr>
          <w:rFonts w:asciiTheme="majorHAnsi" w:hAnsiTheme="majorHAnsi" w:cs="Arial"/>
          <w:sz w:val="24"/>
          <w:szCs w:val="24"/>
          <w:lang w:val="en-US"/>
        </w:rPr>
      </w:pPr>
      <w:r w:rsidRPr="00666013">
        <w:rPr>
          <w:rFonts w:asciiTheme="majorHAnsi" w:hAnsiTheme="majorHAnsi" w:cs="Arial"/>
          <w:sz w:val="24"/>
          <w:szCs w:val="24"/>
          <w:lang w:val="en-US"/>
        </w:rPr>
        <w:t>Tender Schedules</w:t>
      </w:r>
    </w:p>
    <w:p w14:paraId="5B8C6CD4" w14:textId="484D6413" w:rsidR="006F03FA" w:rsidRPr="00666013" w:rsidRDefault="006F03FA" w:rsidP="00666013">
      <w:pPr>
        <w:ind w:left="360"/>
        <w:jc w:val="both"/>
        <w:rPr>
          <w:rFonts w:asciiTheme="majorHAnsi" w:hAnsiTheme="majorHAnsi" w:cs="Arial"/>
          <w:b/>
          <w:smallCaps/>
          <w:sz w:val="24"/>
          <w:szCs w:val="24"/>
        </w:rPr>
      </w:pPr>
      <w:r w:rsidRPr="00666013">
        <w:rPr>
          <w:rFonts w:asciiTheme="majorHAnsi" w:hAnsiTheme="majorHAnsi" w:cs="Arial"/>
          <w:b/>
          <w:smallCaps/>
          <w:sz w:val="24"/>
          <w:szCs w:val="24"/>
        </w:rPr>
        <w:t xml:space="preserve"> B) Contract Section</w:t>
      </w:r>
    </w:p>
    <w:p w14:paraId="3537D7A2" w14:textId="77777777" w:rsidR="006F03FA" w:rsidRPr="00666013" w:rsidRDefault="006F03FA" w:rsidP="006F03FA">
      <w:pPr>
        <w:ind w:left="139" w:firstLine="581"/>
        <w:jc w:val="both"/>
        <w:rPr>
          <w:rFonts w:asciiTheme="majorHAnsi" w:hAnsiTheme="majorHAnsi" w:cs="Arial"/>
          <w:sz w:val="24"/>
          <w:szCs w:val="24"/>
        </w:rPr>
      </w:pPr>
      <w:r w:rsidRPr="00666013">
        <w:rPr>
          <w:rFonts w:asciiTheme="majorHAnsi" w:hAnsiTheme="majorHAnsi" w:cs="Arial"/>
          <w:sz w:val="24"/>
          <w:szCs w:val="24"/>
        </w:rPr>
        <w:t>Part B-1 Agreements &amp; Contract Data</w:t>
      </w:r>
    </w:p>
    <w:p w14:paraId="3A583ACB" w14:textId="77777777" w:rsidR="006F03FA" w:rsidRPr="00666013" w:rsidRDefault="006F03FA" w:rsidP="007020DA">
      <w:pPr>
        <w:widowControl w:val="0"/>
        <w:numPr>
          <w:ilvl w:val="0"/>
          <w:numId w:val="27"/>
        </w:numPr>
        <w:autoSpaceDE w:val="0"/>
        <w:autoSpaceDN w:val="0"/>
        <w:adjustRightInd w:val="0"/>
        <w:spacing w:after="0" w:line="240" w:lineRule="auto"/>
        <w:jc w:val="both"/>
        <w:rPr>
          <w:rFonts w:asciiTheme="majorHAnsi" w:hAnsiTheme="majorHAnsi" w:cs="Arial"/>
          <w:sz w:val="24"/>
          <w:szCs w:val="24"/>
          <w:lang w:val="en-US"/>
        </w:rPr>
      </w:pPr>
      <w:r w:rsidRPr="00666013">
        <w:rPr>
          <w:rFonts w:asciiTheme="majorHAnsi" w:hAnsiTheme="majorHAnsi" w:cs="Arial"/>
          <w:sz w:val="24"/>
          <w:szCs w:val="24"/>
          <w:lang w:val="en-US"/>
        </w:rPr>
        <w:t>Form of Offer &amp; Acceptance</w:t>
      </w:r>
    </w:p>
    <w:p w14:paraId="65D44886" w14:textId="77777777" w:rsidR="006F03FA" w:rsidRPr="00666013" w:rsidRDefault="006F03FA" w:rsidP="007020DA">
      <w:pPr>
        <w:widowControl w:val="0"/>
        <w:numPr>
          <w:ilvl w:val="0"/>
          <w:numId w:val="27"/>
        </w:numPr>
        <w:autoSpaceDE w:val="0"/>
        <w:autoSpaceDN w:val="0"/>
        <w:adjustRightInd w:val="0"/>
        <w:spacing w:after="0" w:line="240" w:lineRule="auto"/>
        <w:jc w:val="both"/>
        <w:rPr>
          <w:rFonts w:asciiTheme="majorHAnsi" w:hAnsiTheme="majorHAnsi" w:cs="Arial"/>
          <w:sz w:val="24"/>
          <w:szCs w:val="24"/>
          <w:lang w:val="en-US"/>
        </w:rPr>
      </w:pPr>
      <w:r w:rsidRPr="00666013">
        <w:rPr>
          <w:rFonts w:asciiTheme="majorHAnsi" w:hAnsiTheme="majorHAnsi" w:cs="Arial"/>
          <w:sz w:val="24"/>
          <w:szCs w:val="24"/>
          <w:lang w:val="en-US"/>
        </w:rPr>
        <w:t>General Conditions of Contract, except when a Purpose Written Contract is issued</w:t>
      </w:r>
    </w:p>
    <w:p w14:paraId="1BEF2129" w14:textId="77777777" w:rsidR="006F03FA" w:rsidRPr="00666013" w:rsidRDefault="006F03FA" w:rsidP="007020DA">
      <w:pPr>
        <w:widowControl w:val="0"/>
        <w:numPr>
          <w:ilvl w:val="0"/>
          <w:numId w:val="27"/>
        </w:numPr>
        <w:autoSpaceDE w:val="0"/>
        <w:autoSpaceDN w:val="0"/>
        <w:adjustRightInd w:val="0"/>
        <w:spacing w:after="0" w:line="240" w:lineRule="auto"/>
        <w:jc w:val="both"/>
        <w:rPr>
          <w:rFonts w:asciiTheme="majorHAnsi" w:hAnsiTheme="majorHAnsi" w:cs="Arial"/>
          <w:sz w:val="24"/>
          <w:szCs w:val="24"/>
          <w:lang w:val="en-US"/>
        </w:rPr>
      </w:pPr>
      <w:r w:rsidRPr="00666013">
        <w:rPr>
          <w:rFonts w:asciiTheme="majorHAnsi" w:hAnsiTheme="majorHAnsi" w:cs="Arial"/>
          <w:sz w:val="24"/>
          <w:szCs w:val="24"/>
          <w:lang w:val="en-US"/>
        </w:rPr>
        <w:t>Contract Data, except when a Purpose Written Contract is issued</w:t>
      </w:r>
    </w:p>
    <w:p w14:paraId="491F8A57" w14:textId="0C8D631A" w:rsidR="00666013" w:rsidRPr="00666013" w:rsidRDefault="006F03FA" w:rsidP="007020DA">
      <w:pPr>
        <w:pStyle w:val="ListParagraph"/>
        <w:widowControl w:val="0"/>
        <w:numPr>
          <w:ilvl w:val="0"/>
          <w:numId w:val="27"/>
        </w:numPr>
        <w:autoSpaceDE w:val="0"/>
        <w:autoSpaceDN w:val="0"/>
        <w:adjustRightInd w:val="0"/>
        <w:spacing w:after="120" w:line="240" w:lineRule="auto"/>
        <w:ind w:left="1123"/>
        <w:contextualSpacing w:val="0"/>
        <w:jc w:val="both"/>
        <w:rPr>
          <w:rFonts w:asciiTheme="majorHAnsi" w:hAnsiTheme="majorHAnsi"/>
        </w:rPr>
      </w:pPr>
      <w:r w:rsidRPr="00666013">
        <w:rPr>
          <w:rFonts w:asciiTheme="majorHAnsi" w:hAnsiTheme="majorHAnsi" w:cs="Arial"/>
        </w:rPr>
        <w:t>Purpose Written Contract, if a standard contract is not issued</w:t>
      </w:r>
    </w:p>
    <w:p w14:paraId="597728C6" w14:textId="5C050F0F" w:rsidR="006F03FA" w:rsidRPr="00666013" w:rsidRDefault="006F03FA" w:rsidP="00666013">
      <w:pPr>
        <w:spacing w:after="120"/>
        <w:ind w:left="144" w:firstLine="576"/>
        <w:jc w:val="both"/>
        <w:rPr>
          <w:rFonts w:asciiTheme="majorHAnsi" w:hAnsiTheme="majorHAnsi" w:cs="Arial"/>
          <w:sz w:val="24"/>
          <w:szCs w:val="24"/>
        </w:rPr>
      </w:pPr>
      <w:r w:rsidRPr="00666013">
        <w:rPr>
          <w:rFonts w:asciiTheme="majorHAnsi" w:hAnsiTheme="majorHAnsi" w:cs="Arial"/>
          <w:sz w:val="24"/>
          <w:szCs w:val="24"/>
        </w:rPr>
        <w:t>Part B-2 Pricing Data</w:t>
      </w:r>
    </w:p>
    <w:p w14:paraId="4B6410FE" w14:textId="77777777" w:rsidR="006F03FA" w:rsidRPr="00666013" w:rsidRDefault="006F03FA" w:rsidP="007020DA">
      <w:pPr>
        <w:widowControl w:val="0"/>
        <w:numPr>
          <w:ilvl w:val="0"/>
          <w:numId w:val="28"/>
        </w:numPr>
        <w:autoSpaceDE w:val="0"/>
        <w:autoSpaceDN w:val="0"/>
        <w:adjustRightInd w:val="0"/>
        <w:spacing w:after="0" w:line="240" w:lineRule="auto"/>
        <w:jc w:val="both"/>
        <w:rPr>
          <w:rFonts w:asciiTheme="majorHAnsi" w:hAnsiTheme="majorHAnsi" w:cs="Arial"/>
          <w:sz w:val="24"/>
          <w:szCs w:val="24"/>
          <w:lang w:val="en-US"/>
        </w:rPr>
      </w:pPr>
      <w:r w:rsidRPr="00666013">
        <w:rPr>
          <w:rFonts w:asciiTheme="majorHAnsi" w:hAnsiTheme="majorHAnsi" w:cs="Arial"/>
          <w:sz w:val="24"/>
          <w:szCs w:val="24"/>
          <w:lang w:val="en-US"/>
        </w:rPr>
        <w:t>Pricing Instructions</w:t>
      </w:r>
    </w:p>
    <w:p w14:paraId="743B93D1" w14:textId="35599ABD" w:rsidR="00666013" w:rsidRPr="00666013" w:rsidRDefault="006F03FA" w:rsidP="007020DA">
      <w:pPr>
        <w:widowControl w:val="0"/>
        <w:numPr>
          <w:ilvl w:val="0"/>
          <w:numId w:val="28"/>
        </w:numPr>
        <w:autoSpaceDE w:val="0"/>
        <w:autoSpaceDN w:val="0"/>
        <w:adjustRightInd w:val="0"/>
        <w:spacing w:after="120" w:line="240" w:lineRule="auto"/>
        <w:ind w:left="1123"/>
        <w:jc w:val="both"/>
        <w:rPr>
          <w:rFonts w:asciiTheme="majorHAnsi" w:hAnsiTheme="majorHAnsi" w:cs="Arial"/>
          <w:sz w:val="24"/>
          <w:szCs w:val="24"/>
          <w:lang w:val="en-US"/>
        </w:rPr>
      </w:pPr>
      <w:r w:rsidRPr="00666013">
        <w:rPr>
          <w:rFonts w:asciiTheme="majorHAnsi" w:hAnsiTheme="majorHAnsi" w:cs="Arial"/>
          <w:sz w:val="24"/>
          <w:szCs w:val="24"/>
          <w:lang w:val="en-US"/>
        </w:rPr>
        <w:t>Price Schedules</w:t>
      </w:r>
    </w:p>
    <w:p w14:paraId="0A5C96DA" w14:textId="77777777" w:rsidR="006F03FA" w:rsidRPr="00666013" w:rsidRDefault="006F03FA" w:rsidP="00666013">
      <w:pPr>
        <w:spacing w:after="0"/>
        <w:ind w:left="144" w:firstLine="576"/>
        <w:jc w:val="both"/>
        <w:rPr>
          <w:rFonts w:asciiTheme="majorHAnsi" w:hAnsiTheme="majorHAnsi" w:cs="Arial"/>
          <w:sz w:val="24"/>
          <w:szCs w:val="24"/>
        </w:rPr>
      </w:pPr>
      <w:r w:rsidRPr="00666013">
        <w:rPr>
          <w:rFonts w:asciiTheme="majorHAnsi" w:hAnsiTheme="majorHAnsi" w:cs="Arial"/>
          <w:sz w:val="24"/>
          <w:szCs w:val="24"/>
        </w:rPr>
        <w:t>Part B-3 Scope of Services</w:t>
      </w:r>
    </w:p>
    <w:p w14:paraId="2D2C9D5D" w14:textId="17EDF2EA" w:rsidR="006F03FA" w:rsidRDefault="006F03FA" w:rsidP="007020DA">
      <w:pPr>
        <w:widowControl w:val="0"/>
        <w:numPr>
          <w:ilvl w:val="0"/>
          <w:numId w:val="29"/>
        </w:numPr>
        <w:autoSpaceDE w:val="0"/>
        <w:autoSpaceDN w:val="0"/>
        <w:adjustRightInd w:val="0"/>
        <w:spacing w:after="0" w:line="240" w:lineRule="auto"/>
        <w:ind w:left="1080"/>
        <w:jc w:val="both"/>
        <w:rPr>
          <w:rFonts w:asciiTheme="majorHAnsi" w:hAnsiTheme="majorHAnsi"/>
          <w:bCs/>
          <w:sz w:val="24"/>
          <w:szCs w:val="24"/>
          <w:lang w:val="en-US" w:eastAsia="fr-FR"/>
        </w:rPr>
      </w:pPr>
      <w:r w:rsidRPr="00666013">
        <w:rPr>
          <w:rFonts w:asciiTheme="majorHAnsi" w:hAnsiTheme="majorHAnsi"/>
          <w:bCs/>
          <w:sz w:val="24"/>
          <w:szCs w:val="24"/>
          <w:lang w:val="en-US" w:eastAsia="fr-FR"/>
        </w:rPr>
        <w:t>Terms of reference</w:t>
      </w:r>
    </w:p>
    <w:p w14:paraId="1E8CCC75" w14:textId="77777777" w:rsidR="00666013" w:rsidRPr="00666013" w:rsidRDefault="00666013" w:rsidP="00666013">
      <w:pPr>
        <w:widowControl w:val="0"/>
        <w:autoSpaceDE w:val="0"/>
        <w:autoSpaceDN w:val="0"/>
        <w:adjustRightInd w:val="0"/>
        <w:spacing w:after="0" w:line="240" w:lineRule="auto"/>
        <w:ind w:left="1080"/>
        <w:jc w:val="both"/>
        <w:rPr>
          <w:rFonts w:asciiTheme="majorHAnsi" w:hAnsiTheme="majorHAnsi"/>
          <w:bCs/>
          <w:sz w:val="24"/>
          <w:szCs w:val="24"/>
          <w:lang w:val="en-US" w:eastAsia="fr-FR"/>
        </w:rPr>
      </w:pPr>
    </w:p>
    <w:p w14:paraId="239DB721" w14:textId="77777777" w:rsidR="006F03FA" w:rsidRPr="00666013" w:rsidRDefault="006F03FA" w:rsidP="006F03FA">
      <w:pPr>
        <w:autoSpaceDE w:val="0"/>
        <w:autoSpaceDN w:val="0"/>
        <w:adjustRightInd w:val="0"/>
        <w:spacing w:after="120"/>
        <w:jc w:val="both"/>
        <w:rPr>
          <w:rFonts w:asciiTheme="majorHAnsi" w:hAnsiTheme="majorHAnsi"/>
          <w:b/>
          <w:bCs/>
          <w:sz w:val="24"/>
          <w:szCs w:val="24"/>
          <w:lang w:eastAsia="fr-FR"/>
        </w:rPr>
      </w:pPr>
      <w:r w:rsidRPr="00666013">
        <w:rPr>
          <w:rFonts w:asciiTheme="majorHAnsi" w:hAnsiTheme="majorHAnsi"/>
          <w:b/>
          <w:bCs/>
          <w:sz w:val="24"/>
          <w:szCs w:val="24"/>
          <w:lang w:eastAsia="fr-FR"/>
        </w:rPr>
        <w:t>Communication &amp; Procuring Entity’s agent</w:t>
      </w:r>
    </w:p>
    <w:p w14:paraId="74872542" w14:textId="77777777" w:rsidR="006F03FA" w:rsidRPr="00666013" w:rsidRDefault="006F03FA" w:rsidP="006F03FA">
      <w:pPr>
        <w:autoSpaceDE w:val="0"/>
        <w:autoSpaceDN w:val="0"/>
        <w:adjustRightInd w:val="0"/>
        <w:spacing w:after="120"/>
        <w:ind w:left="57"/>
        <w:jc w:val="both"/>
        <w:rPr>
          <w:rFonts w:asciiTheme="majorHAnsi" w:hAnsiTheme="majorHAnsi"/>
          <w:sz w:val="24"/>
          <w:szCs w:val="24"/>
          <w:lang w:eastAsia="fr-FR"/>
        </w:rPr>
      </w:pPr>
      <w:r w:rsidRPr="00666013">
        <w:rPr>
          <w:rFonts w:asciiTheme="majorHAnsi" w:hAnsiTheme="majorHAnsi"/>
          <w:sz w:val="24"/>
          <w:szCs w:val="24"/>
          <w:lang w:eastAsia="fr-FR"/>
        </w:rPr>
        <w:t>1.6 Each communication between the Procuring Entity and a tenderer shall be in writing in English to or from the Procuring Entity's agent only</w:t>
      </w:r>
      <w:r w:rsidRPr="00666013">
        <w:rPr>
          <w:rFonts w:asciiTheme="majorHAnsi" w:hAnsiTheme="majorHAnsi"/>
          <w:i/>
          <w:iCs/>
          <w:sz w:val="24"/>
          <w:szCs w:val="24"/>
          <w:lang w:eastAsia="fr-FR"/>
        </w:rPr>
        <w:t xml:space="preserve">. </w:t>
      </w:r>
      <w:r w:rsidRPr="00666013">
        <w:rPr>
          <w:rFonts w:asciiTheme="majorHAnsi" w:hAnsiTheme="majorHAnsi"/>
          <w:sz w:val="24"/>
          <w:szCs w:val="24"/>
          <w:lang w:eastAsia="fr-FR"/>
        </w:rPr>
        <w:t>The Procuring Entity will not take any responsibility for non-receipt of communications from or by a tenderer</w:t>
      </w:r>
      <w:r w:rsidRPr="00666013">
        <w:rPr>
          <w:rFonts w:asciiTheme="majorHAnsi" w:hAnsiTheme="majorHAnsi"/>
          <w:i/>
          <w:iCs/>
          <w:sz w:val="24"/>
          <w:szCs w:val="24"/>
          <w:lang w:eastAsia="fr-FR"/>
        </w:rPr>
        <w:t xml:space="preserve">. </w:t>
      </w:r>
      <w:r w:rsidRPr="00666013">
        <w:rPr>
          <w:rFonts w:asciiTheme="majorHAnsi" w:hAnsiTheme="majorHAnsi"/>
          <w:sz w:val="24"/>
          <w:szCs w:val="24"/>
          <w:lang w:eastAsia="fr-FR"/>
        </w:rPr>
        <w:t xml:space="preserve">The name and contact details of the Procuring Entity’s agent are stated in the </w:t>
      </w:r>
      <w:r w:rsidRPr="00666013">
        <w:rPr>
          <w:rFonts w:asciiTheme="majorHAnsi" w:hAnsiTheme="majorHAnsi"/>
          <w:b/>
          <w:sz w:val="24"/>
          <w:szCs w:val="24"/>
          <w:lang w:eastAsia="fr-FR"/>
        </w:rPr>
        <w:t>Tender Data</w:t>
      </w:r>
      <w:r w:rsidRPr="00666013">
        <w:rPr>
          <w:rFonts w:asciiTheme="majorHAnsi" w:hAnsiTheme="majorHAnsi"/>
          <w:sz w:val="24"/>
          <w:szCs w:val="24"/>
          <w:lang w:eastAsia="fr-FR"/>
        </w:rPr>
        <w:t>.</w:t>
      </w:r>
    </w:p>
    <w:p w14:paraId="7FAD3E9F" w14:textId="77777777" w:rsidR="006F03FA" w:rsidRPr="00666013" w:rsidRDefault="006F03FA" w:rsidP="006F03FA">
      <w:pPr>
        <w:autoSpaceDE w:val="0"/>
        <w:autoSpaceDN w:val="0"/>
        <w:adjustRightInd w:val="0"/>
        <w:spacing w:after="120"/>
        <w:jc w:val="both"/>
        <w:rPr>
          <w:rFonts w:asciiTheme="majorHAnsi" w:hAnsiTheme="majorHAnsi"/>
          <w:b/>
          <w:bCs/>
          <w:sz w:val="24"/>
          <w:szCs w:val="24"/>
          <w:lang w:eastAsia="fr-FR"/>
        </w:rPr>
      </w:pPr>
      <w:r w:rsidRPr="00666013">
        <w:rPr>
          <w:rFonts w:asciiTheme="majorHAnsi" w:hAnsiTheme="majorHAnsi"/>
          <w:b/>
          <w:bCs/>
          <w:sz w:val="24"/>
          <w:szCs w:val="24"/>
          <w:lang w:eastAsia="fr-FR"/>
        </w:rPr>
        <w:t>The Procuring Entity's rights to accept or reject any tender offer</w:t>
      </w:r>
    </w:p>
    <w:p w14:paraId="34485E76" w14:textId="77777777" w:rsidR="006F03FA" w:rsidRPr="00666013" w:rsidRDefault="006F03FA" w:rsidP="006F03FA">
      <w:pPr>
        <w:autoSpaceDE w:val="0"/>
        <w:autoSpaceDN w:val="0"/>
        <w:adjustRightInd w:val="0"/>
        <w:spacing w:after="120"/>
        <w:ind w:left="57"/>
        <w:jc w:val="both"/>
        <w:rPr>
          <w:rFonts w:asciiTheme="majorHAnsi" w:hAnsiTheme="majorHAnsi"/>
          <w:sz w:val="24"/>
          <w:szCs w:val="24"/>
          <w:lang w:eastAsia="fr-FR"/>
        </w:rPr>
      </w:pPr>
      <w:r w:rsidRPr="00666013">
        <w:rPr>
          <w:rFonts w:asciiTheme="majorHAnsi" w:hAnsiTheme="majorHAnsi"/>
          <w:sz w:val="24"/>
          <w:szCs w:val="24"/>
          <w:lang w:eastAsia="fr-FR"/>
        </w:rPr>
        <w:t>1.7 The Procuring Entity may accept or reject any variation, deviation, tender offer, or alternative tender offer, and may cancel the tender process and reject all tender offers at any time prior to the formation of a contract. The Procuring Entity will not accept or incur any liability to a tenderer for such cancellation and rejection, but will give reasons for the action.</w:t>
      </w:r>
    </w:p>
    <w:p w14:paraId="575CA2B7" w14:textId="77777777" w:rsidR="006F03FA" w:rsidRPr="00666013" w:rsidRDefault="006F03FA" w:rsidP="006F03FA">
      <w:pPr>
        <w:autoSpaceDE w:val="0"/>
        <w:autoSpaceDN w:val="0"/>
        <w:adjustRightInd w:val="0"/>
        <w:spacing w:after="120"/>
        <w:ind w:left="57"/>
        <w:jc w:val="both"/>
        <w:rPr>
          <w:rFonts w:asciiTheme="majorHAnsi" w:hAnsiTheme="majorHAnsi"/>
          <w:sz w:val="24"/>
          <w:szCs w:val="24"/>
          <w:lang w:eastAsia="fr-FR"/>
        </w:rPr>
      </w:pPr>
      <w:r w:rsidRPr="00666013">
        <w:rPr>
          <w:rFonts w:asciiTheme="majorHAnsi" w:hAnsiTheme="majorHAnsi"/>
          <w:sz w:val="24"/>
          <w:szCs w:val="24"/>
          <w:lang w:eastAsia="fr-FR"/>
        </w:rPr>
        <w:t xml:space="preserve">1.8 After the cancellation of a tender process or the rejection of all tender offers the Procuring Entity may abandon the proposed procurement and have it performed in another manner. </w:t>
      </w:r>
    </w:p>
    <w:p w14:paraId="509E2B7B" w14:textId="29CD1861" w:rsidR="006F03FA" w:rsidRPr="00AE3432" w:rsidRDefault="006F03FA" w:rsidP="00AE3432">
      <w:pPr>
        <w:spacing w:before="240" w:after="60"/>
        <w:jc w:val="both"/>
        <w:outlineLvl w:val="1"/>
        <w:rPr>
          <w:rFonts w:asciiTheme="majorHAnsi" w:hAnsiTheme="majorHAnsi"/>
          <w:b/>
          <w:sz w:val="24"/>
          <w:szCs w:val="24"/>
          <w:lang w:eastAsia="fr-FR"/>
        </w:rPr>
      </w:pPr>
      <w:r w:rsidRPr="00666013">
        <w:rPr>
          <w:rFonts w:asciiTheme="majorHAnsi" w:hAnsiTheme="majorHAnsi"/>
          <w:b/>
          <w:sz w:val="24"/>
          <w:szCs w:val="24"/>
          <w:lang w:eastAsia="fr-FR"/>
        </w:rPr>
        <w:t>2 Tenderer’s obligations</w:t>
      </w:r>
    </w:p>
    <w:p w14:paraId="5EF6ECB1"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eastAsia="fr-FR"/>
        </w:rPr>
      </w:pPr>
      <w:r w:rsidRPr="00666013">
        <w:rPr>
          <w:rFonts w:asciiTheme="majorHAnsi" w:hAnsiTheme="majorHAnsi" w:cs="Arial"/>
          <w:sz w:val="24"/>
          <w:szCs w:val="24"/>
          <w:lang w:eastAsia="fr-FR"/>
        </w:rPr>
        <w:t>The tenderer shall comply with the following obligations:</w:t>
      </w:r>
    </w:p>
    <w:p w14:paraId="3551EE17" w14:textId="77777777" w:rsidR="00951C68" w:rsidRDefault="00951C68" w:rsidP="006F03FA">
      <w:pPr>
        <w:autoSpaceDE w:val="0"/>
        <w:autoSpaceDN w:val="0"/>
        <w:adjustRightInd w:val="0"/>
        <w:spacing w:after="120"/>
        <w:jc w:val="both"/>
        <w:rPr>
          <w:rFonts w:asciiTheme="majorHAnsi" w:hAnsiTheme="majorHAnsi" w:cs="Arial,Bold"/>
          <w:b/>
          <w:bCs/>
          <w:sz w:val="24"/>
          <w:szCs w:val="24"/>
          <w:lang w:eastAsia="fr-FR"/>
        </w:rPr>
      </w:pPr>
    </w:p>
    <w:p w14:paraId="41E3286E" w14:textId="06D1AFCD"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lastRenderedPageBreak/>
        <w:t xml:space="preserve">Eligibility </w:t>
      </w:r>
    </w:p>
    <w:p w14:paraId="4292CD8A"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2.1 Submit a tender offer only if the tenderer complies with the eligibility criteria stated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 xml:space="preserve"> and the tenderer is not under any restriction to do business with the Government of Botswana.</w:t>
      </w:r>
    </w:p>
    <w:p w14:paraId="14E40F36"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 xml:space="preserve">Cost of tendering </w:t>
      </w:r>
    </w:p>
    <w:p w14:paraId="0C28498F"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2.2 Accept that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will not compensate the tenderer for any costs incurred in the preparation and submission of a tender offer.</w:t>
      </w:r>
    </w:p>
    <w:p w14:paraId="009ABC9C"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 xml:space="preserve">Check documents </w:t>
      </w:r>
    </w:p>
    <w:p w14:paraId="4B424EFD"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2.3 Check the tender documents on receipt, including pages within them, and notify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of any discrepancy or omission.</w:t>
      </w:r>
    </w:p>
    <w:p w14:paraId="49DD2118"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Confidentiality &amp; Copyright of documents</w:t>
      </w:r>
    </w:p>
    <w:p w14:paraId="434B6B36"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2.4 Treat as confidential all matters arising in connection with the tender. Use and copy the documents issued by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only for the purpose of preparing and submitting a tender offer in response to the invitation.</w:t>
      </w:r>
    </w:p>
    <w:p w14:paraId="3F5CDA1F"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Standardised specifications and other publications</w:t>
      </w:r>
    </w:p>
    <w:p w14:paraId="6828B97E"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2.5 Obtain, as necessary for submitting a tender offer, copies of the latest versions of standardised specifications, conditions of contract and other publications, which are not attached but which are incorporated into the tender documents by reference.</w:t>
      </w:r>
    </w:p>
    <w:p w14:paraId="7D60F5A1"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Acknowledge addenda</w:t>
      </w:r>
    </w:p>
    <w:p w14:paraId="0BBC200C"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2.6 Acknowledge receipt of addenda to the tender documents</w:t>
      </w:r>
      <w:r w:rsidRPr="00666013">
        <w:rPr>
          <w:rFonts w:asciiTheme="majorHAnsi" w:hAnsiTheme="majorHAnsi" w:cs="Arial,Italic"/>
          <w:i/>
          <w:iCs/>
          <w:sz w:val="24"/>
          <w:szCs w:val="24"/>
          <w:lang w:eastAsia="fr-FR"/>
        </w:rPr>
        <w:t xml:space="preserve">, </w:t>
      </w:r>
      <w:r w:rsidRPr="00666013">
        <w:rPr>
          <w:rFonts w:asciiTheme="majorHAnsi" w:hAnsiTheme="majorHAnsi" w:cs="Arial"/>
          <w:sz w:val="24"/>
          <w:szCs w:val="24"/>
          <w:lang w:eastAsia="fr-FR"/>
        </w:rPr>
        <w:t xml:space="preserve">which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may issue, and if necessary apply for an extension to the closing time stated in </w:t>
      </w:r>
      <w:r w:rsidRPr="00666013">
        <w:rPr>
          <w:rFonts w:asciiTheme="majorHAnsi" w:hAnsiTheme="majorHAnsi" w:cs="Arial"/>
          <w:i/>
          <w:sz w:val="24"/>
          <w:szCs w:val="24"/>
          <w:lang w:eastAsia="fr-FR"/>
        </w:rPr>
        <w:t>clause 2.26 of the Tender Data</w:t>
      </w:r>
      <w:r w:rsidRPr="00666013">
        <w:rPr>
          <w:rFonts w:asciiTheme="majorHAnsi" w:hAnsiTheme="majorHAnsi" w:cs="Arial"/>
          <w:sz w:val="24"/>
          <w:szCs w:val="24"/>
          <w:lang w:eastAsia="fr-FR"/>
        </w:rPr>
        <w:t>, in order to take the addenda into account.</w:t>
      </w:r>
    </w:p>
    <w:p w14:paraId="4B2617E4"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Site visit and / or clarification meeting</w:t>
      </w:r>
    </w:p>
    <w:p w14:paraId="0F6F7420"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2.7 Attend a site visit and / or clarification meeting at which tenderers may familiarize themselves with the services (and location etc.) and raise questions. Details of the meeting(s) are stated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w:t>
      </w:r>
    </w:p>
    <w:p w14:paraId="41C6B17D"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 xml:space="preserve">Seek clarification </w:t>
      </w:r>
    </w:p>
    <w:p w14:paraId="7E93D548"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2.8 Request clarification of the tender documents</w:t>
      </w:r>
      <w:r w:rsidRPr="00666013">
        <w:rPr>
          <w:rFonts w:asciiTheme="majorHAnsi" w:hAnsiTheme="majorHAnsi" w:cs="Arial,Italic"/>
          <w:i/>
          <w:iCs/>
          <w:sz w:val="24"/>
          <w:szCs w:val="24"/>
          <w:lang w:eastAsia="fr-FR"/>
        </w:rPr>
        <w:t xml:space="preserve">, </w:t>
      </w:r>
      <w:r w:rsidRPr="00666013">
        <w:rPr>
          <w:rFonts w:asciiTheme="majorHAnsi" w:hAnsiTheme="majorHAnsi" w:cs="Arial"/>
          <w:sz w:val="24"/>
          <w:szCs w:val="24"/>
          <w:lang w:eastAsia="fr-FR"/>
        </w:rPr>
        <w:t xml:space="preserve">if necessary, by notifying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by at least the number of working days stated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 xml:space="preserve"> before the closing date and time stated in </w:t>
      </w:r>
      <w:r w:rsidRPr="00666013">
        <w:rPr>
          <w:rFonts w:asciiTheme="majorHAnsi" w:hAnsiTheme="majorHAnsi" w:cs="Arial"/>
          <w:i/>
          <w:sz w:val="24"/>
          <w:szCs w:val="24"/>
          <w:lang w:eastAsia="fr-FR"/>
        </w:rPr>
        <w:t>clause 2.26 of the Tender Data</w:t>
      </w:r>
      <w:r w:rsidRPr="00666013">
        <w:rPr>
          <w:rFonts w:asciiTheme="majorHAnsi" w:hAnsiTheme="majorHAnsi" w:cs="Arial"/>
          <w:b/>
          <w:sz w:val="24"/>
          <w:szCs w:val="24"/>
          <w:lang w:eastAsia="fr-FR"/>
        </w:rPr>
        <w:t>.</w:t>
      </w:r>
    </w:p>
    <w:p w14:paraId="46D90F44" w14:textId="77777777" w:rsidR="00951C68" w:rsidRDefault="00951C68" w:rsidP="006F03FA">
      <w:pPr>
        <w:autoSpaceDE w:val="0"/>
        <w:autoSpaceDN w:val="0"/>
        <w:adjustRightInd w:val="0"/>
        <w:spacing w:after="120"/>
        <w:jc w:val="both"/>
        <w:rPr>
          <w:rFonts w:asciiTheme="majorHAnsi" w:hAnsiTheme="majorHAnsi" w:cs="Arial,Bold"/>
          <w:b/>
          <w:bCs/>
          <w:sz w:val="24"/>
          <w:szCs w:val="24"/>
          <w:lang w:eastAsia="fr-FR"/>
        </w:rPr>
      </w:pPr>
    </w:p>
    <w:p w14:paraId="086A394D" w14:textId="2327BF0D"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lastRenderedPageBreak/>
        <w:t xml:space="preserve">Insurance </w:t>
      </w:r>
    </w:p>
    <w:p w14:paraId="6E24E21D"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2.9 Be aware that the extent of insurance to be provided by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(if any) may not be for the full cover required in terms of the Contract. The tenderer is advised to seek qualified advice regarding insurance.</w:t>
      </w:r>
    </w:p>
    <w:p w14:paraId="180353A5"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Pricing the tender offer</w:t>
      </w:r>
    </w:p>
    <w:p w14:paraId="52ACA400"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2.10 Include in the rates, prices, and the tendered total of the prices (if any) all duties, taxes (except VAT), and other levies payable by the successful tenderer</w:t>
      </w:r>
      <w:r w:rsidRPr="00666013">
        <w:rPr>
          <w:rFonts w:asciiTheme="majorHAnsi" w:hAnsiTheme="majorHAnsi" w:cs="Arial,Italic"/>
          <w:i/>
          <w:iCs/>
          <w:sz w:val="24"/>
          <w:szCs w:val="24"/>
          <w:lang w:eastAsia="fr-FR"/>
        </w:rPr>
        <w:t xml:space="preserve">, </w:t>
      </w:r>
      <w:r w:rsidRPr="00666013">
        <w:rPr>
          <w:rFonts w:asciiTheme="majorHAnsi" w:hAnsiTheme="majorHAnsi" w:cs="Arial"/>
          <w:sz w:val="24"/>
          <w:szCs w:val="24"/>
          <w:lang w:eastAsia="fr-FR"/>
        </w:rPr>
        <w:t xml:space="preserve">such duties, taxes and levies being those applicable 14 days prior to the closing time stated in </w:t>
      </w:r>
      <w:r w:rsidRPr="00666013">
        <w:rPr>
          <w:rFonts w:asciiTheme="majorHAnsi" w:hAnsiTheme="majorHAnsi" w:cs="Arial"/>
          <w:i/>
          <w:sz w:val="24"/>
          <w:szCs w:val="24"/>
          <w:lang w:eastAsia="fr-FR"/>
        </w:rPr>
        <w:t>clause 2.26 of the Tender Data</w:t>
      </w:r>
      <w:r w:rsidRPr="00666013">
        <w:rPr>
          <w:rFonts w:asciiTheme="majorHAnsi" w:hAnsiTheme="majorHAnsi" w:cs="Arial"/>
          <w:b/>
          <w:sz w:val="24"/>
          <w:szCs w:val="24"/>
          <w:lang w:eastAsia="fr-FR"/>
        </w:rPr>
        <w:t>.</w:t>
      </w:r>
    </w:p>
    <w:p w14:paraId="441C83A5"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2.11 Show Value Added Tax (VAT) payable by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separately as an addition to the tendered total of the prices.</w:t>
      </w:r>
    </w:p>
    <w:p w14:paraId="14F31D25" w14:textId="77777777" w:rsidR="006F03FA" w:rsidRPr="00666013" w:rsidRDefault="006F03FA" w:rsidP="006F03FA">
      <w:pPr>
        <w:autoSpaceDE w:val="0"/>
        <w:autoSpaceDN w:val="0"/>
        <w:adjustRightInd w:val="0"/>
        <w:spacing w:after="120"/>
        <w:ind w:left="57"/>
        <w:jc w:val="both"/>
        <w:rPr>
          <w:rFonts w:asciiTheme="majorHAnsi" w:hAnsiTheme="majorHAnsi" w:cs="Arial,Italic"/>
          <w:i/>
          <w:iCs/>
          <w:sz w:val="24"/>
          <w:szCs w:val="24"/>
          <w:lang w:eastAsia="fr-FR"/>
        </w:rPr>
      </w:pPr>
      <w:r w:rsidRPr="00666013">
        <w:rPr>
          <w:rFonts w:asciiTheme="majorHAnsi" w:hAnsiTheme="majorHAnsi" w:cs="Arial"/>
          <w:sz w:val="24"/>
          <w:szCs w:val="24"/>
          <w:lang w:eastAsia="fr-FR"/>
        </w:rPr>
        <w:t>2.12 Provide rates and prices that are fixed for the duration of the Contract and not subject to adjustment except as provided for in the Contract</w:t>
      </w:r>
      <w:r w:rsidRPr="00666013">
        <w:rPr>
          <w:rFonts w:asciiTheme="majorHAnsi" w:hAnsiTheme="majorHAnsi" w:cs="Arial,Italic"/>
          <w:i/>
          <w:iCs/>
          <w:sz w:val="24"/>
          <w:szCs w:val="24"/>
          <w:lang w:eastAsia="fr-FR"/>
        </w:rPr>
        <w:t>.</w:t>
      </w:r>
    </w:p>
    <w:p w14:paraId="4DB1E3DD"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2.13 State the rates and prices in local currency unless instructed otherwise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 The conditions of contract may provide for part payment in other currencies.</w:t>
      </w:r>
    </w:p>
    <w:p w14:paraId="3C7F83CE"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Alterations to documents</w:t>
      </w:r>
    </w:p>
    <w:p w14:paraId="57B796D2" w14:textId="3C2D1023" w:rsidR="006F03FA" w:rsidRPr="00AE3432" w:rsidRDefault="006F03FA" w:rsidP="00AE3432">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2.14 Not make any alterations or additions to the tender documents, except to comply with instructions issued by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or necessary to correct errors made by the tenderer. All signatories to the tender offer shall initial all such alterations. Erasures and the use of masking fluid are prohibited.</w:t>
      </w:r>
    </w:p>
    <w:p w14:paraId="3921DF31"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Alternative tender offers</w:t>
      </w:r>
    </w:p>
    <w:p w14:paraId="637C30AB"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2.15 If identified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 may submit alternative tender offers only if a main tender offer, strictly in accordance with all the requirements of the tender documents, is also submitted. The alternative tender offer is to be submitted with the main tender offer together with a schedule that compares the requirements of the tender documents with the alternative requirements the tenderer proposes.</w:t>
      </w:r>
    </w:p>
    <w:p w14:paraId="2E63F01B"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2.16 Accept that an alternative tender offer may be based only on the criteria stated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w:t>
      </w:r>
    </w:p>
    <w:p w14:paraId="4AFF096F"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Submitting a tender offer</w:t>
      </w:r>
    </w:p>
    <w:p w14:paraId="3519C80F"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2.17 Submit a tender offer for providing the whole of the Services identified in the Contract, unless stated otherwise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w:t>
      </w:r>
    </w:p>
    <w:p w14:paraId="391CAE08"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lastRenderedPageBreak/>
        <w:t xml:space="preserve">2.18 Return all Returnable Documents to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after completing them in their entirety, either electronically (if they were issued in electronic format) or by writing in black ink.</w:t>
      </w:r>
    </w:p>
    <w:p w14:paraId="1C4D46CB"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Information &amp; data to be completed in all respects</w:t>
      </w:r>
    </w:p>
    <w:p w14:paraId="5BA1A413"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2.19 Accept that tender offers, which do not provide all the data or information requested completely and in the form required, may be regarded by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as non-responsive.</w:t>
      </w:r>
    </w:p>
    <w:p w14:paraId="63204DEF"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2.20 Submit the parts of the tender offer communicated on paper as an original plus the number of copies stated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 xml:space="preserve">, with an English translation of any documentation in a language other than English, and the parts communicated electronically in the same format as they were issued by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w:t>
      </w:r>
    </w:p>
    <w:p w14:paraId="695AAC47"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2.21 Sign the original and all copies of the tender offer comprising a separate Technical Offer and a separate Financial Offer.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will hold all authorised signatories liable on behalf of the tenderer. Signatories for tenderers proposing to contract as Joint Ventures shall state which of them is the lead partner whom the Procuring </w:t>
      </w:r>
      <w:r w:rsidRPr="00666013">
        <w:rPr>
          <w:rFonts w:asciiTheme="majorHAnsi" w:hAnsiTheme="majorHAnsi"/>
          <w:sz w:val="24"/>
          <w:szCs w:val="24"/>
          <w:lang w:eastAsia="fr-FR"/>
        </w:rPr>
        <w:t>Entity</w:t>
      </w:r>
      <w:r w:rsidRPr="00666013">
        <w:rPr>
          <w:rFonts w:asciiTheme="majorHAnsi" w:hAnsiTheme="majorHAnsi" w:cs="Arial"/>
          <w:sz w:val="24"/>
          <w:szCs w:val="24"/>
          <w:lang w:eastAsia="fr-FR"/>
        </w:rPr>
        <w:t xml:space="preserve"> shall hold liable for the purpose of the tender offer.</w:t>
      </w:r>
    </w:p>
    <w:p w14:paraId="5690138E"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2.22 Seal the original and each copy of the Technical Offer as separate packages marking the packages as "ORIGINAL" and "COPY". Similarly seal the original and each copy of the Financial Offer marking the packages as "ORIGINAL" and "COPY". Each package shall state on the outside the Procuring Entity's address and identification details stated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 xml:space="preserve">, as well as the tenderer's name and contact address </w:t>
      </w:r>
      <w:r w:rsidRPr="00666013">
        <w:rPr>
          <w:rFonts w:asciiTheme="majorHAnsi" w:hAnsiTheme="majorHAnsi" w:cs="Arial"/>
          <w:sz w:val="24"/>
          <w:szCs w:val="24"/>
          <w:u w:val="single"/>
          <w:lang w:eastAsia="fr-FR"/>
        </w:rPr>
        <w:t>on the reverse side of the envelope</w:t>
      </w:r>
    </w:p>
    <w:p w14:paraId="704B20C6"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u w:val="single"/>
          <w:lang w:eastAsia="fr-FR"/>
        </w:rPr>
      </w:pPr>
      <w:r w:rsidRPr="00666013">
        <w:rPr>
          <w:rFonts w:asciiTheme="majorHAnsi" w:hAnsiTheme="majorHAnsi" w:cs="Arial"/>
          <w:sz w:val="24"/>
          <w:szCs w:val="24"/>
          <w:lang w:eastAsia="fr-FR"/>
        </w:rPr>
        <w:t xml:space="preserve">2.23 Unless otherwise stated in </w:t>
      </w:r>
      <w:r w:rsidRPr="00666013">
        <w:rPr>
          <w:rFonts w:asciiTheme="majorHAnsi" w:hAnsiTheme="majorHAnsi" w:cs="Arial"/>
          <w:i/>
          <w:sz w:val="24"/>
          <w:szCs w:val="24"/>
          <w:lang w:eastAsia="fr-FR"/>
        </w:rPr>
        <w:t>clause 1.1 of the Tender Data</w:t>
      </w:r>
      <w:r w:rsidRPr="00666013">
        <w:rPr>
          <w:rFonts w:asciiTheme="majorHAnsi" w:hAnsiTheme="majorHAnsi" w:cs="Arial"/>
          <w:sz w:val="24"/>
          <w:szCs w:val="24"/>
          <w:lang w:eastAsia="fr-FR"/>
        </w:rPr>
        <w:t xml:space="preserve">, the Two Envelope Submission Method shall apply. </w:t>
      </w:r>
      <w:r w:rsidRPr="00666013">
        <w:rPr>
          <w:rFonts w:asciiTheme="majorHAnsi" w:hAnsiTheme="majorHAnsi" w:cs="Arial"/>
          <w:sz w:val="24"/>
          <w:szCs w:val="24"/>
          <w:lang w:val="en-US" w:eastAsia="fr-FR"/>
        </w:rPr>
        <w:t>The sealed original and all the sealed copies of the Technical Offer shall be placed inside a sealed envelope clearly marked “Technical Offer”</w:t>
      </w:r>
      <w:r w:rsidRPr="00666013">
        <w:rPr>
          <w:rFonts w:asciiTheme="majorHAnsi" w:hAnsiTheme="majorHAnsi" w:cs="Arial"/>
          <w:bCs/>
          <w:sz w:val="24"/>
          <w:szCs w:val="24"/>
          <w:lang w:val="en-US" w:eastAsia="fr-FR"/>
        </w:rPr>
        <w:t xml:space="preserve">. Similarly, the sealed original and all the sealed copies of the Financial Offer shall be placed inside a sealed envelope clearly marked “Financial Offer”, and with a warning “DO NOT OPEN WITH THE TECHNICAL OFFER.” The sealed envelopes containing the Technical and Financial Offers shall be </w:t>
      </w:r>
      <w:r w:rsidRPr="00666013">
        <w:rPr>
          <w:rFonts w:asciiTheme="majorHAnsi" w:hAnsiTheme="majorHAnsi" w:cs="Arial"/>
          <w:bCs/>
          <w:sz w:val="24"/>
          <w:szCs w:val="24"/>
          <w:lang w:eastAsia="fr-FR"/>
        </w:rPr>
        <w:t xml:space="preserve">suitably marked in accordance with </w:t>
      </w:r>
      <w:r w:rsidRPr="00666013">
        <w:rPr>
          <w:rFonts w:asciiTheme="majorHAnsi" w:hAnsiTheme="majorHAnsi" w:cs="Arial"/>
          <w:bCs/>
          <w:i/>
          <w:sz w:val="24"/>
          <w:szCs w:val="24"/>
          <w:lang w:eastAsia="fr-FR"/>
        </w:rPr>
        <w:t>clause 2.22 of the Conditions of Tender</w:t>
      </w:r>
      <w:r w:rsidRPr="00666013">
        <w:rPr>
          <w:rFonts w:asciiTheme="majorHAnsi" w:hAnsiTheme="majorHAnsi" w:cs="Arial"/>
          <w:sz w:val="24"/>
          <w:szCs w:val="24"/>
          <w:lang w:eastAsia="fr-FR"/>
        </w:rPr>
        <w:t xml:space="preserve">. </w:t>
      </w:r>
      <w:r w:rsidRPr="00666013">
        <w:rPr>
          <w:rFonts w:asciiTheme="majorHAnsi" w:hAnsiTheme="majorHAnsi" w:cs="Arial"/>
          <w:sz w:val="24"/>
          <w:szCs w:val="24"/>
          <w:u w:val="single"/>
          <w:lang w:eastAsia="fr-FR"/>
        </w:rPr>
        <w:t xml:space="preserve">The documents shall be securely bound.  </w:t>
      </w:r>
    </w:p>
    <w:p w14:paraId="0D35453E"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2.24 Place the sealed envelopes </w:t>
      </w:r>
      <w:r w:rsidRPr="00666013">
        <w:rPr>
          <w:rFonts w:asciiTheme="majorHAnsi" w:hAnsiTheme="majorHAnsi" w:cs="Arial"/>
          <w:bCs/>
          <w:sz w:val="24"/>
          <w:szCs w:val="24"/>
          <w:lang w:val="en-US" w:eastAsia="fr-FR"/>
        </w:rPr>
        <w:t xml:space="preserve">containing the Technical and Financial Offers </w:t>
      </w:r>
      <w:r w:rsidRPr="00666013">
        <w:rPr>
          <w:rFonts w:asciiTheme="majorHAnsi" w:hAnsiTheme="majorHAnsi" w:cs="Arial"/>
          <w:sz w:val="24"/>
          <w:szCs w:val="24"/>
          <w:lang w:eastAsia="fr-FR"/>
        </w:rPr>
        <w:t xml:space="preserve">together in an outer package that states on the outside the Procuring Entity’ address and identification details as stated in </w:t>
      </w:r>
      <w:r w:rsidRPr="00666013">
        <w:rPr>
          <w:rFonts w:asciiTheme="majorHAnsi" w:hAnsiTheme="majorHAnsi" w:cs="Arial"/>
          <w:i/>
          <w:sz w:val="24"/>
          <w:szCs w:val="24"/>
          <w:lang w:eastAsia="fr-FR"/>
        </w:rPr>
        <w:t>clause 2.22 of the Tender Data</w:t>
      </w:r>
      <w:r w:rsidRPr="00666013">
        <w:rPr>
          <w:rFonts w:asciiTheme="majorHAnsi" w:hAnsiTheme="majorHAnsi" w:cs="Arial"/>
          <w:sz w:val="24"/>
          <w:szCs w:val="24"/>
          <w:lang w:eastAsia="fr-FR"/>
        </w:rPr>
        <w:t>.</w:t>
      </w:r>
    </w:p>
    <w:p w14:paraId="4FAE11FF"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lastRenderedPageBreak/>
        <w:t>2.25 Accept that the Procuring Entity will not assume any responsibility for the misplacement or premature opening of the tender offer if the documents are not securely bound, outer package is not securely sealed and marked as stated.</w:t>
      </w:r>
    </w:p>
    <w:p w14:paraId="63F53F7F"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 xml:space="preserve">Closing date and time </w:t>
      </w:r>
    </w:p>
    <w:p w14:paraId="5291DF80"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2.26 Ensure that the Procuring Entity receives the tender offer at the address specified in the </w:t>
      </w:r>
      <w:r w:rsidRPr="00666013">
        <w:rPr>
          <w:rFonts w:asciiTheme="majorHAnsi" w:hAnsiTheme="majorHAnsi" w:cs="Arial"/>
          <w:i/>
          <w:sz w:val="24"/>
          <w:szCs w:val="24"/>
          <w:lang w:eastAsia="fr-FR"/>
        </w:rPr>
        <w:t>clause 2.22 of the Tender Data</w:t>
      </w:r>
      <w:r w:rsidRPr="00666013">
        <w:rPr>
          <w:rFonts w:asciiTheme="majorHAnsi" w:hAnsiTheme="majorHAnsi" w:cs="Arial"/>
          <w:sz w:val="24"/>
          <w:szCs w:val="24"/>
          <w:lang w:eastAsia="fr-FR"/>
        </w:rPr>
        <w:t xml:space="preserve"> not later than the closing date and time stated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 xml:space="preserve">. Proof of posting will not be accepted as proof of delivery. The Procuring Entity will </w:t>
      </w:r>
      <w:r w:rsidRPr="00666013">
        <w:rPr>
          <w:rFonts w:asciiTheme="majorHAnsi" w:hAnsiTheme="majorHAnsi" w:cs="Arial,Bold"/>
          <w:b/>
          <w:bCs/>
          <w:sz w:val="24"/>
          <w:szCs w:val="24"/>
          <w:lang w:eastAsia="fr-FR"/>
        </w:rPr>
        <w:t xml:space="preserve">not </w:t>
      </w:r>
      <w:r w:rsidRPr="00666013">
        <w:rPr>
          <w:rFonts w:asciiTheme="majorHAnsi" w:hAnsiTheme="majorHAnsi" w:cs="Arial"/>
          <w:sz w:val="24"/>
          <w:szCs w:val="24"/>
          <w:lang w:eastAsia="fr-FR"/>
        </w:rPr>
        <w:t xml:space="preserve">accept tender offers submitted by telephone, facsimile or E mail, unless stated otherwise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w:t>
      </w:r>
    </w:p>
    <w:p w14:paraId="41380EB6"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2.27 Accept that, if the Procuring Entity extends the closing date and time stated in </w:t>
      </w:r>
      <w:r w:rsidRPr="00666013">
        <w:rPr>
          <w:rFonts w:asciiTheme="majorHAnsi" w:hAnsiTheme="majorHAnsi" w:cs="Arial"/>
          <w:i/>
          <w:sz w:val="24"/>
          <w:szCs w:val="24"/>
          <w:lang w:eastAsia="fr-FR"/>
        </w:rPr>
        <w:t>clause 2.26 of the Tender Data</w:t>
      </w:r>
      <w:r w:rsidRPr="00666013">
        <w:rPr>
          <w:rFonts w:asciiTheme="majorHAnsi" w:hAnsiTheme="majorHAnsi" w:cs="Arial"/>
          <w:sz w:val="24"/>
          <w:szCs w:val="24"/>
          <w:lang w:eastAsia="fr-FR"/>
        </w:rPr>
        <w:t xml:space="preserve"> for any reason, the requirements of these Conditions of Tender apply equally to the extended deadline.</w:t>
      </w:r>
    </w:p>
    <w:p w14:paraId="1E993476"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Tender offer validity</w:t>
      </w:r>
    </w:p>
    <w:p w14:paraId="767E4C42"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2.28 Hold the tender offer(s) valid for acceptance by the Procuring Entity at any time during the validity period stated in the </w:t>
      </w:r>
      <w:r w:rsidRPr="00666013">
        <w:rPr>
          <w:rFonts w:asciiTheme="majorHAnsi" w:hAnsiTheme="majorHAnsi" w:cs="Arial"/>
          <w:b/>
          <w:sz w:val="24"/>
          <w:szCs w:val="24"/>
          <w:lang w:eastAsia="fr-FR"/>
        </w:rPr>
        <w:t>Tender Data</w:t>
      </w:r>
      <w:r w:rsidRPr="00666013">
        <w:rPr>
          <w:rFonts w:asciiTheme="majorHAnsi" w:hAnsiTheme="majorHAnsi" w:cs="Arial"/>
          <w:sz w:val="24"/>
          <w:szCs w:val="24"/>
          <w:lang w:eastAsia="fr-FR"/>
        </w:rPr>
        <w:t xml:space="preserve"> after the closing date and time stated in </w:t>
      </w:r>
      <w:r w:rsidRPr="00666013">
        <w:rPr>
          <w:rFonts w:asciiTheme="majorHAnsi" w:hAnsiTheme="majorHAnsi" w:cs="Arial"/>
          <w:i/>
          <w:sz w:val="24"/>
          <w:szCs w:val="24"/>
          <w:lang w:eastAsia="fr-FR"/>
        </w:rPr>
        <w:t>clause 2.26 of the Tender Data</w:t>
      </w:r>
      <w:r w:rsidRPr="00666013">
        <w:rPr>
          <w:rFonts w:asciiTheme="majorHAnsi" w:hAnsiTheme="majorHAnsi" w:cs="Arial"/>
          <w:sz w:val="24"/>
          <w:szCs w:val="24"/>
          <w:lang w:eastAsia="fr-FR"/>
        </w:rPr>
        <w:t>.</w:t>
      </w:r>
    </w:p>
    <w:p w14:paraId="6640856C"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2.29 If requested by the Procuring Entity, consider extending the validity period stated in </w:t>
      </w:r>
      <w:r w:rsidRPr="00666013">
        <w:rPr>
          <w:rFonts w:asciiTheme="majorHAnsi" w:hAnsiTheme="majorHAnsi" w:cs="Arial"/>
          <w:i/>
          <w:sz w:val="24"/>
          <w:szCs w:val="24"/>
          <w:lang w:eastAsia="fr-FR"/>
        </w:rPr>
        <w:t>clause 2.28 of the Tender Data</w:t>
      </w:r>
      <w:r w:rsidRPr="00666013">
        <w:rPr>
          <w:rFonts w:asciiTheme="majorHAnsi" w:hAnsiTheme="majorHAnsi" w:cs="Arial"/>
          <w:sz w:val="24"/>
          <w:szCs w:val="24"/>
          <w:lang w:eastAsia="fr-FR"/>
        </w:rPr>
        <w:t xml:space="preserve"> for an agreed additional period. A Tenderer agreeing to the request will not be required or permitted to modify a tender.</w:t>
      </w:r>
    </w:p>
    <w:p w14:paraId="544B6D67"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Clarification of tender offer after submission</w:t>
      </w:r>
    </w:p>
    <w:p w14:paraId="6CB0FB35"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2.30 Provide clarification of a tender offer in response to a request to do so from the Procuring Entity during the evaluation of tender offers. This may include providing a breakdown of rates or prices and correction of arithmetical errors. No change in the substance of the tender offer is sought, offered, or permitted except as required by the Procuring Entity to confirm the correction of arithmetical errors discovered during the evaluation of tenders in accordance with </w:t>
      </w:r>
      <w:r w:rsidRPr="00666013">
        <w:rPr>
          <w:rFonts w:asciiTheme="majorHAnsi" w:hAnsiTheme="majorHAnsi" w:cs="Arial"/>
          <w:i/>
          <w:sz w:val="24"/>
          <w:szCs w:val="24"/>
          <w:lang w:eastAsia="fr-FR"/>
        </w:rPr>
        <w:t>clause 3.15 of the Conditions of Tender</w:t>
      </w:r>
      <w:r w:rsidRPr="00666013">
        <w:rPr>
          <w:rFonts w:asciiTheme="majorHAnsi" w:hAnsiTheme="majorHAnsi" w:cs="Arial"/>
          <w:sz w:val="24"/>
          <w:szCs w:val="24"/>
          <w:lang w:eastAsia="fr-FR"/>
        </w:rPr>
        <w:t>. The total of the prices stated by the tenderer as corrected by the Procuring Entity with the concurrence of the tenderer, shall be binding upon the tenderer.</w:t>
      </w:r>
    </w:p>
    <w:p w14:paraId="5CA20495"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Provide other material</w:t>
      </w:r>
    </w:p>
    <w:p w14:paraId="4E96AA5C"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2.31 Provide, on request by the Procuring Entity, any other material that has a bearing on the tender offer. Tenderer’s response to such a request shall be for verification purposes only and will not be considered for evaluation purposes, which is restricted to the submitted proposal. Should the tenderer not provide the material, or a satisfactory reason as to why it cannot be provided, by the </w:t>
      </w:r>
      <w:r w:rsidRPr="00666013">
        <w:rPr>
          <w:rFonts w:asciiTheme="majorHAnsi" w:hAnsiTheme="majorHAnsi" w:cs="Arial"/>
          <w:sz w:val="24"/>
          <w:szCs w:val="24"/>
          <w:lang w:eastAsia="fr-FR"/>
        </w:rPr>
        <w:lastRenderedPageBreak/>
        <w:t>time for submission stated in the Procuring Entity’s request, the Procuring Entity may regard the tender offer as non-responsive.</w:t>
      </w:r>
    </w:p>
    <w:p w14:paraId="05126A49"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Submit securities, bonds, policies etc.</w:t>
      </w:r>
    </w:p>
    <w:p w14:paraId="2E842459"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2.32 If requested, submit for the Procuring Entity’s acceptance before formation of the contract, all securities, bonds, guarantees, policies and certificates of insurance required in terms of the Contract.</w:t>
      </w:r>
    </w:p>
    <w:p w14:paraId="1E733C28"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2.33 Check the final draft of the contract provided by the Procuring Entity within the time available for the Procuring Entity to issue the contract.</w:t>
      </w:r>
    </w:p>
    <w:p w14:paraId="790F4D1E" w14:textId="27D0F2D2" w:rsidR="006F03FA" w:rsidRPr="00AE3432" w:rsidRDefault="006F03FA" w:rsidP="00AE3432">
      <w:pPr>
        <w:keepNext/>
        <w:spacing w:before="240" w:after="60"/>
        <w:jc w:val="both"/>
        <w:outlineLvl w:val="2"/>
        <w:rPr>
          <w:rFonts w:asciiTheme="majorHAnsi" w:hAnsiTheme="majorHAnsi"/>
          <w:b/>
          <w:sz w:val="24"/>
          <w:szCs w:val="24"/>
          <w:lang w:eastAsia="fr-FR"/>
        </w:rPr>
      </w:pPr>
      <w:r w:rsidRPr="00666013">
        <w:rPr>
          <w:rFonts w:asciiTheme="majorHAnsi" w:hAnsiTheme="majorHAnsi"/>
          <w:b/>
          <w:sz w:val="24"/>
          <w:szCs w:val="24"/>
          <w:lang w:eastAsia="fr-FR"/>
        </w:rPr>
        <w:t>3 The Procuring Entity’s undertakings</w:t>
      </w:r>
    </w:p>
    <w:p w14:paraId="5B0E6AC3"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eastAsia="fr-FR"/>
        </w:rPr>
      </w:pPr>
      <w:r w:rsidRPr="00666013">
        <w:rPr>
          <w:rFonts w:asciiTheme="majorHAnsi" w:hAnsiTheme="majorHAnsi" w:cs="Arial"/>
          <w:sz w:val="24"/>
          <w:szCs w:val="24"/>
          <w:lang w:eastAsia="fr-FR"/>
        </w:rPr>
        <w:t>The Procuring Entity undertakes to:</w:t>
      </w:r>
    </w:p>
    <w:p w14:paraId="5322A636"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Respond to clarification</w:t>
      </w:r>
    </w:p>
    <w:p w14:paraId="734F4A9E"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3.1 Respond to a request for clarification received up to the number of working days stated in </w:t>
      </w:r>
      <w:r w:rsidRPr="00666013">
        <w:rPr>
          <w:rFonts w:asciiTheme="majorHAnsi" w:hAnsiTheme="majorHAnsi" w:cs="Arial"/>
          <w:i/>
          <w:sz w:val="24"/>
          <w:szCs w:val="24"/>
          <w:lang w:eastAsia="fr-FR"/>
        </w:rPr>
        <w:t>clause 2.8 of the Tender Data</w:t>
      </w:r>
      <w:r w:rsidRPr="00666013">
        <w:rPr>
          <w:rFonts w:asciiTheme="majorHAnsi" w:hAnsiTheme="majorHAnsi" w:cs="Arial"/>
          <w:sz w:val="24"/>
          <w:szCs w:val="24"/>
          <w:lang w:eastAsia="fr-FR"/>
        </w:rPr>
        <w:t xml:space="preserve"> prior to the tender closing date and time stated in </w:t>
      </w:r>
      <w:r w:rsidRPr="00666013">
        <w:rPr>
          <w:rFonts w:asciiTheme="majorHAnsi" w:hAnsiTheme="majorHAnsi" w:cs="Arial"/>
          <w:i/>
          <w:sz w:val="24"/>
          <w:szCs w:val="24"/>
          <w:lang w:eastAsia="fr-FR"/>
        </w:rPr>
        <w:t>clause 2.26 of the Tender Data</w:t>
      </w:r>
      <w:r w:rsidRPr="00666013">
        <w:rPr>
          <w:rFonts w:asciiTheme="majorHAnsi" w:hAnsiTheme="majorHAnsi" w:cs="Arial"/>
          <w:sz w:val="24"/>
          <w:szCs w:val="24"/>
          <w:lang w:eastAsia="fr-FR"/>
        </w:rPr>
        <w:t xml:space="preserve"> and notify all tenderers of the responses.</w:t>
      </w:r>
    </w:p>
    <w:p w14:paraId="43EE89E8"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 xml:space="preserve">Issue Addenda </w:t>
      </w:r>
    </w:p>
    <w:p w14:paraId="312D6286"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3.2 If necessary, issue addenda that may amend or amplify the tender documents to each tenderer</w:t>
      </w:r>
      <w:r w:rsidRPr="00666013">
        <w:rPr>
          <w:rFonts w:asciiTheme="majorHAnsi" w:hAnsiTheme="majorHAnsi" w:cs="Arial,Italic"/>
          <w:i/>
          <w:iCs/>
          <w:sz w:val="24"/>
          <w:szCs w:val="24"/>
          <w:lang w:eastAsia="fr-FR"/>
        </w:rPr>
        <w:t xml:space="preserve">. </w:t>
      </w:r>
      <w:r w:rsidRPr="00666013">
        <w:rPr>
          <w:rFonts w:asciiTheme="majorHAnsi" w:hAnsiTheme="majorHAnsi" w:cs="Arial"/>
          <w:sz w:val="24"/>
          <w:szCs w:val="24"/>
          <w:lang w:eastAsia="fr-FR"/>
        </w:rPr>
        <w:t xml:space="preserve">If as a result of the addenda, a tenderer applies for an extension to the closing time stated in </w:t>
      </w:r>
      <w:r w:rsidRPr="00666013">
        <w:rPr>
          <w:rFonts w:asciiTheme="majorHAnsi" w:hAnsiTheme="majorHAnsi" w:cs="Arial"/>
          <w:i/>
          <w:sz w:val="24"/>
          <w:szCs w:val="24"/>
          <w:lang w:eastAsia="fr-FR"/>
        </w:rPr>
        <w:t>clause 2.26 of the Tender Data</w:t>
      </w:r>
      <w:r w:rsidRPr="00666013">
        <w:rPr>
          <w:rFonts w:asciiTheme="majorHAnsi" w:hAnsiTheme="majorHAnsi" w:cs="Arial"/>
          <w:sz w:val="24"/>
          <w:szCs w:val="24"/>
          <w:lang w:eastAsia="fr-FR"/>
        </w:rPr>
        <w:t>, the Procuring Entity may grant such extension and, will then notify all tenderers.</w:t>
      </w:r>
    </w:p>
    <w:p w14:paraId="35296EF8"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Return late tender offers</w:t>
      </w:r>
    </w:p>
    <w:p w14:paraId="1192F417"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3.3 Return tender offers submitted after the closing date and time of submission as stated in </w:t>
      </w:r>
      <w:r w:rsidRPr="00666013">
        <w:rPr>
          <w:rFonts w:asciiTheme="majorHAnsi" w:hAnsiTheme="majorHAnsi" w:cs="Arial"/>
          <w:i/>
          <w:sz w:val="24"/>
          <w:szCs w:val="24"/>
          <w:lang w:eastAsia="fr-FR"/>
        </w:rPr>
        <w:t>clause 2.26 of the Tender Data.</w:t>
      </w:r>
      <w:r w:rsidRPr="00666013">
        <w:rPr>
          <w:rFonts w:asciiTheme="majorHAnsi" w:hAnsiTheme="majorHAnsi" w:cs="Arial"/>
          <w:sz w:val="24"/>
          <w:szCs w:val="24"/>
          <w:lang w:eastAsia="fr-FR"/>
        </w:rPr>
        <w:t xml:space="preserve"> The unopened offer shall be returned to the concerned tenderer immediately or as soon as practically possible after the bid opening with the words “Late Tender Offer”, together with certification of the date and time on which the tender offer was so received.</w:t>
      </w:r>
    </w:p>
    <w:p w14:paraId="4DAAE195" w14:textId="21390C9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Te</w:t>
      </w:r>
      <w:r w:rsidR="00AE3432">
        <w:rPr>
          <w:rFonts w:asciiTheme="majorHAnsi" w:hAnsiTheme="majorHAnsi" w:cs="Arial,Bold"/>
          <w:b/>
          <w:bCs/>
          <w:sz w:val="24"/>
          <w:szCs w:val="24"/>
          <w:lang w:eastAsia="fr-FR"/>
        </w:rPr>
        <w:t>nder</w:t>
      </w:r>
      <w:r w:rsidRPr="00666013">
        <w:rPr>
          <w:rFonts w:asciiTheme="majorHAnsi" w:hAnsiTheme="majorHAnsi" w:cs="Arial,Bold"/>
          <w:b/>
          <w:bCs/>
          <w:sz w:val="24"/>
          <w:szCs w:val="24"/>
          <w:lang w:eastAsia="fr-FR"/>
        </w:rPr>
        <w:t xml:space="preserve"> offer opening</w:t>
      </w:r>
    </w:p>
    <w:p w14:paraId="2F9CF90E" w14:textId="2F78292D"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3.4 Open valid Te</w:t>
      </w:r>
      <w:r w:rsidR="00AE3432">
        <w:rPr>
          <w:rFonts w:asciiTheme="majorHAnsi" w:hAnsiTheme="majorHAnsi" w:cs="Arial"/>
          <w:sz w:val="24"/>
          <w:szCs w:val="24"/>
          <w:lang w:eastAsia="fr-FR"/>
        </w:rPr>
        <w:t>nder</w:t>
      </w:r>
      <w:r w:rsidRPr="00666013">
        <w:rPr>
          <w:rFonts w:asciiTheme="majorHAnsi" w:hAnsiTheme="majorHAnsi" w:cs="Arial"/>
          <w:sz w:val="24"/>
          <w:szCs w:val="24"/>
          <w:lang w:eastAsia="fr-FR"/>
        </w:rPr>
        <w:t xml:space="preserve"> Offers in the presence of tenderers’ agents and members of the public who choose to attend at the time and place stated in </w:t>
      </w:r>
      <w:r w:rsidRPr="00666013">
        <w:rPr>
          <w:rFonts w:asciiTheme="majorHAnsi" w:hAnsiTheme="majorHAnsi" w:cs="Arial"/>
          <w:color w:val="000000"/>
          <w:sz w:val="24"/>
          <w:szCs w:val="24"/>
          <w:lang w:eastAsia="fr-FR"/>
        </w:rPr>
        <w:t xml:space="preserve">the </w:t>
      </w:r>
      <w:r w:rsidRPr="00666013">
        <w:rPr>
          <w:rFonts w:asciiTheme="majorHAnsi" w:hAnsiTheme="majorHAnsi" w:cs="Arial"/>
          <w:b/>
          <w:color w:val="000000"/>
          <w:sz w:val="24"/>
          <w:szCs w:val="24"/>
          <w:lang w:eastAsia="fr-FR"/>
        </w:rPr>
        <w:t>Tender Data</w:t>
      </w:r>
      <w:r w:rsidRPr="00666013">
        <w:rPr>
          <w:rFonts w:asciiTheme="majorHAnsi" w:hAnsiTheme="majorHAnsi" w:cs="Arial"/>
          <w:sz w:val="24"/>
          <w:szCs w:val="24"/>
          <w:lang w:eastAsia="fr-FR"/>
        </w:rPr>
        <w:t>. Te</w:t>
      </w:r>
      <w:r w:rsidR="00AE3432">
        <w:rPr>
          <w:rFonts w:asciiTheme="majorHAnsi" w:hAnsiTheme="majorHAnsi" w:cs="Arial"/>
          <w:sz w:val="24"/>
          <w:szCs w:val="24"/>
          <w:lang w:eastAsia="fr-FR"/>
        </w:rPr>
        <w:t>nder</w:t>
      </w:r>
      <w:r w:rsidRPr="00666013">
        <w:rPr>
          <w:rFonts w:asciiTheme="majorHAnsi" w:hAnsiTheme="majorHAnsi" w:cs="Arial"/>
          <w:sz w:val="24"/>
          <w:szCs w:val="24"/>
          <w:lang w:eastAsia="fr-FR"/>
        </w:rPr>
        <w:t xml:space="preserve"> offers for which acceptable reasons for withdrawal have been submitted will not be opened. The envelopes with the Financial Offers shall remain sealed and shall be securely stored until they are opened in accordance with </w:t>
      </w:r>
      <w:r w:rsidRPr="00666013">
        <w:rPr>
          <w:rFonts w:asciiTheme="majorHAnsi" w:hAnsiTheme="majorHAnsi" w:cs="Arial"/>
          <w:i/>
          <w:sz w:val="24"/>
          <w:szCs w:val="24"/>
          <w:lang w:eastAsia="fr-FR"/>
        </w:rPr>
        <w:t>clause 3.14 of the Conditions of Tender.</w:t>
      </w:r>
    </w:p>
    <w:p w14:paraId="343FE50A" w14:textId="2FD07B3D" w:rsidR="006F03FA" w:rsidRPr="00AE3432" w:rsidRDefault="006F03FA" w:rsidP="00AE3432">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lastRenderedPageBreak/>
        <w:t xml:space="preserve">3.5 Announce out loud and </w:t>
      </w:r>
      <w:r w:rsidRPr="00666013">
        <w:rPr>
          <w:rFonts w:asciiTheme="majorHAnsi" w:hAnsiTheme="majorHAnsi" w:cs="Arial"/>
          <w:sz w:val="24"/>
          <w:szCs w:val="24"/>
          <w:u w:val="single"/>
          <w:lang w:eastAsia="fr-FR"/>
        </w:rPr>
        <w:t>record minutes</w:t>
      </w:r>
      <w:r w:rsidRPr="00666013">
        <w:rPr>
          <w:rFonts w:asciiTheme="majorHAnsi" w:hAnsiTheme="majorHAnsi" w:cs="Arial"/>
          <w:sz w:val="24"/>
          <w:szCs w:val="24"/>
          <w:lang w:eastAsia="fr-FR"/>
        </w:rPr>
        <w:t xml:space="preserve"> at the opening and the name of each tenderer whose tender offer is opened, the number of originals and copies, the total amount of each tender offer, time for completion (if any) and the presence or absence of any bid security (if required) for the main tender offer only on the PPADB Form 1.</w:t>
      </w:r>
    </w:p>
    <w:p w14:paraId="12427891"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 xml:space="preserve">Non-disclosure </w:t>
      </w:r>
    </w:p>
    <w:p w14:paraId="1B18148A"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3.6 Shall not disclose to tenderers, or to any other persons not officially concerned with the procurement process including the evaluation stage, information relating to the procurement process in general, evaluation of Technical Offers, evaluation of Financial Offers, the ranking of tender offers or recommendations for the award of a contract. Disclosure of information related to the procurement process and tenders can be made available in accordance with the provisions of the Public Procurement and Asset Disposal Regulations to tenderers and any interested individuals after the award recommendation of the contract to the successful tenderer has been made.</w:t>
      </w:r>
    </w:p>
    <w:p w14:paraId="05D8BF03"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Grounds for rejection &amp; disqualification</w:t>
      </w:r>
    </w:p>
    <w:p w14:paraId="67249780"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3.7 Determine whether there has been any effort by a tenderer to influence the processing of tender offers if it is reasonably established that the tenderer offered an inducement to or colluded with any person or other tenderer with the intent to influence the award of the contract. Upon such determination the matter shall be further referred for investigation to be carried out by the competent authority.</w:t>
      </w:r>
    </w:p>
    <w:p w14:paraId="01D4F94C"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Clarification of Tender Offers</w:t>
      </w:r>
    </w:p>
    <w:p w14:paraId="626C8C62"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3.8 Obtain clarification from a tenderer on any matter that could give rise to ambiguity in a contract arising from the Technical Offer. </w:t>
      </w:r>
    </w:p>
    <w:p w14:paraId="79527925" w14:textId="77777777" w:rsidR="006F03FA" w:rsidRPr="00666013" w:rsidRDefault="006F03FA" w:rsidP="006F03FA">
      <w:pPr>
        <w:autoSpaceDE w:val="0"/>
        <w:autoSpaceDN w:val="0"/>
        <w:adjustRightInd w:val="0"/>
        <w:jc w:val="both"/>
        <w:rPr>
          <w:rFonts w:asciiTheme="majorHAnsi" w:eastAsia="Calibri" w:hAnsiTheme="majorHAnsi" w:cs="Helvetica-BoldOblique"/>
          <w:b/>
          <w:bCs/>
          <w:iCs/>
          <w:color w:val="000000"/>
          <w:sz w:val="24"/>
          <w:szCs w:val="24"/>
          <w:lang w:val="en-US"/>
        </w:rPr>
      </w:pPr>
      <w:r w:rsidRPr="00666013">
        <w:rPr>
          <w:rFonts w:asciiTheme="majorHAnsi" w:eastAsia="Calibri" w:hAnsiTheme="majorHAnsi" w:cs="Helvetica-BoldOblique"/>
          <w:b/>
          <w:bCs/>
          <w:iCs/>
          <w:color w:val="000000"/>
          <w:sz w:val="24"/>
          <w:szCs w:val="24"/>
          <w:lang w:val="en-US"/>
        </w:rPr>
        <w:t xml:space="preserve">Examination and Evaluation of Tender Offers </w:t>
      </w:r>
    </w:p>
    <w:p w14:paraId="1E82E124" w14:textId="30F33631" w:rsidR="006F03FA" w:rsidRPr="00AE3432" w:rsidRDefault="006F03FA" w:rsidP="006F03FA">
      <w:pPr>
        <w:autoSpaceDE w:val="0"/>
        <w:autoSpaceDN w:val="0"/>
        <w:adjustRightInd w:val="0"/>
        <w:jc w:val="both"/>
        <w:rPr>
          <w:rFonts w:asciiTheme="majorHAnsi" w:eastAsia="Calibri" w:hAnsiTheme="majorHAnsi" w:cs="Helvetica-BoldOblique"/>
          <w:bCs/>
          <w:iCs/>
          <w:color w:val="000000"/>
          <w:sz w:val="24"/>
          <w:szCs w:val="24"/>
          <w:lang w:val="en-US"/>
        </w:rPr>
      </w:pPr>
      <w:r w:rsidRPr="00666013">
        <w:rPr>
          <w:rFonts w:asciiTheme="majorHAnsi" w:eastAsia="Calibri" w:hAnsiTheme="majorHAnsi" w:cs="Helvetica-BoldOblique"/>
          <w:bCs/>
          <w:iCs/>
          <w:color w:val="000000"/>
          <w:sz w:val="24"/>
          <w:szCs w:val="24"/>
          <w:lang w:val="en-US"/>
        </w:rPr>
        <w:t xml:space="preserve">3.9 Use the </w:t>
      </w:r>
      <w:r w:rsidR="00553BE4" w:rsidRPr="00553BE4">
        <w:rPr>
          <w:rFonts w:asciiTheme="majorHAnsi" w:eastAsia="Calibri" w:hAnsiTheme="majorHAnsi" w:cs="Helvetica-BoldOblique"/>
          <w:bCs/>
          <w:iCs/>
          <w:color w:val="000000"/>
          <w:sz w:val="24"/>
          <w:szCs w:val="24"/>
          <w:lang w:val="en-US"/>
        </w:rPr>
        <w:t>Quality - and Cost-Based Selection(QCBS)</w:t>
      </w:r>
      <w:r w:rsidRPr="00666013">
        <w:rPr>
          <w:rFonts w:asciiTheme="majorHAnsi" w:eastAsia="Calibri" w:hAnsiTheme="majorHAnsi" w:cs="Helvetica-BoldOblique"/>
          <w:bCs/>
          <w:iCs/>
          <w:color w:val="000000"/>
          <w:sz w:val="24"/>
          <w:szCs w:val="24"/>
          <w:lang w:val="en-US"/>
        </w:rPr>
        <w:t xml:space="preserve"> method for examination and, if eligible, subsequent evaluation of tender offers comprising (a) Stage one- Preliminary Examination of Technical Offers only; (b) Stage Two- Technical Evaluation of responsive Technical Offers only; and (c) Stage Three- Cost Evaluation of only the Financial Offers whose corresponding Technical Offers have secured the minimum qualifying score. Thereafter to determine for each qualified and responsive tender offer it’s Comparative Offer. </w:t>
      </w:r>
    </w:p>
    <w:p w14:paraId="725BEE0F" w14:textId="77777777" w:rsidR="00951C68" w:rsidRDefault="00951C68" w:rsidP="006F03FA">
      <w:pPr>
        <w:autoSpaceDE w:val="0"/>
        <w:autoSpaceDN w:val="0"/>
        <w:adjustRightInd w:val="0"/>
        <w:jc w:val="both"/>
        <w:rPr>
          <w:rFonts w:asciiTheme="majorHAnsi" w:eastAsia="Calibri" w:hAnsiTheme="majorHAnsi" w:cs="Helvetica-BoldOblique"/>
          <w:b/>
          <w:bCs/>
          <w:iCs/>
          <w:color w:val="000000"/>
          <w:sz w:val="24"/>
          <w:szCs w:val="24"/>
          <w:highlight w:val="yellow"/>
          <w:lang w:val="en-US"/>
        </w:rPr>
      </w:pPr>
    </w:p>
    <w:p w14:paraId="6AFC7B4C" w14:textId="77777777" w:rsidR="00951C68" w:rsidRDefault="00951C68" w:rsidP="006F03FA">
      <w:pPr>
        <w:autoSpaceDE w:val="0"/>
        <w:autoSpaceDN w:val="0"/>
        <w:adjustRightInd w:val="0"/>
        <w:jc w:val="both"/>
        <w:rPr>
          <w:rFonts w:asciiTheme="majorHAnsi" w:eastAsia="Calibri" w:hAnsiTheme="majorHAnsi" w:cs="Helvetica-BoldOblique"/>
          <w:b/>
          <w:bCs/>
          <w:iCs/>
          <w:color w:val="000000"/>
          <w:sz w:val="24"/>
          <w:szCs w:val="24"/>
          <w:highlight w:val="yellow"/>
          <w:lang w:val="en-US"/>
        </w:rPr>
      </w:pPr>
    </w:p>
    <w:p w14:paraId="75AF55F8" w14:textId="510627DC" w:rsidR="00AE3432" w:rsidRPr="00666013" w:rsidRDefault="00553BE4" w:rsidP="006F03FA">
      <w:pPr>
        <w:autoSpaceDE w:val="0"/>
        <w:autoSpaceDN w:val="0"/>
        <w:adjustRightInd w:val="0"/>
        <w:jc w:val="both"/>
        <w:rPr>
          <w:rFonts w:asciiTheme="majorHAnsi" w:eastAsia="Calibri" w:hAnsiTheme="majorHAnsi" w:cs="Helvetica-BoldOblique"/>
          <w:b/>
          <w:bCs/>
          <w:iCs/>
          <w:color w:val="000000"/>
          <w:sz w:val="24"/>
          <w:szCs w:val="24"/>
          <w:lang w:val="en-US"/>
        </w:rPr>
      </w:pPr>
      <w:r w:rsidRPr="003F4C3C">
        <w:rPr>
          <w:rFonts w:asciiTheme="majorHAnsi" w:eastAsia="Calibri" w:hAnsiTheme="majorHAnsi" w:cs="Helvetica-BoldOblique"/>
          <w:b/>
          <w:bCs/>
          <w:iCs/>
          <w:color w:val="000000"/>
          <w:sz w:val="24"/>
          <w:szCs w:val="24"/>
          <w:lang w:val="en-US"/>
        </w:rPr>
        <w:lastRenderedPageBreak/>
        <w:t>Quality - and Cost-Based Selection (QCBS)</w:t>
      </w:r>
    </w:p>
    <w:p w14:paraId="17284730" w14:textId="77777777" w:rsidR="006F03FA" w:rsidRPr="00666013" w:rsidRDefault="006F03FA" w:rsidP="006F03FA">
      <w:pPr>
        <w:autoSpaceDE w:val="0"/>
        <w:autoSpaceDN w:val="0"/>
        <w:adjustRightInd w:val="0"/>
        <w:jc w:val="both"/>
        <w:rPr>
          <w:rFonts w:asciiTheme="majorHAnsi" w:eastAsia="Calibri" w:hAnsiTheme="majorHAnsi" w:cs="Helvetica-BoldOblique"/>
          <w:b/>
          <w:bCs/>
          <w:iCs/>
          <w:color w:val="000000"/>
          <w:sz w:val="24"/>
          <w:szCs w:val="24"/>
          <w:lang w:val="en-US"/>
        </w:rPr>
      </w:pPr>
      <w:r w:rsidRPr="00666013">
        <w:rPr>
          <w:rFonts w:asciiTheme="majorHAnsi" w:eastAsia="Calibri" w:hAnsiTheme="majorHAnsi" w:cs="Helvetica-BoldOblique"/>
          <w:b/>
          <w:bCs/>
          <w:iCs/>
          <w:color w:val="000000"/>
          <w:sz w:val="24"/>
          <w:szCs w:val="24"/>
          <w:lang w:val="en-US"/>
        </w:rPr>
        <w:t>Stage One - Preliminary Examination of Technical Offers only</w:t>
      </w:r>
    </w:p>
    <w:p w14:paraId="7F3FB561" w14:textId="77777777" w:rsidR="006F03FA" w:rsidRPr="00666013" w:rsidRDefault="006F03FA" w:rsidP="006F03FA">
      <w:pPr>
        <w:autoSpaceDE w:val="0"/>
        <w:autoSpaceDN w:val="0"/>
        <w:adjustRightInd w:val="0"/>
        <w:jc w:val="both"/>
        <w:rPr>
          <w:rFonts w:asciiTheme="majorHAnsi" w:eastAsia="Calibri" w:hAnsiTheme="majorHAnsi" w:cs="Helvetica"/>
          <w:color w:val="000000"/>
          <w:sz w:val="24"/>
          <w:szCs w:val="24"/>
          <w:lang w:val="en-US"/>
        </w:rPr>
      </w:pPr>
      <w:r w:rsidRPr="00666013">
        <w:rPr>
          <w:rFonts w:asciiTheme="majorHAnsi" w:eastAsia="Calibri" w:hAnsiTheme="majorHAnsi" w:cs="Helvetica-Bold"/>
          <w:bCs/>
          <w:color w:val="000000"/>
          <w:sz w:val="24"/>
          <w:szCs w:val="24"/>
          <w:lang w:val="en-US"/>
        </w:rPr>
        <w:t xml:space="preserve">3.10 Conduct </w:t>
      </w:r>
      <w:r w:rsidRPr="00666013">
        <w:rPr>
          <w:rFonts w:asciiTheme="majorHAnsi" w:eastAsia="Calibri" w:hAnsiTheme="majorHAnsi" w:cs="Helvetica"/>
          <w:color w:val="000000"/>
          <w:sz w:val="24"/>
          <w:szCs w:val="24"/>
          <w:lang w:val="en-US"/>
        </w:rPr>
        <w:t>preliminary examination of only Technical offers</w:t>
      </w:r>
      <w:r w:rsidRPr="00666013">
        <w:rPr>
          <w:rFonts w:asciiTheme="majorHAnsi" w:eastAsia="Calibri" w:hAnsiTheme="majorHAnsi" w:cs="Helvetica"/>
          <w:color w:val="000000"/>
          <w:sz w:val="24"/>
          <w:szCs w:val="24"/>
        </w:rPr>
        <w:t xml:space="preserve"> before detailed evaluation, </w:t>
      </w:r>
      <w:r w:rsidRPr="00666013">
        <w:rPr>
          <w:rFonts w:asciiTheme="majorHAnsi" w:eastAsia="Calibri" w:hAnsiTheme="majorHAnsi" w:cs="Helvetica"/>
          <w:color w:val="000000"/>
          <w:sz w:val="24"/>
          <w:szCs w:val="24"/>
          <w:lang w:val="en-US"/>
        </w:rPr>
        <w:t>to determine:</w:t>
      </w:r>
    </w:p>
    <w:p w14:paraId="4A1E4C3D" w14:textId="77777777" w:rsidR="006F03FA" w:rsidRPr="00666013" w:rsidRDefault="006F03FA" w:rsidP="006F03FA">
      <w:pPr>
        <w:autoSpaceDE w:val="0"/>
        <w:autoSpaceDN w:val="0"/>
        <w:adjustRightInd w:val="0"/>
        <w:ind w:left="1440"/>
        <w:jc w:val="both"/>
        <w:rPr>
          <w:rFonts w:asciiTheme="majorHAnsi" w:eastAsia="Calibri" w:hAnsiTheme="majorHAnsi" w:cs="Helvetica"/>
          <w:color w:val="000000"/>
          <w:sz w:val="24"/>
          <w:szCs w:val="24"/>
          <w:lang w:val="en-US"/>
        </w:rPr>
      </w:pPr>
      <w:r w:rsidRPr="00666013">
        <w:rPr>
          <w:rFonts w:asciiTheme="majorHAnsi" w:eastAsia="Calibri" w:hAnsiTheme="majorHAnsi" w:cs="Helvetica"/>
          <w:color w:val="000000"/>
          <w:sz w:val="24"/>
          <w:szCs w:val="24"/>
          <w:lang w:val="en-US"/>
        </w:rPr>
        <w:t>(</w:t>
      </w:r>
      <w:r w:rsidRPr="00666013">
        <w:rPr>
          <w:rFonts w:asciiTheme="majorHAnsi" w:eastAsia="Calibri" w:hAnsiTheme="majorHAnsi" w:cs="Helvetica-Oblique"/>
          <w:iCs/>
          <w:color w:val="000000"/>
          <w:sz w:val="24"/>
          <w:szCs w:val="24"/>
          <w:lang w:val="en-US"/>
        </w:rPr>
        <w:t>a</w:t>
      </w:r>
      <w:r w:rsidRPr="00666013">
        <w:rPr>
          <w:rFonts w:asciiTheme="majorHAnsi" w:eastAsia="Calibri" w:hAnsiTheme="majorHAnsi" w:cs="Helvetica"/>
          <w:color w:val="000000"/>
          <w:sz w:val="24"/>
          <w:szCs w:val="24"/>
          <w:lang w:val="en-US"/>
        </w:rPr>
        <w:t xml:space="preserve">) Whether a tenderer is eligible, on the basis of having passed or failed the eligibility criteria for the tender identified in the </w:t>
      </w:r>
      <w:r w:rsidRPr="00666013">
        <w:rPr>
          <w:rFonts w:asciiTheme="majorHAnsi" w:eastAsia="Calibri" w:hAnsiTheme="majorHAnsi" w:cs="Helvetica"/>
          <w:i/>
          <w:color w:val="000000"/>
          <w:sz w:val="24"/>
          <w:szCs w:val="24"/>
          <w:lang w:val="en-US"/>
        </w:rPr>
        <w:t>clause 2.1 of the Tender Data.</w:t>
      </w:r>
      <w:r w:rsidRPr="00666013">
        <w:rPr>
          <w:rFonts w:asciiTheme="majorHAnsi" w:eastAsia="Calibri" w:hAnsiTheme="majorHAnsi" w:cs="Helvetica"/>
          <w:color w:val="000000"/>
          <w:sz w:val="24"/>
          <w:szCs w:val="24"/>
          <w:lang w:val="en-US"/>
        </w:rPr>
        <w:t xml:space="preserve"> Tenderers shall prove eligibility by submitting the documentary evidence stated in clause 3.10 of the </w:t>
      </w:r>
      <w:r w:rsidRPr="00666013">
        <w:rPr>
          <w:rFonts w:asciiTheme="majorHAnsi" w:eastAsia="Calibri" w:hAnsiTheme="majorHAnsi" w:cs="Helvetica"/>
          <w:b/>
          <w:color w:val="000000"/>
          <w:sz w:val="24"/>
          <w:szCs w:val="24"/>
          <w:lang w:val="en-US"/>
        </w:rPr>
        <w:t>Tender Data</w:t>
      </w:r>
      <w:r w:rsidRPr="00666013">
        <w:rPr>
          <w:rFonts w:asciiTheme="majorHAnsi" w:eastAsia="Calibri" w:hAnsiTheme="majorHAnsi" w:cs="Helvetica"/>
          <w:color w:val="000000"/>
          <w:sz w:val="24"/>
          <w:szCs w:val="24"/>
          <w:lang w:val="en-US"/>
        </w:rPr>
        <w:t xml:space="preserve">; and </w:t>
      </w:r>
    </w:p>
    <w:p w14:paraId="075F9FB3" w14:textId="77777777" w:rsidR="006F03FA" w:rsidRPr="00666013" w:rsidRDefault="006F03FA" w:rsidP="006F03FA">
      <w:pPr>
        <w:autoSpaceDE w:val="0"/>
        <w:autoSpaceDN w:val="0"/>
        <w:adjustRightInd w:val="0"/>
        <w:ind w:left="1440"/>
        <w:jc w:val="both"/>
        <w:rPr>
          <w:rFonts w:asciiTheme="majorHAnsi" w:eastAsia="Calibri" w:hAnsiTheme="majorHAnsi" w:cs="Helvetica"/>
          <w:color w:val="000000"/>
          <w:sz w:val="24"/>
          <w:szCs w:val="24"/>
          <w:lang w:val="en-US"/>
        </w:rPr>
      </w:pPr>
      <w:r w:rsidRPr="00666013">
        <w:rPr>
          <w:rFonts w:asciiTheme="majorHAnsi" w:eastAsia="Calibri" w:hAnsiTheme="majorHAnsi" w:cs="Helvetica"/>
          <w:color w:val="000000"/>
          <w:sz w:val="24"/>
          <w:szCs w:val="24"/>
          <w:lang w:val="en-US"/>
        </w:rPr>
        <w:t>(</w:t>
      </w:r>
      <w:r w:rsidRPr="00666013">
        <w:rPr>
          <w:rFonts w:asciiTheme="majorHAnsi" w:eastAsia="Calibri" w:hAnsiTheme="majorHAnsi" w:cs="Helvetica-Oblique"/>
          <w:iCs/>
          <w:color w:val="000000"/>
          <w:sz w:val="24"/>
          <w:szCs w:val="24"/>
          <w:lang w:val="en-US"/>
        </w:rPr>
        <w:t>b</w:t>
      </w:r>
      <w:r w:rsidRPr="00666013">
        <w:rPr>
          <w:rFonts w:asciiTheme="majorHAnsi" w:eastAsia="Calibri" w:hAnsiTheme="majorHAnsi" w:cs="Helvetica"/>
          <w:color w:val="000000"/>
          <w:sz w:val="24"/>
          <w:szCs w:val="24"/>
          <w:lang w:val="en-US"/>
        </w:rPr>
        <w:t xml:space="preserve">) The completeness in accordance with the Returnable Documents Annexed to the tender document of only the </w:t>
      </w:r>
      <w:r w:rsidRPr="00666013">
        <w:rPr>
          <w:rFonts w:asciiTheme="majorHAnsi" w:eastAsia="Calibri" w:hAnsiTheme="majorHAnsi" w:cs="Helvetica"/>
          <w:bCs/>
          <w:iCs/>
          <w:color w:val="000000"/>
          <w:sz w:val="24"/>
          <w:szCs w:val="24"/>
          <w:lang w:val="en-US"/>
        </w:rPr>
        <w:t>Technical Offer</w:t>
      </w:r>
      <w:r w:rsidRPr="00666013">
        <w:rPr>
          <w:rFonts w:asciiTheme="majorHAnsi" w:eastAsia="Calibri" w:hAnsiTheme="majorHAnsi" w:cs="Helvetica"/>
          <w:color w:val="000000"/>
          <w:sz w:val="24"/>
          <w:szCs w:val="24"/>
          <w:lang w:val="en-US"/>
        </w:rPr>
        <w:t xml:space="preserve"> and its responsiveness to the terms of the tender document.</w:t>
      </w:r>
    </w:p>
    <w:p w14:paraId="7A7E39D7" w14:textId="77777777" w:rsidR="006F03FA" w:rsidRPr="00666013" w:rsidRDefault="006F03FA" w:rsidP="006F03FA">
      <w:pPr>
        <w:autoSpaceDE w:val="0"/>
        <w:autoSpaceDN w:val="0"/>
        <w:adjustRightInd w:val="0"/>
        <w:jc w:val="both"/>
        <w:rPr>
          <w:rFonts w:asciiTheme="majorHAnsi" w:hAnsiTheme="majorHAnsi" w:cs="Arial,Bold"/>
          <w:b/>
          <w:bCs/>
          <w:sz w:val="24"/>
          <w:szCs w:val="24"/>
          <w:lang w:eastAsia="fr-FR"/>
        </w:rPr>
      </w:pPr>
      <w:r w:rsidRPr="00666013">
        <w:rPr>
          <w:rFonts w:asciiTheme="majorHAnsi" w:eastAsia="Calibri" w:hAnsiTheme="majorHAnsi" w:cs="Helvetica"/>
          <w:color w:val="000000"/>
          <w:sz w:val="24"/>
          <w:szCs w:val="24"/>
          <w:lang w:val="en-US"/>
        </w:rPr>
        <w:t xml:space="preserve">A tenderer that fails to meet the eligibility criteria and / or whose </w:t>
      </w:r>
      <w:r w:rsidRPr="00666013">
        <w:rPr>
          <w:rFonts w:asciiTheme="majorHAnsi" w:eastAsia="Calibri" w:hAnsiTheme="majorHAnsi" w:cs="Helvetica"/>
          <w:bCs/>
          <w:iCs/>
          <w:color w:val="000000"/>
          <w:sz w:val="24"/>
          <w:szCs w:val="24"/>
          <w:lang w:val="en-US"/>
        </w:rPr>
        <w:t>Technical Offer</w:t>
      </w:r>
      <w:r w:rsidRPr="00666013">
        <w:rPr>
          <w:rFonts w:asciiTheme="majorHAnsi" w:eastAsia="Calibri" w:hAnsiTheme="majorHAnsi" w:cs="Helvetica"/>
          <w:color w:val="000000"/>
          <w:sz w:val="24"/>
          <w:szCs w:val="24"/>
          <w:lang w:val="en-US"/>
        </w:rPr>
        <w:t xml:space="preserve"> is found to be incomplete and / or non-responsive to the terms of the tender document shall be eliminated from further evaluation.</w:t>
      </w:r>
    </w:p>
    <w:p w14:paraId="577DE690"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Test for responsiveness</w:t>
      </w:r>
    </w:p>
    <w:p w14:paraId="14030D17"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3.11 Classify a responsive Technical Offer as one that conforms to all the terms, conditions, and specifications of the tender documents identified in </w:t>
      </w:r>
      <w:r w:rsidRPr="00666013">
        <w:rPr>
          <w:rFonts w:asciiTheme="majorHAnsi" w:hAnsiTheme="majorHAnsi" w:cs="Arial"/>
          <w:i/>
          <w:sz w:val="24"/>
          <w:szCs w:val="24"/>
          <w:lang w:eastAsia="fr-FR"/>
        </w:rPr>
        <w:t>clause 3.10 of the Conditions of Tender</w:t>
      </w:r>
      <w:r w:rsidRPr="00666013">
        <w:rPr>
          <w:rFonts w:asciiTheme="majorHAnsi" w:hAnsiTheme="majorHAnsi" w:cs="Arial"/>
          <w:sz w:val="24"/>
          <w:szCs w:val="24"/>
          <w:lang w:eastAsia="fr-FR"/>
        </w:rPr>
        <w:t xml:space="preserve"> without material deviation or qualification. A material deviation or qualification is one which, in the Procuring Entity</w:t>
      </w:r>
      <w:r w:rsidRPr="00666013">
        <w:rPr>
          <w:rFonts w:asciiTheme="majorHAnsi" w:hAnsiTheme="majorHAnsi" w:cs="Arial,Italic"/>
          <w:i/>
          <w:iCs/>
          <w:sz w:val="24"/>
          <w:szCs w:val="24"/>
          <w:lang w:eastAsia="fr-FR"/>
        </w:rPr>
        <w:t xml:space="preserve">'s </w:t>
      </w:r>
      <w:r w:rsidRPr="00666013">
        <w:rPr>
          <w:rFonts w:asciiTheme="majorHAnsi" w:hAnsiTheme="majorHAnsi" w:cs="Arial"/>
          <w:sz w:val="24"/>
          <w:szCs w:val="24"/>
          <w:lang w:eastAsia="fr-FR"/>
        </w:rPr>
        <w:t>opinion, would:</w:t>
      </w:r>
    </w:p>
    <w:p w14:paraId="5419D89C" w14:textId="77777777" w:rsidR="006F03FA" w:rsidRPr="00666013" w:rsidRDefault="006F03FA" w:rsidP="006F03FA">
      <w:pPr>
        <w:autoSpaceDE w:val="0"/>
        <w:autoSpaceDN w:val="0"/>
        <w:adjustRightInd w:val="0"/>
        <w:spacing w:after="120"/>
        <w:jc w:val="both"/>
        <w:rPr>
          <w:rFonts w:asciiTheme="majorHAnsi" w:hAnsiTheme="majorHAnsi" w:cs="Arial,Italic"/>
          <w:i/>
          <w:iCs/>
          <w:sz w:val="24"/>
          <w:szCs w:val="24"/>
          <w:lang w:eastAsia="fr-FR"/>
        </w:rPr>
      </w:pPr>
      <w:r w:rsidRPr="00666013">
        <w:rPr>
          <w:rFonts w:asciiTheme="majorHAnsi" w:hAnsiTheme="majorHAnsi" w:cs="SymbolMT"/>
          <w:sz w:val="24"/>
          <w:szCs w:val="24"/>
          <w:lang w:eastAsia="fr-FR"/>
        </w:rPr>
        <w:t>• D</w:t>
      </w:r>
      <w:r w:rsidRPr="00666013">
        <w:rPr>
          <w:rFonts w:asciiTheme="majorHAnsi" w:hAnsiTheme="majorHAnsi" w:cs="Arial"/>
          <w:sz w:val="24"/>
          <w:szCs w:val="24"/>
          <w:lang w:eastAsia="fr-FR"/>
        </w:rPr>
        <w:t>etrimentally affect the scope, quality, or performance of the Services identified in the Contract</w:t>
      </w:r>
      <w:r w:rsidRPr="00666013">
        <w:rPr>
          <w:rFonts w:asciiTheme="majorHAnsi" w:hAnsiTheme="majorHAnsi" w:cs="Arial,Italic"/>
          <w:i/>
          <w:iCs/>
          <w:sz w:val="24"/>
          <w:szCs w:val="24"/>
          <w:lang w:eastAsia="fr-FR"/>
        </w:rPr>
        <w:t>,</w:t>
      </w:r>
    </w:p>
    <w:p w14:paraId="7E97CDC8"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eastAsia="fr-FR"/>
        </w:rPr>
      </w:pPr>
      <w:r w:rsidRPr="00666013">
        <w:rPr>
          <w:rFonts w:asciiTheme="majorHAnsi" w:hAnsiTheme="majorHAnsi" w:cs="SymbolMT"/>
          <w:sz w:val="24"/>
          <w:szCs w:val="24"/>
          <w:lang w:eastAsia="fr-FR"/>
        </w:rPr>
        <w:t>• C</w:t>
      </w:r>
      <w:r w:rsidRPr="00666013">
        <w:rPr>
          <w:rFonts w:asciiTheme="majorHAnsi" w:hAnsiTheme="majorHAnsi" w:cs="Arial"/>
          <w:sz w:val="24"/>
          <w:szCs w:val="24"/>
          <w:lang w:eastAsia="fr-FR"/>
        </w:rPr>
        <w:t>hange the Procuring Entity’</w:t>
      </w:r>
      <w:r w:rsidRPr="00666013">
        <w:rPr>
          <w:rFonts w:asciiTheme="majorHAnsi" w:hAnsiTheme="majorHAnsi" w:cs="Arial,Italic"/>
          <w:i/>
          <w:iCs/>
          <w:sz w:val="24"/>
          <w:szCs w:val="24"/>
          <w:lang w:eastAsia="fr-FR"/>
        </w:rPr>
        <w:t xml:space="preserve">s </w:t>
      </w:r>
      <w:r w:rsidRPr="00666013">
        <w:rPr>
          <w:rFonts w:asciiTheme="majorHAnsi" w:hAnsiTheme="majorHAnsi" w:cs="Arial"/>
          <w:sz w:val="24"/>
          <w:szCs w:val="24"/>
          <w:lang w:eastAsia="fr-FR"/>
        </w:rPr>
        <w:t>or the tenderer's risks and responsibilities under the Contract, or</w:t>
      </w:r>
    </w:p>
    <w:p w14:paraId="20BE6E30"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eastAsia="fr-FR"/>
        </w:rPr>
      </w:pPr>
      <w:r w:rsidRPr="00666013">
        <w:rPr>
          <w:rFonts w:asciiTheme="majorHAnsi" w:hAnsiTheme="majorHAnsi" w:cs="SymbolMT"/>
          <w:sz w:val="24"/>
          <w:szCs w:val="24"/>
          <w:lang w:eastAsia="fr-FR"/>
        </w:rPr>
        <w:t>• A</w:t>
      </w:r>
      <w:r w:rsidRPr="00666013">
        <w:rPr>
          <w:rFonts w:asciiTheme="majorHAnsi" w:hAnsiTheme="majorHAnsi" w:cs="Arial"/>
          <w:sz w:val="24"/>
          <w:szCs w:val="24"/>
          <w:lang w:eastAsia="fr-FR"/>
        </w:rPr>
        <w:t>ffect the competitive position of other tenderers presenting responsive tenders, if it were to be rectified.</w:t>
      </w:r>
    </w:p>
    <w:p w14:paraId="4495FD15"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Non- responsive Technical Offers</w:t>
      </w:r>
    </w:p>
    <w:p w14:paraId="1B2EC604" w14:textId="7ED02D0A" w:rsidR="00AE3432" w:rsidRPr="00666013" w:rsidRDefault="006F03FA" w:rsidP="00832155">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3.12 Reject a non-responsive Technical Offer, and not allow it to be subsequently made responsive by correction or withdrawal of the non-conforming deviation or reservation.</w:t>
      </w:r>
    </w:p>
    <w:p w14:paraId="7A7FCDFF" w14:textId="6C6F3A1A" w:rsidR="006F03FA" w:rsidRPr="00666013" w:rsidRDefault="006F03FA" w:rsidP="006F03FA">
      <w:pPr>
        <w:autoSpaceDE w:val="0"/>
        <w:autoSpaceDN w:val="0"/>
        <w:adjustRightInd w:val="0"/>
        <w:jc w:val="both"/>
        <w:rPr>
          <w:rFonts w:asciiTheme="majorHAnsi" w:hAnsiTheme="majorHAnsi" w:cs="Helvetica-BoldOblique"/>
          <w:b/>
          <w:bCs/>
          <w:iCs/>
          <w:color w:val="000000"/>
          <w:sz w:val="24"/>
          <w:szCs w:val="24"/>
        </w:rPr>
      </w:pPr>
      <w:r w:rsidRPr="00666013">
        <w:rPr>
          <w:rFonts w:asciiTheme="majorHAnsi" w:hAnsiTheme="majorHAnsi" w:cs="Helvetica-BoldOblique"/>
          <w:b/>
          <w:bCs/>
          <w:iCs/>
          <w:color w:val="000000"/>
          <w:sz w:val="24"/>
          <w:szCs w:val="24"/>
        </w:rPr>
        <w:t>Stage Two</w:t>
      </w:r>
      <w:r w:rsidRPr="00666013">
        <w:rPr>
          <w:rFonts w:asciiTheme="majorHAnsi" w:hAnsiTheme="majorHAnsi" w:cs="Helvetica-BoldOblique"/>
          <w:b/>
          <w:bCs/>
          <w:iCs/>
          <w:color w:val="000000"/>
          <w:sz w:val="24"/>
          <w:szCs w:val="24"/>
          <w:lang w:val="en-US"/>
        </w:rPr>
        <w:t>-</w:t>
      </w:r>
      <w:r w:rsidRPr="00666013">
        <w:rPr>
          <w:rFonts w:asciiTheme="majorHAnsi" w:hAnsiTheme="majorHAnsi" w:cs="Helvetica-BoldOblique"/>
          <w:b/>
          <w:bCs/>
          <w:iCs/>
          <w:color w:val="000000"/>
          <w:sz w:val="24"/>
          <w:szCs w:val="24"/>
        </w:rPr>
        <w:t xml:space="preserve">Technical Evaluation </w:t>
      </w:r>
    </w:p>
    <w:p w14:paraId="3C25553C" w14:textId="44C85A28" w:rsidR="00832155" w:rsidRDefault="006F03FA" w:rsidP="00832155">
      <w:pPr>
        <w:autoSpaceDE w:val="0"/>
        <w:autoSpaceDN w:val="0"/>
        <w:adjustRightInd w:val="0"/>
        <w:spacing w:after="0"/>
        <w:jc w:val="both"/>
        <w:rPr>
          <w:rFonts w:asciiTheme="majorHAnsi" w:hAnsiTheme="majorHAnsi" w:cs="Helvetica"/>
          <w:color w:val="000000"/>
          <w:sz w:val="24"/>
          <w:szCs w:val="24"/>
        </w:rPr>
      </w:pPr>
      <w:r w:rsidRPr="00666013">
        <w:rPr>
          <w:rFonts w:asciiTheme="majorHAnsi" w:hAnsiTheme="majorHAnsi" w:cs="Helvetica"/>
          <w:color w:val="000000"/>
          <w:sz w:val="24"/>
          <w:szCs w:val="24"/>
        </w:rPr>
        <w:t xml:space="preserve">3.13 (a) Only for Technical Offers that in accordance with </w:t>
      </w:r>
      <w:r w:rsidRPr="00666013">
        <w:rPr>
          <w:rFonts w:asciiTheme="majorHAnsi" w:hAnsiTheme="majorHAnsi" w:cs="Helvetica"/>
          <w:i/>
          <w:color w:val="000000"/>
          <w:sz w:val="24"/>
          <w:szCs w:val="24"/>
        </w:rPr>
        <w:t>clause 3.10 of the Conditions of Tender</w:t>
      </w:r>
      <w:r w:rsidRPr="00666013">
        <w:rPr>
          <w:rFonts w:asciiTheme="majorHAnsi" w:hAnsiTheme="majorHAnsi" w:cs="Helvetica"/>
          <w:color w:val="000000"/>
          <w:sz w:val="24"/>
          <w:szCs w:val="24"/>
        </w:rPr>
        <w:t xml:space="preserve"> have been determined to (</w:t>
      </w:r>
      <w:r w:rsidR="00832155">
        <w:rPr>
          <w:rFonts w:asciiTheme="majorHAnsi" w:hAnsiTheme="majorHAnsi" w:cs="Helvetica"/>
          <w:color w:val="000000"/>
          <w:sz w:val="24"/>
          <w:szCs w:val="24"/>
        </w:rPr>
        <w:t>a</w:t>
      </w:r>
      <w:r w:rsidRPr="00666013">
        <w:rPr>
          <w:rFonts w:asciiTheme="majorHAnsi" w:hAnsiTheme="majorHAnsi" w:cs="Helvetica"/>
          <w:color w:val="000000"/>
          <w:sz w:val="24"/>
          <w:szCs w:val="24"/>
        </w:rPr>
        <w:t xml:space="preserve">) have been submitted by </w:t>
      </w:r>
      <w:r w:rsidRPr="00666013">
        <w:rPr>
          <w:rFonts w:asciiTheme="majorHAnsi" w:hAnsiTheme="majorHAnsi" w:cs="Helvetica"/>
          <w:color w:val="000000"/>
          <w:sz w:val="24"/>
          <w:szCs w:val="24"/>
        </w:rPr>
        <w:lastRenderedPageBreak/>
        <w:t>eligible tenderers; and (</w:t>
      </w:r>
      <w:r w:rsidR="00832155">
        <w:rPr>
          <w:rFonts w:asciiTheme="majorHAnsi" w:hAnsiTheme="majorHAnsi" w:cs="Helvetica"/>
          <w:color w:val="000000"/>
          <w:sz w:val="24"/>
          <w:szCs w:val="24"/>
        </w:rPr>
        <w:t>b</w:t>
      </w:r>
      <w:r w:rsidRPr="00666013">
        <w:rPr>
          <w:rFonts w:asciiTheme="majorHAnsi" w:hAnsiTheme="majorHAnsi" w:cs="Helvetica"/>
          <w:color w:val="000000"/>
          <w:sz w:val="24"/>
          <w:szCs w:val="24"/>
        </w:rPr>
        <w:t xml:space="preserve">) be complete and responsive Technical Offers, conduct a technical evaluation to determine technical compliance with the specifications listed in the tender document. </w:t>
      </w:r>
    </w:p>
    <w:p w14:paraId="657666B8" w14:textId="0A4F9044" w:rsidR="00832155" w:rsidRDefault="00832155" w:rsidP="00832155">
      <w:pPr>
        <w:autoSpaceDE w:val="0"/>
        <w:autoSpaceDN w:val="0"/>
        <w:adjustRightInd w:val="0"/>
        <w:spacing w:after="0"/>
        <w:jc w:val="both"/>
        <w:rPr>
          <w:rFonts w:asciiTheme="majorHAnsi" w:hAnsiTheme="majorHAnsi" w:cs="Helvetica"/>
          <w:color w:val="000000"/>
          <w:sz w:val="24"/>
          <w:szCs w:val="24"/>
        </w:rPr>
      </w:pPr>
      <w:r>
        <w:rPr>
          <w:rFonts w:ascii="Comfortaa" w:eastAsia="Times New Roman" w:hAnsi="Comfortaa" w:cs="Times New Roman"/>
          <w:color w:val="000000"/>
          <w:sz w:val="24"/>
          <w:szCs w:val="24"/>
        </w:rPr>
        <w:t>Technically non-compliant tender offers shall be eliminated from further evaluation.</w:t>
      </w:r>
    </w:p>
    <w:p w14:paraId="33F8F908" w14:textId="0973C89E" w:rsidR="00832155" w:rsidRDefault="00832155" w:rsidP="00832155">
      <w:pPr>
        <w:autoSpaceDE w:val="0"/>
        <w:autoSpaceDN w:val="0"/>
        <w:adjustRightInd w:val="0"/>
        <w:spacing w:after="0"/>
        <w:jc w:val="both"/>
        <w:rPr>
          <w:rFonts w:ascii="Comfortaa" w:eastAsia="Times New Roman" w:hAnsi="Comfortaa" w:cs="Times New Roman"/>
          <w:color w:val="000000"/>
          <w:sz w:val="24"/>
          <w:szCs w:val="24"/>
        </w:rPr>
      </w:pPr>
      <w:r>
        <w:rPr>
          <w:rFonts w:ascii="Comfortaa" w:eastAsia="Times New Roman" w:hAnsi="Comfortaa" w:cs="Times New Roman"/>
          <w:color w:val="000000"/>
          <w:sz w:val="24"/>
          <w:szCs w:val="24"/>
        </w:rPr>
        <w:t xml:space="preserve">The technical evaluation criteria are stated in the </w:t>
      </w:r>
      <w:r>
        <w:rPr>
          <w:rFonts w:ascii="Comfortaa" w:eastAsia="Times New Roman" w:hAnsi="Comfortaa" w:cs="Times New Roman"/>
          <w:b/>
          <w:color w:val="000000"/>
          <w:sz w:val="24"/>
          <w:szCs w:val="24"/>
        </w:rPr>
        <w:t>Tender Data</w:t>
      </w:r>
      <w:r>
        <w:rPr>
          <w:rFonts w:ascii="Comfortaa" w:eastAsia="Times New Roman" w:hAnsi="Comfortaa" w:cs="Times New Roman"/>
          <w:color w:val="000000"/>
          <w:sz w:val="24"/>
          <w:szCs w:val="24"/>
        </w:rPr>
        <w:t>.</w:t>
      </w:r>
    </w:p>
    <w:p w14:paraId="194E0612" w14:textId="77777777" w:rsidR="00832155" w:rsidRDefault="00832155" w:rsidP="00832155">
      <w:pPr>
        <w:autoSpaceDE w:val="0"/>
        <w:autoSpaceDN w:val="0"/>
        <w:adjustRightInd w:val="0"/>
        <w:spacing w:after="0"/>
        <w:jc w:val="both"/>
        <w:rPr>
          <w:rFonts w:asciiTheme="majorHAnsi" w:hAnsiTheme="majorHAnsi" w:cs="Helvetica"/>
          <w:color w:val="000000"/>
          <w:sz w:val="24"/>
          <w:szCs w:val="24"/>
        </w:rPr>
      </w:pPr>
    </w:p>
    <w:p w14:paraId="18DF93A9" w14:textId="7501EE80" w:rsidR="006F03FA" w:rsidRPr="00832155" w:rsidRDefault="00832155" w:rsidP="00832155">
      <w:pPr>
        <w:spacing w:after="120" w:line="240" w:lineRule="auto"/>
        <w:jc w:val="both"/>
        <w:rPr>
          <w:rFonts w:ascii="Comfortaa" w:eastAsia="Times New Roman" w:hAnsi="Comfortaa" w:cs="Times New Roman"/>
          <w:b/>
          <w:bCs/>
          <w:iCs/>
          <w:color w:val="000000"/>
          <w:sz w:val="24"/>
          <w:szCs w:val="24"/>
        </w:rPr>
      </w:pPr>
      <w:r>
        <w:rPr>
          <w:rFonts w:ascii="Comfortaa" w:eastAsia="Times New Roman" w:hAnsi="Comfortaa" w:cs="Times New Roman"/>
          <w:b/>
          <w:bCs/>
          <w:iCs/>
          <w:color w:val="000000"/>
          <w:sz w:val="24"/>
          <w:szCs w:val="24"/>
        </w:rPr>
        <w:t>Stage Three-Cost Evaluation</w:t>
      </w:r>
    </w:p>
    <w:p w14:paraId="54308180" w14:textId="77777777" w:rsidR="006F03FA" w:rsidRPr="00666013" w:rsidRDefault="006F03FA" w:rsidP="006F03FA">
      <w:pPr>
        <w:jc w:val="both"/>
        <w:rPr>
          <w:rFonts w:asciiTheme="majorHAnsi" w:hAnsiTheme="majorHAnsi" w:cs="Helvetica"/>
          <w:color w:val="000000"/>
          <w:sz w:val="24"/>
          <w:szCs w:val="24"/>
        </w:rPr>
      </w:pPr>
      <w:r w:rsidRPr="00666013">
        <w:rPr>
          <w:rFonts w:asciiTheme="majorHAnsi" w:hAnsiTheme="majorHAnsi" w:cs="Helvetica-BoldOblique"/>
          <w:bCs/>
          <w:iCs/>
          <w:color w:val="000000"/>
          <w:sz w:val="24"/>
          <w:szCs w:val="24"/>
        </w:rPr>
        <w:t xml:space="preserve">3.14 Only for technically responsive and qualified Technical Offers whose Financials Offers have been opened in accordance with </w:t>
      </w:r>
      <w:r w:rsidRPr="00666013">
        <w:rPr>
          <w:rFonts w:asciiTheme="majorHAnsi" w:hAnsiTheme="majorHAnsi" w:cs="Helvetica-BoldOblique"/>
          <w:bCs/>
          <w:i/>
          <w:iCs/>
          <w:color w:val="000000"/>
          <w:sz w:val="24"/>
          <w:szCs w:val="24"/>
        </w:rPr>
        <w:t>clause 3.13(b) of the Conditions of Tender</w:t>
      </w:r>
      <w:r w:rsidRPr="00666013">
        <w:rPr>
          <w:rFonts w:asciiTheme="majorHAnsi" w:hAnsiTheme="majorHAnsi" w:cs="Helvetica-BoldOblique"/>
          <w:bCs/>
          <w:iCs/>
          <w:color w:val="000000"/>
          <w:sz w:val="24"/>
          <w:szCs w:val="24"/>
        </w:rPr>
        <w:t>, conduct a</w:t>
      </w:r>
      <w:r w:rsidRPr="00666013">
        <w:rPr>
          <w:rFonts w:asciiTheme="majorHAnsi" w:hAnsiTheme="majorHAnsi" w:cs="Helvetica"/>
          <w:color w:val="000000"/>
          <w:sz w:val="24"/>
          <w:szCs w:val="24"/>
        </w:rPr>
        <w:t xml:space="preserve"> cost evaluation of the Financial Offers to:</w:t>
      </w:r>
    </w:p>
    <w:p w14:paraId="63E4F3CC" w14:textId="77777777" w:rsidR="006F03FA" w:rsidRPr="00666013" w:rsidRDefault="006F03FA" w:rsidP="006F03FA">
      <w:pPr>
        <w:jc w:val="both"/>
        <w:rPr>
          <w:rFonts w:asciiTheme="majorHAnsi" w:hAnsiTheme="majorHAnsi" w:cs="Helvetica"/>
          <w:color w:val="000000"/>
          <w:sz w:val="24"/>
          <w:szCs w:val="24"/>
        </w:rPr>
      </w:pPr>
      <w:r w:rsidRPr="00666013">
        <w:rPr>
          <w:rFonts w:asciiTheme="majorHAnsi" w:hAnsiTheme="majorHAnsi" w:cs="Helvetica"/>
          <w:color w:val="000000"/>
          <w:sz w:val="24"/>
          <w:szCs w:val="24"/>
        </w:rPr>
        <w:t xml:space="preserve">(i) Perform price comparison in accordance with the pricing sheet, if any; </w:t>
      </w:r>
    </w:p>
    <w:p w14:paraId="6169D351" w14:textId="77777777" w:rsidR="006F03FA" w:rsidRPr="00666013" w:rsidRDefault="006F03FA" w:rsidP="006F03FA">
      <w:pPr>
        <w:jc w:val="both"/>
        <w:rPr>
          <w:rFonts w:asciiTheme="majorHAnsi" w:hAnsiTheme="majorHAnsi" w:cs="Helvetica"/>
          <w:color w:val="000000"/>
          <w:sz w:val="24"/>
          <w:szCs w:val="24"/>
        </w:rPr>
      </w:pPr>
      <w:r w:rsidRPr="00666013">
        <w:rPr>
          <w:rFonts w:asciiTheme="majorHAnsi" w:hAnsiTheme="majorHAnsi" w:cs="Helvetica"/>
          <w:color w:val="000000"/>
          <w:sz w:val="24"/>
          <w:szCs w:val="24"/>
        </w:rPr>
        <w:t xml:space="preserve">(ii) Correct arithmetical errors;  </w:t>
      </w:r>
    </w:p>
    <w:p w14:paraId="33DCAE15" w14:textId="77777777" w:rsidR="006F03FA" w:rsidRPr="00666013" w:rsidRDefault="006F03FA" w:rsidP="006F03FA">
      <w:pPr>
        <w:jc w:val="both"/>
        <w:rPr>
          <w:rFonts w:asciiTheme="majorHAnsi" w:hAnsiTheme="majorHAnsi" w:cs="Helvetica"/>
          <w:color w:val="000000"/>
          <w:sz w:val="24"/>
          <w:szCs w:val="24"/>
        </w:rPr>
      </w:pPr>
      <w:r w:rsidRPr="00666013">
        <w:rPr>
          <w:rFonts w:asciiTheme="majorHAnsi" w:hAnsiTheme="majorHAnsi" w:cs="Helvetica"/>
          <w:color w:val="000000"/>
          <w:sz w:val="24"/>
          <w:szCs w:val="24"/>
        </w:rPr>
        <w:t xml:space="preserve">(iii) Where applicable, convert Financial offers to a common currency; and </w:t>
      </w:r>
    </w:p>
    <w:p w14:paraId="441BE9F1" w14:textId="72891B86" w:rsidR="006F03FA" w:rsidRPr="00832155" w:rsidRDefault="006F03FA" w:rsidP="00832155">
      <w:pPr>
        <w:jc w:val="both"/>
        <w:rPr>
          <w:rFonts w:asciiTheme="majorHAnsi" w:hAnsiTheme="majorHAnsi" w:cs="Helvetica"/>
          <w:color w:val="000000"/>
          <w:sz w:val="24"/>
          <w:szCs w:val="24"/>
        </w:rPr>
      </w:pPr>
      <w:r w:rsidRPr="00666013">
        <w:rPr>
          <w:rFonts w:asciiTheme="majorHAnsi" w:hAnsiTheme="majorHAnsi" w:cs="Helvetica"/>
          <w:color w:val="000000"/>
          <w:sz w:val="24"/>
          <w:szCs w:val="24"/>
        </w:rPr>
        <w:t>(iv)Adjust Financial Offers to compensate for deviations and errors and for evaluation purposes to exclude local taxes.</w:t>
      </w:r>
    </w:p>
    <w:p w14:paraId="7DEA9B7D"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 xml:space="preserve">Correct Arithmetical errors </w:t>
      </w:r>
    </w:p>
    <w:p w14:paraId="2C5BFB8E"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 xml:space="preserve">3.15 Check responsive </w:t>
      </w:r>
      <w:r w:rsidRPr="00666013">
        <w:rPr>
          <w:rFonts w:asciiTheme="majorHAnsi" w:hAnsiTheme="majorHAnsi" w:cs="Helvetica"/>
          <w:color w:val="000000"/>
          <w:sz w:val="24"/>
          <w:szCs w:val="24"/>
        </w:rPr>
        <w:t xml:space="preserve">and qualified </w:t>
      </w:r>
      <w:r w:rsidRPr="00666013">
        <w:rPr>
          <w:rFonts w:asciiTheme="majorHAnsi" w:hAnsiTheme="majorHAnsi" w:cs="Arial"/>
          <w:sz w:val="24"/>
          <w:szCs w:val="24"/>
          <w:lang w:eastAsia="fr-FR"/>
        </w:rPr>
        <w:t>Financial Offers for arithmetical errors, correcting them in the following manner:</w:t>
      </w:r>
    </w:p>
    <w:p w14:paraId="5FCE34DA"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eastAsia="fr-FR"/>
        </w:rPr>
      </w:pPr>
      <w:r w:rsidRPr="00666013">
        <w:rPr>
          <w:rFonts w:asciiTheme="majorHAnsi" w:hAnsiTheme="majorHAnsi" w:cs="SymbolMT"/>
          <w:sz w:val="24"/>
          <w:szCs w:val="24"/>
          <w:lang w:eastAsia="fr-FR"/>
        </w:rPr>
        <w:t xml:space="preserve">• </w:t>
      </w:r>
      <w:r w:rsidRPr="00666013">
        <w:rPr>
          <w:rFonts w:asciiTheme="majorHAnsi" w:hAnsiTheme="majorHAnsi" w:cs="Arial"/>
          <w:sz w:val="24"/>
          <w:szCs w:val="24"/>
          <w:lang w:eastAsia="fr-FR"/>
        </w:rPr>
        <w:t>Where there is a discrepancy between the amounts in figures and in words, the amount in words shall govern.</w:t>
      </w:r>
    </w:p>
    <w:p w14:paraId="04CE66DE"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eastAsia="fr-FR"/>
        </w:rPr>
      </w:pPr>
      <w:r w:rsidRPr="00666013">
        <w:rPr>
          <w:rFonts w:asciiTheme="majorHAnsi" w:hAnsiTheme="majorHAnsi" w:cs="SymbolMT"/>
          <w:sz w:val="24"/>
          <w:szCs w:val="24"/>
          <w:lang w:eastAsia="fr-FR"/>
        </w:rPr>
        <w:t xml:space="preserve">• </w:t>
      </w:r>
      <w:r w:rsidRPr="00666013">
        <w:rPr>
          <w:rFonts w:asciiTheme="majorHAnsi" w:hAnsiTheme="majorHAnsi" w:cs="Arial"/>
          <w:sz w:val="24"/>
          <w:szCs w:val="24"/>
          <w:lang w:eastAsia="fr-FR"/>
        </w:rPr>
        <w:t xml:space="preserve">If a schedule of quantities or schedule of prices applies and there is an error in the line item total resulting from the product of the unit price and the quantity, the unit price shall govern and the total shall be corrected. </w:t>
      </w:r>
    </w:p>
    <w:p w14:paraId="7D4CF3B0"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eastAsia="fr-FR"/>
        </w:rPr>
      </w:pPr>
      <w:r w:rsidRPr="00666013">
        <w:rPr>
          <w:rFonts w:asciiTheme="majorHAnsi" w:hAnsiTheme="majorHAnsi" w:cs="SymbolMT"/>
          <w:sz w:val="24"/>
          <w:szCs w:val="24"/>
          <w:lang w:eastAsia="fr-FR"/>
        </w:rPr>
        <w:t xml:space="preserve">• </w:t>
      </w:r>
      <w:r w:rsidRPr="00666013">
        <w:rPr>
          <w:rFonts w:asciiTheme="majorHAnsi" w:hAnsiTheme="majorHAnsi" w:cs="Arial"/>
          <w:sz w:val="24"/>
          <w:szCs w:val="24"/>
          <w:lang w:eastAsia="fr-FR"/>
        </w:rPr>
        <w:t>Where there is an error in the total of the prices, either as a result of other corrections required by this checking process or in the tenderer's addition of prices, the total of the prices, if any, will be corrected. The corrected Financial Offer amount will be communicated to the tenderer. The tenderer may not change the corrected Financial Offer amount.</w:t>
      </w:r>
    </w:p>
    <w:p w14:paraId="0C2DAB1D"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eastAsia="fr-FR"/>
        </w:rPr>
      </w:pPr>
      <w:r w:rsidRPr="00666013">
        <w:rPr>
          <w:rFonts w:asciiTheme="majorHAnsi" w:hAnsiTheme="majorHAnsi" w:cs="Arial"/>
          <w:sz w:val="24"/>
          <w:szCs w:val="24"/>
          <w:lang w:eastAsia="fr-FR"/>
        </w:rPr>
        <w:t>3.16 Reject a tender offer if the tenderer does not accept the correction of the arithmetical errors in the manner described above.</w:t>
      </w:r>
    </w:p>
    <w:p w14:paraId="4F0A3AE5" w14:textId="77777777" w:rsidR="006F03FA" w:rsidRPr="00666013" w:rsidRDefault="006F03FA" w:rsidP="006F03FA">
      <w:pPr>
        <w:jc w:val="both"/>
        <w:rPr>
          <w:rFonts w:asciiTheme="majorHAnsi" w:hAnsiTheme="majorHAnsi" w:cs="Helvetica"/>
          <w:b/>
          <w:color w:val="000000"/>
          <w:sz w:val="24"/>
          <w:szCs w:val="24"/>
        </w:rPr>
      </w:pPr>
      <w:r w:rsidRPr="00666013">
        <w:rPr>
          <w:rFonts w:asciiTheme="majorHAnsi" w:hAnsiTheme="majorHAnsi" w:cs="Helvetica"/>
          <w:b/>
          <w:color w:val="000000"/>
          <w:sz w:val="24"/>
          <w:szCs w:val="24"/>
        </w:rPr>
        <w:t>Convert Financial Offer amounts to a common currency</w:t>
      </w:r>
    </w:p>
    <w:p w14:paraId="5F1E3A0C" w14:textId="10F1CF6E" w:rsidR="006F03FA" w:rsidRPr="00666013" w:rsidRDefault="006F03FA" w:rsidP="006F03FA">
      <w:pPr>
        <w:jc w:val="both"/>
        <w:rPr>
          <w:rFonts w:asciiTheme="majorHAnsi" w:hAnsiTheme="majorHAnsi" w:cs="Helvetica"/>
          <w:color w:val="000000"/>
          <w:sz w:val="24"/>
          <w:szCs w:val="24"/>
        </w:rPr>
      </w:pPr>
      <w:r w:rsidRPr="00666013">
        <w:rPr>
          <w:rFonts w:asciiTheme="majorHAnsi" w:hAnsiTheme="majorHAnsi" w:cs="Helvetica"/>
          <w:color w:val="000000"/>
          <w:sz w:val="24"/>
          <w:szCs w:val="24"/>
        </w:rPr>
        <w:t xml:space="preserve">3.17 Where applicable and for evaluation and comparison purposes only, convert Financial Offer amounts in multiple currencies to Botswana Pula at the Bank of </w:t>
      </w:r>
      <w:r w:rsidRPr="00666013">
        <w:rPr>
          <w:rFonts w:asciiTheme="majorHAnsi" w:hAnsiTheme="majorHAnsi" w:cs="Helvetica"/>
          <w:color w:val="000000"/>
          <w:sz w:val="24"/>
          <w:szCs w:val="24"/>
        </w:rPr>
        <w:lastRenderedPageBreak/>
        <w:t xml:space="preserve">Botswana ruling exchange rate at the tender closing date and time stated in </w:t>
      </w:r>
      <w:r w:rsidRPr="00666013">
        <w:rPr>
          <w:rFonts w:asciiTheme="majorHAnsi" w:hAnsiTheme="majorHAnsi" w:cs="Helvetica"/>
          <w:i/>
          <w:color w:val="000000"/>
          <w:sz w:val="24"/>
          <w:szCs w:val="24"/>
        </w:rPr>
        <w:t>clause 2.26 of the Tender Data</w:t>
      </w:r>
      <w:r w:rsidRPr="00666013">
        <w:rPr>
          <w:rFonts w:asciiTheme="majorHAnsi" w:hAnsiTheme="majorHAnsi" w:cs="Helvetica"/>
          <w:color w:val="000000"/>
          <w:sz w:val="24"/>
          <w:szCs w:val="24"/>
        </w:rPr>
        <w:t xml:space="preserve">. </w:t>
      </w:r>
    </w:p>
    <w:p w14:paraId="68608B70" w14:textId="77777777" w:rsidR="00832155" w:rsidRDefault="00832155" w:rsidP="00832155">
      <w:pPr>
        <w:spacing w:after="120" w:line="240" w:lineRule="auto"/>
        <w:jc w:val="both"/>
        <w:rPr>
          <w:rFonts w:ascii="Comfortaa" w:eastAsia="Times New Roman" w:hAnsi="Comfortaa" w:cs="Times New Roman"/>
          <w:b/>
          <w:color w:val="000000"/>
          <w:sz w:val="24"/>
          <w:szCs w:val="24"/>
        </w:rPr>
      </w:pPr>
      <w:r>
        <w:rPr>
          <w:rFonts w:ascii="Comfortaa" w:eastAsia="Times New Roman" w:hAnsi="Comfortaa" w:cs="Times New Roman"/>
          <w:b/>
          <w:color w:val="000000"/>
          <w:sz w:val="24"/>
          <w:szCs w:val="24"/>
        </w:rPr>
        <w:t>Adjustments to the corrected tendered price to compensate for priced deviations, errors and oversights</w:t>
      </w:r>
    </w:p>
    <w:p w14:paraId="751562F2" w14:textId="0D5F236B" w:rsidR="006F03FA" w:rsidRPr="00832155" w:rsidRDefault="006F03FA" w:rsidP="00832155">
      <w:pPr>
        <w:jc w:val="both"/>
        <w:rPr>
          <w:rFonts w:asciiTheme="majorHAnsi" w:hAnsiTheme="majorHAnsi" w:cs="Helvetica"/>
          <w:color w:val="000000"/>
          <w:sz w:val="24"/>
          <w:szCs w:val="24"/>
        </w:rPr>
      </w:pPr>
      <w:r w:rsidRPr="00666013">
        <w:rPr>
          <w:rFonts w:asciiTheme="majorHAnsi" w:hAnsiTheme="majorHAnsi" w:cs="Helvetica"/>
          <w:color w:val="000000"/>
          <w:sz w:val="24"/>
          <w:szCs w:val="24"/>
        </w:rPr>
        <w:t>3.18 Make adjustments to the corrected Financial Offer amount that, where applicable, has been converted into a common currency.  Such adjustments are to take into account (</w:t>
      </w:r>
      <w:r w:rsidRPr="00666013">
        <w:rPr>
          <w:rFonts w:asciiTheme="majorHAnsi" w:hAnsiTheme="majorHAnsi" w:cs="Helvetica-Oblique"/>
          <w:iCs/>
          <w:color w:val="000000"/>
          <w:sz w:val="24"/>
          <w:szCs w:val="24"/>
        </w:rPr>
        <w:t>a</w:t>
      </w:r>
      <w:r w:rsidRPr="00666013">
        <w:rPr>
          <w:rFonts w:asciiTheme="majorHAnsi" w:hAnsiTheme="majorHAnsi" w:cs="Helvetica"/>
          <w:color w:val="000000"/>
          <w:sz w:val="24"/>
          <w:szCs w:val="24"/>
        </w:rPr>
        <w:t>) minor deviations that do not materially alter or depart from the characteristics, terms, conditions and other requirements set forth in the tender documents;(</w:t>
      </w:r>
      <w:r w:rsidRPr="00666013">
        <w:rPr>
          <w:rFonts w:asciiTheme="majorHAnsi" w:hAnsiTheme="majorHAnsi" w:cs="Helvetica-Oblique"/>
          <w:iCs/>
          <w:color w:val="000000"/>
          <w:sz w:val="24"/>
          <w:szCs w:val="24"/>
        </w:rPr>
        <w:t>b</w:t>
      </w:r>
      <w:r w:rsidRPr="00666013">
        <w:rPr>
          <w:rFonts w:asciiTheme="majorHAnsi" w:hAnsiTheme="majorHAnsi" w:cs="Helvetica"/>
          <w:color w:val="000000"/>
          <w:sz w:val="24"/>
          <w:szCs w:val="24"/>
        </w:rPr>
        <w:t xml:space="preserve">) errors or oversights that are capable of being corrected without touching on the substance of the tender offer and will not constitute a material deviation as defined by Clause 3.11. Any minor deviations shall be quantified to the extent possible and appropriately taken account of in the evaluation and comparison of tender offers. </w:t>
      </w:r>
    </w:p>
    <w:p w14:paraId="5081CC48"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Determination of a responsive tender offer’s Comparative Offer</w:t>
      </w:r>
    </w:p>
    <w:p w14:paraId="1E86D56D" w14:textId="77777777" w:rsidR="006F03FA" w:rsidRPr="00666013" w:rsidRDefault="006F03FA" w:rsidP="006F03FA">
      <w:pPr>
        <w:autoSpaceDE w:val="0"/>
        <w:autoSpaceDN w:val="0"/>
        <w:adjustRightInd w:val="0"/>
        <w:spacing w:after="120"/>
        <w:jc w:val="both"/>
        <w:rPr>
          <w:rFonts w:asciiTheme="majorHAnsi" w:hAnsiTheme="majorHAnsi" w:cs="Arial,Bold"/>
          <w:bCs/>
          <w:sz w:val="24"/>
          <w:szCs w:val="24"/>
          <w:lang w:eastAsia="fr-FR"/>
        </w:rPr>
      </w:pPr>
      <w:r w:rsidRPr="00666013">
        <w:rPr>
          <w:rFonts w:asciiTheme="majorHAnsi" w:hAnsiTheme="majorHAnsi" w:cs="Arial,Bold"/>
          <w:bCs/>
          <w:sz w:val="24"/>
          <w:szCs w:val="24"/>
          <w:lang w:eastAsia="fr-FR"/>
        </w:rPr>
        <w:t xml:space="preserve">3.19 Taking into account </w:t>
      </w:r>
      <w:r w:rsidRPr="00666013">
        <w:rPr>
          <w:rFonts w:asciiTheme="majorHAnsi" w:hAnsiTheme="majorHAnsi" w:cs="Arial,Bold"/>
          <w:bCs/>
          <w:i/>
          <w:sz w:val="24"/>
          <w:szCs w:val="24"/>
          <w:lang w:eastAsia="fr-FR"/>
        </w:rPr>
        <w:t>clauses 3.15, 3.16, 3.17 and 3.18 of the Conditions of Tender</w:t>
      </w:r>
      <w:r w:rsidRPr="00666013">
        <w:rPr>
          <w:rFonts w:asciiTheme="majorHAnsi" w:hAnsiTheme="majorHAnsi" w:cs="Arial,Bold"/>
          <w:bCs/>
          <w:sz w:val="24"/>
          <w:szCs w:val="24"/>
          <w:lang w:eastAsia="fr-FR"/>
        </w:rPr>
        <w:t xml:space="preserve"> for each responsive and qualified Technical and Financial Offer, determine its Comparative Offer.</w:t>
      </w:r>
    </w:p>
    <w:p w14:paraId="35B68653"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 xml:space="preserve">Ranking of Comparative Offers and award recommendation where no preferences schemes are applicable  </w:t>
      </w:r>
    </w:p>
    <w:p w14:paraId="364BDBD2" w14:textId="77777777" w:rsidR="006F03FA" w:rsidRPr="00666013" w:rsidRDefault="006F03FA" w:rsidP="006F03FA">
      <w:pPr>
        <w:autoSpaceDE w:val="0"/>
        <w:autoSpaceDN w:val="0"/>
        <w:adjustRightInd w:val="0"/>
        <w:spacing w:after="120"/>
        <w:jc w:val="both"/>
        <w:rPr>
          <w:rFonts w:asciiTheme="majorHAnsi" w:hAnsiTheme="majorHAnsi" w:cs="Arial,Bold"/>
          <w:bCs/>
          <w:sz w:val="24"/>
          <w:szCs w:val="24"/>
          <w:lang w:eastAsia="fr-FR"/>
        </w:rPr>
      </w:pPr>
      <w:r w:rsidRPr="00666013">
        <w:rPr>
          <w:rFonts w:asciiTheme="majorHAnsi" w:hAnsiTheme="majorHAnsi" w:cs="Arial,Bold"/>
          <w:bCs/>
          <w:sz w:val="24"/>
          <w:szCs w:val="24"/>
          <w:lang w:eastAsia="fr-FR"/>
        </w:rPr>
        <w:t>3.20 Where no preferences schemes are applicable, rank Comparative Offers from the least cost Comparative Offer to the highest cost Comparative Offer. Recommend the least cost Comparative Offer for the award of the contract, unless there are compelling and justifiable reasons not to do so.</w:t>
      </w:r>
    </w:p>
    <w:p w14:paraId="173CCD93"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eastAsia="fr-FR"/>
        </w:rPr>
      </w:pPr>
      <w:r w:rsidRPr="00666013">
        <w:rPr>
          <w:rFonts w:asciiTheme="majorHAnsi" w:hAnsiTheme="majorHAnsi" w:cs="Arial,Bold"/>
          <w:b/>
          <w:bCs/>
          <w:sz w:val="24"/>
          <w:szCs w:val="24"/>
          <w:lang w:eastAsia="fr-FR"/>
        </w:rPr>
        <w:t xml:space="preserve">Ranking of Comparative Offers and award recommendation where preferences schemes are applicable  </w:t>
      </w:r>
    </w:p>
    <w:p w14:paraId="12A7426B" w14:textId="77777777" w:rsidR="006F03FA" w:rsidRPr="00666013" w:rsidRDefault="006F03FA" w:rsidP="006F03FA">
      <w:pPr>
        <w:jc w:val="both"/>
        <w:rPr>
          <w:rFonts w:asciiTheme="majorHAnsi" w:hAnsiTheme="majorHAnsi"/>
          <w:bCs/>
          <w:sz w:val="24"/>
          <w:szCs w:val="24"/>
        </w:rPr>
      </w:pPr>
      <w:r w:rsidRPr="00666013">
        <w:rPr>
          <w:rFonts w:asciiTheme="majorHAnsi" w:hAnsiTheme="majorHAnsi" w:cs="Arial,Bold"/>
          <w:bCs/>
          <w:sz w:val="24"/>
          <w:szCs w:val="24"/>
          <w:lang w:val="en-US" w:eastAsia="fr-FR"/>
        </w:rPr>
        <w:t>3.21</w:t>
      </w:r>
      <w:r w:rsidRPr="00666013">
        <w:rPr>
          <w:rFonts w:asciiTheme="majorHAnsi" w:hAnsiTheme="majorHAnsi"/>
          <w:bCs/>
          <w:sz w:val="24"/>
          <w:szCs w:val="24"/>
        </w:rPr>
        <w:t xml:space="preserve"> For each responsive and qualified Technical and Financial Offer whose Comparative Offer has been determined in accordance with </w:t>
      </w:r>
      <w:r w:rsidRPr="00666013">
        <w:rPr>
          <w:rFonts w:asciiTheme="majorHAnsi" w:hAnsiTheme="majorHAnsi"/>
          <w:bCs/>
          <w:i/>
          <w:sz w:val="24"/>
          <w:szCs w:val="24"/>
        </w:rPr>
        <w:t>clause 3.19 of the Conditions of Tender</w:t>
      </w:r>
      <w:r w:rsidRPr="00666013">
        <w:rPr>
          <w:rFonts w:asciiTheme="majorHAnsi" w:hAnsiTheme="majorHAnsi"/>
          <w:bCs/>
          <w:sz w:val="24"/>
          <w:szCs w:val="24"/>
        </w:rPr>
        <w:t xml:space="preserve">, determine: </w:t>
      </w:r>
    </w:p>
    <w:p w14:paraId="35ABB752" w14:textId="77777777" w:rsidR="006F03FA" w:rsidRPr="00666013" w:rsidRDefault="006F03FA" w:rsidP="006F03FA">
      <w:pPr>
        <w:jc w:val="both"/>
        <w:rPr>
          <w:rFonts w:asciiTheme="majorHAnsi" w:hAnsiTheme="majorHAnsi"/>
          <w:bCs/>
          <w:sz w:val="24"/>
          <w:szCs w:val="24"/>
        </w:rPr>
      </w:pPr>
      <w:r w:rsidRPr="00666013">
        <w:rPr>
          <w:rFonts w:asciiTheme="majorHAnsi" w:hAnsiTheme="majorHAnsi"/>
          <w:bCs/>
          <w:sz w:val="24"/>
          <w:szCs w:val="24"/>
        </w:rPr>
        <w:t xml:space="preserve">(i) its eligibility for the preference(s) claimed and establish the corresponding weight(s) for the Category of preference (Wp); </w:t>
      </w:r>
    </w:p>
    <w:p w14:paraId="17A4A453" w14:textId="77777777" w:rsidR="006F03FA" w:rsidRPr="00666013" w:rsidRDefault="006F03FA" w:rsidP="006F03FA">
      <w:pPr>
        <w:jc w:val="both"/>
        <w:rPr>
          <w:rFonts w:asciiTheme="majorHAnsi" w:hAnsiTheme="majorHAnsi"/>
          <w:bCs/>
          <w:sz w:val="24"/>
          <w:szCs w:val="24"/>
        </w:rPr>
      </w:pPr>
      <w:r w:rsidRPr="00666013">
        <w:rPr>
          <w:rFonts w:asciiTheme="majorHAnsi" w:hAnsiTheme="majorHAnsi"/>
          <w:bCs/>
          <w:sz w:val="24"/>
          <w:szCs w:val="24"/>
        </w:rPr>
        <w:t>(ii) the Evaluated Comparative Offer (E</w:t>
      </w:r>
      <w:r w:rsidRPr="00666013">
        <w:rPr>
          <w:rFonts w:asciiTheme="majorHAnsi" w:hAnsiTheme="majorHAnsi"/>
          <w:bCs/>
          <w:sz w:val="24"/>
          <w:szCs w:val="24"/>
          <w:vertAlign w:val="subscript"/>
        </w:rPr>
        <w:t>CO</w:t>
      </w:r>
      <w:r w:rsidRPr="00666013">
        <w:rPr>
          <w:rFonts w:asciiTheme="majorHAnsi" w:hAnsiTheme="majorHAnsi"/>
          <w:bCs/>
          <w:sz w:val="24"/>
          <w:szCs w:val="24"/>
        </w:rPr>
        <w:t>) and;</w:t>
      </w:r>
    </w:p>
    <w:p w14:paraId="2B3865FA" w14:textId="5149FD29" w:rsidR="006F03FA" w:rsidRPr="00666013" w:rsidRDefault="006F03FA" w:rsidP="006F03FA">
      <w:pPr>
        <w:jc w:val="both"/>
        <w:rPr>
          <w:rFonts w:asciiTheme="majorHAnsi" w:hAnsiTheme="majorHAnsi"/>
          <w:bCs/>
          <w:sz w:val="24"/>
          <w:szCs w:val="24"/>
        </w:rPr>
      </w:pPr>
      <w:r w:rsidRPr="00666013">
        <w:rPr>
          <w:rFonts w:asciiTheme="majorHAnsi" w:hAnsiTheme="majorHAnsi"/>
          <w:bCs/>
          <w:sz w:val="24"/>
          <w:szCs w:val="24"/>
        </w:rPr>
        <w:t>(iii) the ranking in the manner below:</w:t>
      </w:r>
    </w:p>
    <w:p w14:paraId="2DACEC28" w14:textId="77777777" w:rsidR="006F03FA" w:rsidRPr="00666013" w:rsidRDefault="006F03FA" w:rsidP="007020DA">
      <w:pPr>
        <w:widowControl w:val="0"/>
        <w:numPr>
          <w:ilvl w:val="0"/>
          <w:numId w:val="30"/>
        </w:numPr>
        <w:autoSpaceDE w:val="0"/>
        <w:autoSpaceDN w:val="0"/>
        <w:adjustRightInd w:val="0"/>
        <w:spacing w:after="0" w:line="240" w:lineRule="auto"/>
        <w:ind w:left="900" w:hanging="630"/>
        <w:jc w:val="both"/>
        <w:rPr>
          <w:rFonts w:asciiTheme="majorHAnsi" w:hAnsiTheme="majorHAnsi"/>
          <w:bCs/>
          <w:sz w:val="24"/>
          <w:szCs w:val="24"/>
          <w:lang w:val="en-US"/>
        </w:rPr>
      </w:pPr>
      <w:r w:rsidRPr="00666013">
        <w:rPr>
          <w:rFonts w:asciiTheme="majorHAnsi" w:hAnsiTheme="majorHAnsi"/>
          <w:bCs/>
          <w:sz w:val="24"/>
          <w:szCs w:val="24"/>
          <w:lang w:val="en-US"/>
        </w:rPr>
        <w:t xml:space="preserve">Examine the </w:t>
      </w:r>
      <w:r w:rsidRPr="00666013">
        <w:rPr>
          <w:rFonts w:asciiTheme="majorHAnsi" w:hAnsiTheme="majorHAnsi"/>
          <w:bCs/>
          <w:sz w:val="24"/>
          <w:szCs w:val="24"/>
        </w:rPr>
        <w:t xml:space="preserve">documentation supporting the preference(s) claimed, </w:t>
      </w:r>
      <w:r w:rsidRPr="00666013">
        <w:rPr>
          <w:rFonts w:asciiTheme="majorHAnsi" w:hAnsiTheme="majorHAnsi"/>
          <w:bCs/>
          <w:sz w:val="24"/>
          <w:szCs w:val="24"/>
          <w:lang w:val="en-US"/>
        </w:rPr>
        <w:t xml:space="preserve">determine the responsive tender offers’ eligibility for the preference(s) claimed in respect of the categories of preference(s) stated in the </w:t>
      </w:r>
      <w:r w:rsidRPr="00666013">
        <w:rPr>
          <w:rFonts w:asciiTheme="majorHAnsi" w:hAnsiTheme="majorHAnsi"/>
          <w:b/>
          <w:bCs/>
          <w:sz w:val="24"/>
          <w:szCs w:val="24"/>
          <w:lang w:val="en-US"/>
        </w:rPr>
        <w:lastRenderedPageBreak/>
        <w:t>Tender Data</w:t>
      </w:r>
      <w:r w:rsidRPr="00666013">
        <w:rPr>
          <w:rFonts w:asciiTheme="majorHAnsi" w:hAnsiTheme="majorHAnsi"/>
          <w:bCs/>
          <w:sz w:val="24"/>
          <w:szCs w:val="24"/>
          <w:lang w:val="en-US"/>
        </w:rPr>
        <w:t xml:space="preserve"> and </w:t>
      </w:r>
      <w:r w:rsidRPr="00666013">
        <w:rPr>
          <w:rFonts w:asciiTheme="majorHAnsi" w:hAnsiTheme="majorHAnsi"/>
          <w:bCs/>
          <w:sz w:val="24"/>
          <w:szCs w:val="24"/>
        </w:rPr>
        <w:t>establish the corresponding weight(s) for the Category of preference (Wp).</w:t>
      </w:r>
    </w:p>
    <w:p w14:paraId="5DEC872E" w14:textId="77777777" w:rsidR="006F03FA" w:rsidRPr="00666013" w:rsidRDefault="006F03FA" w:rsidP="007020DA">
      <w:pPr>
        <w:widowControl w:val="0"/>
        <w:numPr>
          <w:ilvl w:val="0"/>
          <w:numId w:val="30"/>
        </w:numPr>
        <w:autoSpaceDE w:val="0"/>
        <w:autoSpaceDN w:val="0"/>
        <w:adjustRightInd w:val="0"/>
        <w:spacing w:after="120" w:line="240" w:lineRule="auto"/>
        <w:ind w:left="900" w:hanging="630"/>
        <w:jc w:val="both"/>
        <w:rPr>
          <w:rFonts w:asciiTheme="majorHAnsi" w:hAnsiTheme="majorHAnsi" w:cs="Arial,Bold"/>
          <w:bCs/>
          <w:sz w:val="24"/>
          <w:szCs w:val="24"/>
          <w:lang w:val="en-US" w:eastAsia="fr-FR"/>
        </w:rPr>
      </w:pPr>
      <w:r w:rsidRPr="00666013">
        <w:rPr>
          <w:rFonts w:asciiTheme="majorHAnsi" w:hAnsiTheme="majorHAnsi" w:cs="Arial,Bold"/>
          <w:bCs/>
          <w:sz w:val="24"/>
          <w:szCs w:val="24"/>
          <w:lang w:val="en-US" w:eastAsia="fr-FR"/>
        </w:rPr>
        <w:t>For evaluation purposes only, determine the Evaluated Comparative Offer using the formula below:</w:t>
      </w:r>
    </w:p>
    <w:p w14:paraId="560AE8F2" w14:textId="77777777" w:rsidR="006F03FA" w:rsidRPr="00666013" w:rsidRDefault="006F03FA" w:rsidP="00FC3793">
      <w:pPr>
        <w:autoSpaceDE w:val="0"/>
        <w:autoSpaceDN w:val="0"/>
        <w:adjustRightInd w:val="0"/>
        <w:spacing w:after="120"/>
        <w:ind w:left="900"/>
        <w:jc w:val="both"/>
        <w:rPr>
          <w:rFonts w:asciiTheme="majorHAnsi" w:hAnsiTheme="majorHAnsi" w:cs="Arial,Bold"/>
          <w:bCs/>
          <w:sz w:val="24"/>
          <w:szCs w:val="24"/>
          <w:lang w:val="en-US" w:eastAsia="fr-FR"/>
        </w:rPr>
      </w:pPr>
      <w:r w:rsidRPr="00666013">
        <w:rPr>
          <w:rFonts w:asciiTheme="majorHAnsi" w:hAnsiTheme="majorHAnsi" w:cs="Arial,Bold"/>
          <w:bCs/>
          <w:sz w:val="24"/>
          <w:szCs w:val="24"/>
          <w:lang w:val="en-US" w:eastAsia="fr-FR"/>
        </w:rPr>
        <w:t>E</w:t>
      </w:r>
      <w:r w:rsidRPr="00666013">
        <w:rPr>
          <w:rFonts w:asciiTheme="majorHAnsi" w:hAnsiTheme="majorHAnsi" w:cs="Arial,Bold"/>
          <w:bCs/>
          <w:sz w:val="24"/>
          <w:szCs w:val="24"/>
          <w:vertAlign w:val="subscript"/>
          <w:lang w:val="en-US" w:eastAsia="fr-FR"/>
        </w:rPr>
        <w:t>co</w:t>
      </w:r>
      <w:r w:rsidRPr="00666013">
        <w:rPr>
          <w:rFonts w:asciiTheme="majorHAnsi" w:hAnsiTheme="majorHAnsi" w:cs="Arial,Bold"/>
          <w:bCs/>
          <w:sz w:val="24"/>
          <w:szCs w:val="24"/>
          <w:lang w:val="en-US" w:eastAsia="fr-FR"/>
        </w:rPr>
        <w:t>= P x (1-W</w:t>
      </w:r>
      <w:r w:rsidRPr="00666013">
        <w:rPr>
          <w:rFonts w:asciiTheme="majorHAnsi" w:hAnsiTheme="majorHAnsi" w:cs="Arial,Bold"/>
          <w:bCs/>
          <w:sz w:val="24"/>
          <w:szCs w:val="24"/>
          <w:vertAlign w:val="subscript"/>
          <w:lang w:val="en-US" w:eastAsia="fr-FR"/>
        </w:rPr>
        <w:t>p</w:t>
      </w:r>
      <w:r w:rsidRPr="00666013">
        <w:rPr>
          <w:rFonts w:asciiTheme="majorHAnsi" w:hAnsiTheme="majorHAnsi" w:cs="Arial,Bold"/>
          <w:bCs/>
          <w:sz w:val="24"/>
          <w:szCs w:val="24"/>
          <w:lang w:val="en-US" w:eastAsia="fr-FR"/>
        </w:rPr>
        <w:t>)</w:t>
      </w:r>
    </w:p>
    <w:p w14:paraId="7B9761B4" w14:textId="77777777" w:rsidR="006F03FA" w:rsidRPr="00666013" w:rsidRDefault="006F03FA" w:rsidP="00FC3793">
      <w:pPr>
        <w:autoSpaceDE w:val="0"/>
        <w:autoSpaceDN w:val="0"/>
        <w:adjustRightInd w:val="0"/>
        <w:spacing w:after="120"/>
        <w:ind w:left="900"/>
        <w:jc w:val="both"/>
        <w:rPr>
          <w:rFonts w:asciiTheme="majorHAnsi" w:hAnsiTheme="majorHAnsi" w:cs="Arial,Bold"/>
          <w:bCs/>
          <w:sz w:val="24"/>
          <w:szCs w:val="24"/>
          <w:lang w:val="en-US" w:eastAsia="fr-FR"/>
        </w:rPr>
      </w:pPr>
      <w:r w:rsidRPr="00666013">
        <w:rPr>
          <w:rFonts w:asciiTheme="majorHAnsi" w:hAnsiTheme="majorHAnsi" w:cs="Arial,Bold"/>
          <w:bCs/>
          <w:sz w:val="24"/>
          <w:szCs w:val="24"/>
          <w:lang w:val="en-US" w:eastAsia="fr-FR"/>
        </w:rPr>
        <w:t>Where:</w:t>
      </w:r>
    </w:p>
    <w:p w14:paraId="798C35C4" w14:textId="77777777" w:rsidR="006F03FA" w:rsidRPr="00666013" w:rsidRDefault="006F03FA" w:rsidP="00FC3793">
      <w:pPr>
        <w:autoSpaceDE w:val="0"/>
        <w:autoSpaceDN w:val="0"/>
        <w:adjustRightInd w:val="0"/>
        <w:spacing w:after="120"/>
        <w:ind w:left="900"/>
        <w:jc w:val="both"/>
        <w:rPr>
          <w:rFonts w:asciiTheme="majorHAnsi" w:hAnsiTheme="majorHAnsi" w:cs="Arial,Bold"/>
          <w:bCs/>
          <w:sz w:val="24"/>
          <w:szCs w:val="24"/>
          <w:lang w:eastAsia="fr-FR"/>
        </w:rPr>
      </w:pPr>
      <w:r w:rsidRPr="00666013">
        <w:rPr>
          <w:rFonts w:asciiTheme="majorHAnsi" w:hAnsiTheme="majorHAnsi" w:cs="Arial,Bold"/>
          <w:bCs/>
          <w:sz w:val="24"/>
          <w:szCs w:val="24"/>
          <w:lang w:val="en-US" w:eastAsia="fr-FR"/>
        </w:rPr>
        <w:t>E</w:t>
      </w:r>
      <w:r w:rsidRPr="00666013">
        <w:rPr>
          <w:rFonts w:asciiTheme="majorHAnsi" w:hAnsiTheme="majorHAnsi" w:cs="Arial,Bold"/>
          <w:bCs/>
          <w:sz w:val="24"/>
          <w:szCs w:val="24"/>
          <w:vertAlign w:val="subscript"/>
          <w:lang w:val="en-US" w:eastAsia="fr-FR"/>
        </w:rPr>
        <w:t>co</w:t>
      </w:r>
      <w:r w:rsidRPr="00666013">
        <w:rPr>
          <w:rFonts w:asciiTheme="majorHAnsi" w:hAnsiTheme="majorHAnsi" w:cs="Arial,Bold"/>
          <w:bCs/>
          <w:sz w:val="24"/>
          <w:szCs w:val="24"/>
          <w:lang w:val="en-US" w:eastAsia="fr-FR"/>
        </w:rPr>
        <w:t>=</w:t>
      </w:r>
      <w:r w:rsidRPr="00666013">
        <w:rPr>
          <w:rFonts w:asciiTheme="majorHAnsi" w:hAnsiTheme="majorHAnsi" w:cs="Arial,Bold"/>
          <w:bCs/>
          <w:sz w:val="24"/>
          <w:szCs w:val="24"/>
          <w:lang w:eastAsia="fr-FR"/>
        </w:rPr>
        <w:t>Evaluated Comparative Offer</w:t>
      </w:r>
    </w:p>
    <w:p w14:paraId="12F79851" w14:textId="77777777" w:rsidR="006F03FA" w:rsidRPr="00666013" w:rsidRDefault="006F03FA" w:rsidP="00FC3793">
      <w:pPr>
        <w:autoSpaceDE w:val="0"/>
        <w:autoSpaceDN w:val="0"/>
        <w:adjustRightInd w:val="0"/>
        <w:spacing w:after="120"/>
        <w:ind w:left="900"/>
        <w:jc w:val="both"/>
        <w:rPr>
          <w:rFonts w:asciiTheme="majorHAnsi" w:hAnsiTheme="majorHAnsi" w:cs="Arial,Bold"/>
          <w:bCs/>
          <w:sz w:val="24"/>
          <w:szCs w:val="24"/>
          <w:lang w:val="en-US" w:eastAsia="fr-FR"/>
        </w:rPr>
      </w:pPr>
      <w:r w:rsidRPr="00666013">
        <w:rPr>
          <w:rFonts w:asciiTheme="majorHAnsi" w:hAnsiTheme="majorHAnsi" w:cs="Arial,Bold"/>
          <w:bCs/>
          <w:sz w:val="24"/>
          <w:szCs w:val="24"/>
          <w:lang w:val="en-US" w:eastAsia="fr-FR"/>
        </w:rPr>
        <w:t>P = the Comparative offer under consideration</w:t>
      </w:r>
    </w:p>
    <w:p w14:paraId="3F9B157F" w14:textId="77777777" w:rsidR="006F03FA" w:rsidRPr="00666013" w:rsidRDefault="006F03FA" w:rsidP="00FC3793">
      <w:pPr>
        <w:autoSpaceDE w:val="0"/>
        <w:autoSpaceDN w:val="0"/>
        <w:adjustRightInd w:val="0"/>
        <w:spacing w:after="120"/>
        <w:ind w:left="900"/>
        <w:jc w:val="both"/>
        <w:rPr>
          <w:rFonts w:asciiTheme="majorHAnsi" w:hAnsiTheme="majorHAnsi" w:cs="Arial,Bold"/>
          <w:bCs/>
          <w:sz w:val="24"/>
          <w:szCs w:val="24"/>
          <w:lang w:val="en-US" w:eastAsia="fr-FR"/>
        </w:rPr>
      </w:pPr>
      <w:r w:rsidRPr="00666013">
        <w:rPr>
          <w:rFonts w:asciiTheme="majorHAnsi" w:hAnsiTheme="majorHAnsi" w:cs="Arial,Bold"/>
          <w:bCs/>
          <w:sz w:val="24"/>
          <w:szCs w:val="24"/>
          <w:lang w:val="en-US" w:eastAsia="fr-FR"/>
        </w:rPr>
        <w:t>W</w:t>
      </w:r>
      <w:r w:rsidRPr="00666013">
        <w:rPr>
          <w:rFonts w:asciiTheme="majorHAnsi" w:hAnsiTheme="majorHAnsi" w:cs="Arial,Bold"/>
          <w:bCs/>
          <w:sz w:val="24"/>
          <w:szCs w:val="24"/>
          <w:vertAlign w:val="subscript"/>
          <w:lang w:val="en-US" w:eastAsia="fr-FR"/>
        </w:rPr>
        <w:t>p</w:t>
      </w:r>
      <w:r w:rsidRPr="00666013">
        <w:rPr>
          <w:rFonts w:asciiTheme="majorHAnsi" w:hAnsiTheme="majorHAnsi" w:cs="Arial,Bold"/>
          <w:bCs/>
          <w:sz w:val="24"/>
          <w:szCs w:val="24"/>
          <w:lang w:val="en-US" w:eastAsia="fr-FR"/>
        </w:rPr>
        <w:t xml:space="preserve">= Weight for the Category of preference as specified in the </w:t>
      </w:r>
      <w:r w:rsidRPr="00666013">
        <w:rPr>
          <w:rFonts w:asciiTheme="majorHAnsi" w:hAnsiTheme="majorHAnsi" w:cs="Arial,Bold"/>
          <w:b/>
          <w:bCs/>
          <w:sz w:val="24"/>
          <w:szCs w:val="24"/>
          <w:lang w:val="en-US" w:eastAsia="fr-FR"/>
        </w:rPr>
        <w:t>Tender Data</w:t>
      </w:r>
    </w:p>
    <w:p w14:paraId="3B947A36" w14:textId="77777777" w:rsidR="006F03FA" w:rsidRPr="00666013" w:rsidRDefault="006F03FA" w:rsidP="007020DA">
      <w:pPr>
        <w:widowControl w:val="0"/>
        <w:numPr>
          <w:ilvl w:val="0"/>
          <w:numId w:val="30"/>
        </w:numPr>
        <w:autoSpaceDE w:val="0"/>
        <w:autoSpaceDN w:val="0"/>
        <w:adjustRightInd w:val="0"/>
        <w:spacing w:after="120" w:line="240" w:lineRule="auto"/>
        <w:ind w:left="900" w:hanging="540"/>
        <w:jc w:val="both"/>
        <w:rPr>
          <w:rFonts w:asciiTheme="majorHAnsi" w:hAnsiTheme="majorHAnsi" w:cs="Arial,Bold"/>
          <w:bCs/>
          <w:sz w:val="24"/>
          <w:szCs w:val="24"/>
          <w:lang w:val="en-US" w:eastAsia="fr-FR"/>
        </w:rPr>
      </w:pPr>
      <w:r w:rsidRPr="00666013">
        <w:rPr>
          <w:rFonts w:asciiTheme="majorHAnsi" w:hAnsiTheme="majorHAnsi" w:cs="Arial,Bold"/>
          <w:bCs/>
          <w:sz w:val="24"/>
          <w:szCs w:val="24"/>
          <w:lang w:val="en-US" w:eastAsia="fr-FR"/>
        </w:rPr>
        <w:t xml:space="preserve">Rank Evaluated Comparative Offers from the least cost Evaluated Comparative Offer to the highest cost Evaluated Comparative Offer. Recommend the least cost Evaluated Comparative Offer for the award of the contract at its Comparative Offer amount established in </w:t>
      </w:r>
      <w:r w:rsidRPr="00666013">
        <w:rPr>
          <w:rFonts w:asciiTheme="majorHAnsi" w:hAnsiTheme="majorHAnsi" w:cs="Arial,Bold"/>
          <w:bCs/>
          <w:i/>
          <w:sz w:val="24"/>
          <w:szCs w:val="24"/>
          <w:lang w:val="en-US" w:eastAsia="fr-FR"/>
        </w:rPr>
        <w:t>clause 3.19</w:t>
      </w:r>
      <w:r w:rsidRPr="00666013">
        <w:rPr>
          <w:rFonts w:asciiTheme="majorHAnsi" w:hAnsiTheme="majorHAnsi" w:cs="Arial,Bold"/>
          <w:bCs/>
          <w:i/>
          <w:sz w:val="24"/>
          <w:szCs w:val="24"/>
          <w:lang w:eastAsia="fr-FR"/>
        </w:rPr>
        <w:t xml:space="preserve"> of the Conditions of Tender</w:t>
      </w:r>
      <w:r w:rsidRPr="00666013">
        <w:rPr>
          <w:rFonts w:asciiTheme="majorHAnsi" w:hAnsiTheme="majorHAnsi" w:cs="Arial,Bold"/>
          <w:bCs/>
          <w:sz w:val="24"/>
          <w:szCs w:val="24"/>
          <w:lang w:val="en-US" w:eastAsia="fr-FR"/>
        </w:rPr>
        <w:t>, unless there are compelling and justifiable reasons not to do so.</w:t>
      </w:r>
    </w:p>
    <w:p w14:paraId="76798FF4" w14:textId="5F27BD12" w:rsidR="006F03FA" w:rsidRPr="00FC3793" w:rsidRDefault="006F03FA" w:rsidP="007020DA">
      <w:pPr>
        <w:pStyle w:val="ListParagraph"/>
        <w:widowControl w:val="0"/>
        <w:numPr>
          <w:ilvl w:val="0"/>
          <w:numId w:val="30"/>
        </w:numPr>
        <w:autoSpaceDE w:val="0"/>
        <w:autoSpaceDN w:val="0"/>
        <w:adjustRightInd w:val="0"/>
        <w:spacing w:after="120" w:line="240" w:lineRule="auto"/>
        <w:ind w:left="900" w:hanging="900"/>
        <w:contextualSpacing w:val="0"/>
        <w:jc w:val="both"/>
        <w:rPr>
          <w:rFonts w:asciiTheme="majorHAnsi" w:hAnsiTheme="majorHAnsi" w:cs="Arial"/>
          <w:lang w:eastAsia="fr-FR"/>
        </w:rPr>
      </w:pPr>
      <w:r w:rsidRPr="00666013">
        <w:rPr>
          <w:rFonts w:asciiTheme="majorHAnsi" w:hAnsiTheme="majorHAnsi" w:cs="Arial"/>
          <w:lang w:eastAsia="fr-FR"/>
        </w:rPr>
        <w:t xml:space="preserve">Where two or more tender offers have the same </w:t>
      </w:r>
      <w:r w:rsidRPr="00666013">
        <w:rPr>
          <w:rFonts w:asciiTheme="majorHAnsi" w:hAnsiTheme="majorHAnsi" w:cs="Arial"/>
          <w:bCs/>
          <w:lang w:eastAsia="fr-FR"/>
        </w:rPr>
        <w:t>Evaluated Comparative Offer</w:t>
      </w:r>
      <w:r w:rsidRPr="00666013">
        <w:rPr>
          <w:rFonts w:asciiTheme="majorHAnsi" w:hAnsiTheme="majorHAnsi" w:cs="Arial,Bold"/>
          <w:bCs/>
          <w:lang w:eastAsia="fr-FR"/>
        </w:rPr>
        <w:t xml:space="preserve"> (</w:t>
      </w:r>
      <w:r w:rsidRPr="00666013">
        <w:rPr>
          <w:rFonts w:asciiTheme="majorHAnsi" w:hAnsiTheme="majorHAnsi" w:cs="Arial"/>
          <w:bCs/>
          <w:lang w:eastAsia="fr-FR"/>
        </w:rPr>
        <w:t>E</w:t>
      </w:r>
      <w:r w:rsidRPr="00666013">
        <w:rPr>
          <w:rFonts w:asciiTheme="majorHAnsi" w:hAnsiTheme="majorHAnsi" w:cs="Arial"/>
          <w:bCs/>
          <w:vertAlign w:val="subscript"/>
          <w:lang w:eastAsia="fr-FR"/>
        </w:rPr>
        <w:t>co</w:t>
      </w:r>
      <w:r w:rsidRPr="00666013">
        <w:rPr>
          <w:rFonts w:asciiTheme="majorHAnsi" w:hAnsiTheme="majorHAnsi" w:cs="Arial"/>
          <w:bCs/>
          <w:lang w:eastAsia="fr-FR"/>
        </w:rPr>
        <w:t>)</w:t>
      </w:r>
      <w:r w:rsidRPr="00666013">
        <w:rPr>
          <w:rFonts w:asciiTheme="majorHAnsi" w:hAnsiTheme="majorHAnsi" w:cs="Arial"/>
          <w:lang w:eastAsia="fr-FR"/>
        </w:rPr>
        <w:t>, recommend* the award of the contract to the tenderer with the highest Weight for the Category of preference (Wp)</w:t>
      </w:r>
    </w:p>
    <w:p w14:paraId="309472C3"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val="en-US" w:eastAsia="fr-FR"/>
        </w:rPr>
      </w:pPr>
      <w:r w:rsidRPr="00666013">
        <w:rPr>
          <w:rFonts w:asciiTheme="majorHAnsi" w:hAnsiTheme="majorHAnsi" w:cs="Arial,Bold"/>
          <w:b/>
          <w:bCs/>
          <w:sz w:val="24"/>
          <w:szCs w:val="24"/>
          <w:lang w:val="en-US" w:eastAsia="fr-FR"/>
        </w:rPr>
        <w:t>Insurance provided by the Procuring Entity</w:t>
      </w:r>
    </w:p>
    <w:p w14:paraId="4A0364B4"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val="en-US" w:eastAsia="fr-FR"/>
        </w:rPr>
      </w:pPr>
      <w:r w:rsidRPr="00666013">
        <w:rPr>
          <w:rFonts w:asciiTheme="majorHAnsi" w:hAnsiTheme="majorHAnsi" w:cs="Arial"/>
          <w:sz w:val="24"/>
          <w:szCs w:val="24"/>
          <w:lang w:val="en-US" w:eastAsia="fr-FR"/>
        </w:rPr>
        <w:t>3.22 If requested by the proposed successful tenderer, submit for the tenderer</w:t>
      </w:r>
      <w:r w:rsidRPr="00666013">
        <w:rPr>
          <w:rFonts w:asciiTheme="majorHAnsi" w:hAnsiTheme="majorHAnsi" w:cs="Arial,Italic"/>
          <w:i/>
          <w:iCs/>
          <w:sz w:val="24"/>
          <w:szCs w:val="24"/>
          <w:lang w:val="en-US" w:eastAsia="fr-FR"/>
        </w:rPr>
        <w:t>'</w:t>
      </w:r>
      <w:r w:rsidRPr="00666013">
        <w:rPr>
          <w:rFonts w:asciiTheme="majorHAnsi" w:hAnsiTheme="majorHAnsi" w:cs="Arial,Italic"/>
          <w:iCs/>
          <w:sz w:val="24"/>
          <w:szCs w:val="24"/>
          <w:lang w:val="en-US" w:eastAsia="fr-FR"/>
        </w:rPr>
        <w:t xml:space="preserve">s </w:t>
      </w:r>
      <w:r w:rsidRPr="00666013">
        <w:rPr>
          <w:rFonts w:asciiTheme="majorHAnsi" w:hAnsiTheme="majorHAnsi" w:cs="Arial"/>
          <w:sz w:val="24"/>
          <w:szCs w:val="24"/>
          <w:lang w:val="en-US" w:eastAsia="fr-FR"/>
        </w:rPr>
        <w:t>acceptance the policies and / or certificates of insurance which the conditions of contract identified in the Contract Data, require the Procuring Entity to provide.</w:t>
      </w:r>
    </w:p>
    <w:p w14:paraId="7F3B1A43"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val="en-US" w:eastAsia="fr-FR"/>
        </w:rPr>
      </w:pPr>
      <w:r w:rsidRPr="00666013">
        <w:rPr>
          <w:rFonts w:asciiTheme="majorHAnsi" w:hAnsiTheme="majorHAnsi" w:cs="Arial,Bold"/>
          <w:b/>
          <w:bCs/>
          <w:sz w:val="24"/>
          <w:szCs w:val="24"/>
          <w:lang w:val="en-US" w:eastAsia="fr-FR"/>
        </w:rPr>
        <w:t>Acceptance of tender</w:t>
      </w:r>
    </w:p>
    <w:p w14:paraId="196B8A7B"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val="en-US" w:eastAsia="fr-FR"/>
        </w:rPr>
      </w:pPr>
      <w:r w:rsidRPr="00666013">
        <w:rPr>
          <w:rFonts w:asciiTheme="majorHAnsi" w:hAnsiTheme="majorHAnsi" w:cs="Arial"/>
          <w:sz w:val="24"/>
          <w:szCs w:val="24"/>
          <w:lang w:val="en-US" w:eastAsia="fr-FR"/>
        </w:rPr>
        <w:t>3.23 Notify the successful tenderer of the Procuring Entity's acceptance of his tender offer by completing and returning one copy of the Form of Offer and Acceptance before the expiry of the validity period stated in the Tender Data, or agreed additional period. Providing the Form of Offer and Acceptance does not contain any qualifying statements, it will constitute the formation of a contract between the Procuring Entity and the successful tenderer as described in the Form of Offer and Acceptance.</w:t>
      </w:r>
    </w:p>
    <w:p w14:paraId="4DAC5A30"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val="en-US" w:eastAsia="fr-FR"/>
        </w:rPr>
      </w:pPr>
      <w:r w:rsidRPr="00666013">
        <w:rPr>
          <w:rFonts w:asciiTheme="majorHAnsi" w:hAnsiTheme="majorHAnsi" w:cs="Arial,Bold"/>
          <w:b/>
          <w:bCs/>
          <w:sz w:val="24"/>
          <w:szCs w:val="24"/>
          <w:lang w:val="en-US" w:eastAsia="fr-FR"/>
        </w:rPr>
        <w:t>Notice to unsuccessful tenderers</w:t>
      </w:r>
    </w:p>
    <w:p w14:paraId="680CC48B"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val="en-US" w:eastAsia="fr-FR"/>
        </w:rPr>
      </w:pPr>
      <w:r w:rsidRPr="00666013">
        <w:rPr>
          <w:rFonts w:asciiTheme="majorHAnsi" w:hAnsiTheme="majorHAnsi" w:cs="Arial"/>
          <w:sz w:val="24"/>
          <w:szCs w:val="24"/>
          <w:lang w:val="en-US" w:eastAsia="fr-FR"/>
        </w:rPr>
        <w:t>3.24 After the successful tenderer has acknowledged the Procuring Entity’</w:t>
      </w:r>
      <w:r w:rsidRPr="00666013">
        <w:rPr>
          <w:rFonts w:asciiTheme="majorHAnsi" w:hAnsiTheme="majorHAnsi" w:cs="Arial,Italic"/>
          <w:i/>
          <w:iCs/>
          <w:sz w:val="24"/>
          <w:szCs w:val="24"/>
          <w:lang w:val="en-US" w:eastAsia="fr-FR"/>
        </w:rPr>
        <w:t xml:space="preserve">s </w:t>
      </w:r>
      <w:r w:rsidRPr="00666013">
        <w:rPr>
          <w:rFonts w:asciiTheme="majorHAnsi" w:hAnsiTheme="majorHAnsi" w:cs="Arial"/>
          <w:sz w:val="24"/>
          <w:szCs w:val="24"/>
          <w:lang w:val="en-US" w:eastAsia="fr-FR"/>
        </w:rPr>
        <w:t>notice of acceptance, notify other tenderers that their tender offers have not been successful.</w:t>
      </w:r>
    </w:p>
    <w:p w14:paraId="4CDCF1EB"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val="en-US" w:eastAsia="fr-FR"/>
        </w:rPr>
      </w:pPr>
      <w:r w:rsidRPr="00666013">
        <w:rPr>
          <w:rFonts w:asciiTheme="majorHAnsi" w:hAnsiTheme="majorHAnsi" w:cs="Arial,Bold"/>
          <w:b/>
          <w:bCs/>
          <w:sz w:val="24"/>
          <w:szCs w:val="24"/>
          <w:lang w:val="en-US" w:eastAsia="fr-FR"/>
        </w:rPr>
        <w:lastRenderedPageBreak/>
        <w:t>Prepare contract documents</w:t>
      </w:r>
    </w:p>
    <w:p w14:paraId="5339B403"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val="en-US" w:eastAsia="fr-FR"/>
        </w:rPr>
      </w:pPr>
      <w:r w:rsidRPr="00666013">
        <w:rPr>
          <w:rFonts w:asciiTheme="majorHAnsi" w:hAnsiTheme="majorHAnsi" w:cs="Arial"/>
          <w:sz w:val="24"/>
          <w:szCs w:val="24"/>
          <w:lang w:val="en-US" w:eastAsia="fr-FR"/>
        </w:rPr>
        <w:t>3.25 If necessary, revise documents that will form part of the contract and were issued by the Procuring Entity as part of the tender documents to take account of:</w:t>
      </w:r>
    </w:p>
    <w:p w14:paraId="67BBC9A7"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val="en-US" w:eastAsia="fr-FR"/>
        </w:rPr>
      </w:pPr>
      <w:r w:rsidRPr="00666013">
        <w:rPr>
          <w:rFonts w:asciiTheme="majorHAnsi" w:hAnsiTheme="majorHAnsi" w:cs="SymbolMT"/>
          <w:sz w:val="24"/>
          <w:szCs w:val="24"/>
          <w:lang w:val="en-US" w:eastAsia="fr-FR"/>
        </w:rPr>
        <w:t xml:space="preserve">• </w:t>
      </w:r>
      <w:r w:rsidRPr="00666013">
        <w:rPr>
          <w:rFonts w:asciiTheme="majorHAnsi" w:hAnsiTheme="majorHAnsi" w:cs="Arial"/>
          <w:sz w:val="24"/>
          <w:szCs w:val="24"/>
          <w:lang w:val="en-US" w:eastAsia="fr-FR"/>
        </w:rPr>
        <w:t>addenda issued during the tender period,</w:t>
      </w:r>
    </w:p>
    <w:p w14:paraId="2A340175"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val="en-US" w:eastAsia="fr-FR"/>
        </w:rPr>
      </w:pPr>
      <w:r w:rsidRPr="00666013">
        <w:rPr>
          <w:rFonts w:asciiTheme="majorHAnsi" w:hAnsiTheme="majorHAnsi" w:cs="SymbolMT"/>
          <w:sz w:val="24"/>
          <w:szCs w:val="24"/>
          <w:lang w:val="en-US" w:eastAsia="fr-FR"/>
        </w:rPr>
        <w:t xml:space="preserve">• </w:t>
      </w:r>
      <w:r w:rsidRPr="00666013">
        <w:rPr>
          <w:rFonts w:asciiTheme="majorHAnsi" w:hAnsiTheme="majorHAnsi" w:cs="Arial"/>
          <w:sz w:val="24"/>
          <w:szCs w:val="24"/>
          <w:lang w:val="en-US" w:eastAsia="fr-FR"/>
        </w:rPr>
        <w:t>inclusion of some of the Returnable Documents,</w:t>
      </w:r>
    </w:p>
    <w:p w14:paraId="2828ADA9"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val="en-US" w:eastAsia="fr-FR"/>
        </w:rPr>
      </w:pPr>
      <w:r w:rsidRPr="00666013">
        <w:rPr>
          <w:rFonts w:asciiTheme="majorHAnsi" w:hAnsiTheme="majorHAnsi" w:cs="SymbolMT"/>
          <w:sz w:val="24"/>
          <w:szCs w:val="24"/>
          <w:lang w:val="en-US" w:eastAsia="fr-FR"/>
        </w:rPr>
        <w:t xml:space="preserve">• </w:t>
      </w:r>
      <w:r w:rsidRPr="00666013">
        <w:rPr>
          <w:rFonts w:asciiTheme="majorHAnsi" w:hAnsiTheme="majorHAnsi" w:cs="Arial"/>
          <w:sz w:val="24"/>
          <w:szCs w:val="24"/>
          <w:lang w:val="en-US" w:eastAsia="fr-FR"/>
        </w:rPr>
        <w:t>other revisions agreed between the Procuring Entity and the successful tenderer, and</w:t>
      </w:r>
    </w:p>
    <w:p w14:paraId="3B9B0329" w14:textId="77777777" w:rsidR="006F03FA" w:rsidRPr="00666013" w:rsidRDefault="006F03FA" w:rsidP="006F03FA">
      <w:pPr>
        <w:autoSpaceDE w:val="0"/>
        <w:autoSpaceDN w:val="0"/>
        <w:adjustRightInd w:val="0"/>
        <w:spacing w:after="120"/>
        <w:jc w:val="both"/>
        <w:rPr>
          <w:rFonts w:asciiTheme="majorHAnsi" w:hAnsiTheme="majorHAnsi" w:cs="Arial"/>
          <w:sz w:val="24"/>
          <w:szCs w:val="24"/>
          <w:lang w:val="en-US" w:eastAsia="fr-FR"/>
        </w:rPr>
      </w:pPr>
      <w:r w:rsidRPr="00666013">
        <w:rPr>
          <w:rFonts w:asciiTheme="majorHAnsi" w:hAnsiTheme="majorHAnsi" w:cs="SymbolMT"/>
          <w:sz w:val="24"/>
          <w:szCs w:val="24"/>
          <w:lang w:val="en-US" w:eastAsia="fr-FR"/>
        </w:rPr>
        <w:t xml:space="preserve">• </w:t>
      </w:r>
      <w:r w:rsidRPr="00666013">
        <w:rPr>
          <w:rFonts w:asciiTheme="majorHAnsi" w:hAnsiTheme="majorHAnsi" w:cs="Arial"/>
          <w:sz w:val="24"/>
          <w:szCs w:val="24"/>
          <w:lang w:val="en-US" w:eastAsia="fr-FR"/>
        </w:rPr>
        <w:t>the Schedule of Deviations attached to the Form of Offer and Acceptance.</w:t>
      </w:r>
    </w:p>
    <w:p w14:paraId="44D522C5" w14:textId="77777777" w:rsidR="006F03FA" w:rsidRPr="00666013" w:rsidRDefault="006F03FA" w:rsidP="006F03FA">
      <w:pPr>
        <w:autoSpaceDE w:val="0"/>
        <w:autoSpaceDN w:val="0"/>
        <w:adjustRightInd w:val="0"/>
        <w:spacing w:after="120"/>
        <w:jc w:val="both"/>
        <w:rPr>
          <w:rFonts w:asciiTheme="majorHAnsi" w:hAnsiTheme="majorHAnsi" w:cs="Arial,Bold"/>
          <w:b/>
          <w:bCs/>
          <w:sz w:val="24"/>
          <w:szCs w:val="24"/>
          <w:lang w:val="en-US" w:eastAsia="fr-FR"/>
        </w:rPr>
      </w:pPr>
      <w:r w:rsidRPr="00666013">
        <w:rPr>
          <w:rFonts w:asciiTheme="majorHAnsi" w:hAnsiTheme="majorHAnsi" w:cs="Arial,Bold"/>
          <w:b/>
          <w:bCs/>
          <w:sz w:val="24"/>
          <w:szCs w:val="24"/>
          <w:lang w:val="en-US" w:eastAsia="fr-FR"/>
        </w:rPr>
        <w:t>Issue final contract</w:t>
      </w:r>
    </w:p>
    <w:p w14:paraId="68F872BD" w14:textId="5856FA79" w:rsidR="00FC3793" w:rsidRDefault="006F03FA" w:rsidP="00FC3793">
      <w:pPr>
        <w:autoSpaceDE w:val="0"/>
        <w:autoSpaceDN w:val="0"/>
        <w:adjustRightInd w:val="0"/>
        <w:spacing w:after="120"/>
        <w:ind w:left="57"/>
        <w:jc w:val="both"/>
        <w:rPr>
          <w:rFonts w:asciiTheme="majorHAnsi" w:hAnsiTheme="majorHAnsi" w:cs="Arial"/>
          <w:sz w:val="24"/>
          <w:szCs w:val="24"/>
          <w:lang w:val="en-US" w:eastAsia="fr-FR"/>
        </w:rPr>
      </w:pPr>
      <w:r w:rsidRPr="00666013">
        <w:rPr>
          <w:rFonts w:asciiTheme="majorHAnsi" w:hAnsiTheme="majorHAnsi" w:cs="Arial"/>
          <w:sz w:val="24"/>
          <w:szCs w:val="24"/>
          <w:lang w:val="en-US" w:eastAsia="fr-FR"/>
        </w:rPr>
        <w:t>3.26 Prepare and issue the final draft of contract documents to the successful tenderer for acceptance as soon as possible after the date of the Procuring Entity’s execution of the Form of Offer and Acceptance (including the Schedule of Deviations). Only those documents that the Conditions of Tender require the tenderer to submit, after acceptance by the Procuring Entity will be included.</w:t>
      </w:r>
    </w:p>
    <w:p w14:paraId="7BE245D6" w14:textId="77777777" w:rsidR="00FC3793" w:rsidRPr="00666013" w:rsidRDefault="00FC3793" w:rsidP="00951C68">
      <w:pPr>
        <w:autoSpaceDE w:val="0"/>
        <w:autoSpaceDN w:val="0"/>
        <w:adjustRightInd w:val="0"/>
        <w:spacing w:after="120"/>
        <w:jc w:val="both"/>
        <w:rPr>
          <w:rFonts w:asciiTheme="majorHAnsi" w:hAnsiTheme="majorHAnsi" w:cs="Arial"/>
          <w:sz w:val="24"/>
          <w:szCs w:val="24"/>
          <w:lang w:val="en-US" w:eastAsia="fr-FR"/>
        </w:rPr>
      </w:pPr>
    </w:p>
    <w:p w14:paraId="094E6276" w14:textId="659D2310" w:rsidR="006F03FA" w:rsidRPr="00666013" w:rsidRDefault="006F03FA" w:rsidP="006F03FA">
      <w:pPr>
        <w:autoSpaceDE w:val="0"/>
        <w:autoSpaceDN w:val="0"/>
        <w:adjustRightInd w:val="0"/>
        <w:spacing w:after="120"/>
        <w:jc w:val="both"/>
        <w:rPr>
          <w:rFonts w:asciiTheme="majorHAnsi" w:hAnsiTheme="majorHAnsi" w:cs="Arial,Bold"/>
          <w:b/>
          <w:bCs/>
          <w:sz w:val="24"/>
          <w:szCs w:val="24"/>
          <w:lang w:val="en-US" w:eastAsia="fr-FR"/>
        </w:rPr>
      </w:pPr>
      <w:r w:rsidRPr="00666013">
        <w:rPr>
          <w:rFonts w:asciiTheme="majorHAnsi" w:hAnsiTheme="majorHAnsi" w:cs="Arial,Bold"/>
          <w:b/>
          <w:bCs/>
          <w:sz w:val="24"/>
          <w:szCs w:val="24"/>
          <w:lang w:val="en-US" w:eastAsia="fr-FR"/>
        </w:rPr>
        <w:t>Provide copies of the contracts</w:t>
      </w:r>
    </w:p>
    <w:p w14:paraId="1F240B8E" w14:textId="77777777" w:rsidR="006F03FA" w:rsidRPr="00666013" w:rsidRDefault="006F03FA" w:rsidP="006F03FA">
      <w:pPr>
        <w:autoSpaceDE w:val="0"/>
        <w:autoSpaceDN w:val="0"/>
        <w:adjustRightInd w:val="0"/>
        <w:spacing w:after="120"/>
        <w:ind w:left="57"/>
        <w:jc w:val="both"/>
        <w:rPr>
          <w:rFonts w:asciiTheme="majorHAnsi" w:hAnsiTheme="majorHAnsi" w:cs="Arial"/>
          <w:sz w:val="24"/>
          <w:szCs w:val="24"/>
          <w:lang w:val="en-US" w:eastAsia="fr-FR"/>
        </w:rPr>
      </w:pPr>
      <w:r w:rsidRPr="00666013">
        <w:rPr>
          <w:rFonts w:asciiTheme="majorHAnsi" w:hAnsiTheme="majorHAnsi" w:cs="Arial"/>
          <w:sz w:val="24"/>
          <w:szCs w:val="24"/>
          <w:lang w:val="en-US" w:eastAsia="fr-FR"/>
        </w:rPr>
        <w:t xml:space="preserve">3.27 Provide to the successful tenderer the number of copies stated in the </w:t>
      </w:r>
      <w:r w:rsidRPr="00666013">
        <w:rPr>
          <w:rFonts w:asciiTheme="majorHAnsi" w:hAnsiTheme="majorHAnsi" w:cs="Arial"/>
          <w:b/>
          <w:sz w:val="24"/>
          <w:szCs w:val="24"/>
          <w:lang w:val="en-US" w:eastAsia="fr-FR"/>
        </w:rPr>
        <w:t>Tender Data</w:t>
      </w:r>
      <w:r w:rsidRPr="00666013">
        <w:rPr>
          <w:rFonts w:asciiTheme="majorHAnsi" w:hAnsiTheme="majorHAnsi" w:cs="Arial"/>
          <w:sz w:val="24"/>
          <w:szCs w:val="24"/>
          <w:lang w:val="en-US" w:eastAsia="fr-FR"/>
        </w:rPr>
        <w:t xml:space="preserve"> of the signed copy of the contract as soon as possible after completion and signing of the Form of Offer and Acceptance.</w:t>
      </w:r>
    </w:p>
    <w:p w14:paraId="49E09DC6" w14:textId="75CF652E" w:rsidR="006F03FA" w:rsidRPr="00FC3793" w:rsidRDefault="006F03FA" w:rsidP="006F03FA">
      <w:pPr>
        <w:jc w:val="both"/>
        <w:rPr>
          <w:rFonts w:asciiTheme="majorHAnsi" w:hAnsiTheme="majorHAnsi" w:cs="Arial"/>
          <w:sz w:val="24"/>
          <w:szCs w:val="24"/>
          <w:lang w:val="en-US" w:eastAsia="fr-FR"/>
        </w:rPr>
      </w:pPr>
      <w:r w:rsidRPr="00666013">
        <w:rPr>
          <w:rFonts w:asciiTheme="majorHAnsi" w:hAnsiTheme="majorHAnsi" w:cs="Arial"/>
          <w:sz w:val="24"/>
          <w:szCs w:val="24"/>
          <w:lang w:val="en-US" w:eastAsia="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288"/>
        <w:gridCol w:w="2989"/>
      </w:tblGrid>
      <w:tr w:rsidR="006F03FA" w:rsidRPr="00666013" w14:paraId="468A8C32" w14:textId="77777777" w:rsidTr="00666013">
        <w:tc>
          <w:tcPr>
            <w:tcW w:w="3336" w:type="dxa"/>
            <w:tcBorders>
              <w:top w:val="nil"/>
              <w:left w:val="nil"/>
              <w:bottom w:val="nil"/>
              <w:right w:val="single" w:sz="4" w:space="0" w:color="auto"/>
            </w:tcBorders>
            <w:tcMar>
              <w:top w:w="85" w:type="dxa"/>
              <w:left w:w="85" w:type="dxa"/>
              <w:bottom w:w="85" w:type="dxa"/>
              <w:right w:w="85" w:type="dxa"/>
            </w:tcMar>
          </w:tcPr>
          <w:p w14:paraId="4911827B" w14:textId="77777777" w:rsidR="006F03FA" w:rsidRPr="00666013" w:rsidRDefault="006F03FA" w:rsidP="00666013">
            <w:pPr>
              <w:jc w:val="both"/>
              <w:rPr>
                <w:rFonts w:asciiTheme="majorHAnsi" w:hAnsiTheme="majorHAnsi"/>
                <w:b/>
                <w:bCs/>
                <w:sz w:val="24"/>
                <w:szCs w:val="24"/>
              </w:rPr>
            </w:pPr>
          </w:p>
        </w:tc>
        <w:tc>
          <w:tcPr>
            <w:tcW w:w="3432"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3FC78273" w14:textId="77777777" w:rsidR="006F03FA" w:rsidRPr="00666013" w:rsidRDefault="006F03FA" w:rsidP="00666013">
            <w:pPr>
              <w:pStyle w:val="Style1"/>
              <w:jc w:val="both"/>
              <w:rPr>
                <w:rFonts w:asciiTheme="majorHAnsi" w:hAnsiTheme="majorHAnsi"/>
                <w:sz w:val="24"/>
                <w:szCs w:val="24"/>
              </w:rPr>
            </w:pPr>
            <w:bookmarkStart w:id="9" w:name="_Toc413272635"/>
            <w:r w:rsidRPr="00666013">
              <w:rPr>
                <w:rFonts w:asciiTheme="majorHAnsi" w:hAnsiTheme="majorHAnsi"/>
                <w:sz w:val="24"/>
                <w:szCs w:val="24"/>
              </w:rPr>
              <w:t>RETURNABLE DOCUMENTS</w:t>
            </w:r>
            <w:bookmarkEnd w:id="9"/>
          </w:p>
        </w:tc>
        <w:tc>
          <w:tcPr>
            <w:tcW w:w="32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3E4407B" w14:textId="77777777" w:rsidR="006F03FA" w:rsidRPr="00666013" w:rsidRDefault="006F03FA" w:rsidP="00666013">
            <w:pPr>
              <w:jc w:val="both"/>
              <w:rPr>
                <w:rFonts w:asciiTheme="majorHAnsi" w:hAnsiTheme="majorHAnsi"/>
                <w:b/>
                <w:bCs/>
                <w:sz w:val="24"/>
                <w:szCs w:val="24"/>
              </w:rPr>
            </w:pPr>
          </w:p>
        </w:tc>
      </w:tr>
    </w:tbl>
    <w:p w14:paraId="14D8F0BB" w14:textId="77777777" w:rsidR="006F03FA" w:rsidRPr="00666013" w:rsidRDefault="006F03FA" w:rsidP="006F03FA">
      <w:pPr>
        <w:jc w:val="both"/>
        <w:rPr>
          <w:rFonts w:asciiTheme="majorHAnsi" w:hAnsiTheme="majorHAnsi"/>
          <w:b/>
          <w:bCs/>
          <w:caps/>
          <w:sz w:val="24"/>
          <w:szCs w:val="24"/>
          <w:lang w:val="fr-FR"/>
        </w:rPr>
      </w:pPr>
    </w:p>
    <w:p w14:paraId="1CE4E72E" w14:textId="04B23147" w:rsidR="006F03FA" w:rsidRPr="00951C68" w:rsidRDefault="006F03FA" w:rsidP="006F03FA">
      <w:pPr>
        <w:jc w:val="both"/>
        <w:rPr>
          <w:rFonts w:asciiTheme="majorHAnsi" w:hAnsiTheme="majorHAnsi"/>
          <w:b/>
          <w:sz w:val="24"/>
          <w:szCs w:val="24"/>
          <w:lang w:val="en-US"/>
        </w:rPr>
      </w:pPr>
      <w:r w:rsidRPr="00666013">
        <w:rPr>
          <w:rFonts w:asciiTheme="majorHAnsi" w:hAnsiTheme="majorHAnsi"/>
          <w:b/>
          <w:bCs/>
          <w:sz w:val="24"/>
          <w:szCs w:val="24"/>
          <w:lang w:val="en-US"/>
        </w:rPr>
        <w:t>List of Returnable Documents</w:t>
      </w:r>
    </w:p>
    <w:tbl>
      <w:tblPr>
        <w:tblW w:w="10008" w:type="dxa"/>
        <w:tblLook w:val="04A0" w:firstRow="1" w:lastRow="0" w:firstColumn="1" w:lastColumn="0" w:noHBand="0" w:noVBand="1"/>
      </w:tblPr>
      <w:tblGrid>
        <w:gridCol w:w="23"/>
        <w:gridCol w:w="1256"/>
        <w:gridCol w:w="5527"/>
        <w:gridCol w:w="3202"/>
      </w:tblGrid>
      <w:tr w:rsidR="006F03FA" w:rsidRPr="00666013" w14:paraId="39D01A8E" w14:textId="77777777" w:rsidTr="00666013">
        <w:trPr>
          <w:gridBefore w:val="1"/>
          <w:wBefore w:w="23" w:type="dxa"/>
          <w:cantSplit/>
        </w:trPr>
        <w:tc>
          <w:tcPr>
            <w:tcW w:w="9985" w:type="dxa"/>
            <w:gridSpan w:val="3"/>
          </w:tcPr>
          <w:p w14:paraId="62DE04E6" w14:textId="3FAE4E25" w:rsidR="006F03FA" w:rsidRPr="00951C68" w:rsidRDefault="006F03FA" w:rsidP="00951C68">
            <w:pPr>
              <w:spacing w:after="120"/>
              <w:jc w:val="both"/>
              <w:rPr>
                <w:rFonts w:asciiTheme="majorHAnsi" w:hAnsiTheme="majorHAnsi" w:cs="Arial"/>
                <w:sz w:val="24"/>
                <w:szCs w:val="24"/>
              </w:rPr>
            </w:pPr>
            <w:r w:rsidRPr="00666013">
              <w:rPr>
                <w:rFonts w:asciiTheme="majorHAnsi" w:hAnsiTheme="majorHAnsi" w:cs="Arial"/>
                <w:sz w:val="24"/>
                <w:szCs w:val="24"/>
              </w:rPr>
              <w:t xml:space="preserve">The tenderer must complete the following returnable documents: </w:t>
            </w:r>
          </w:p>
          <w:p w14:paraId="7A6ED3A0" w14:textId="77777777" w:rsidR="006F03FA" w:rsidRPr="00666013" w:rsidRDefault="006F03FA" w:rsidP="00666013">
            <w:pPr>
              <w:keepNext/>
              <w:tabs>
                <w:tab w:val="left" w:pos="720"/>
              </w:tabs>
              <w:jc w:val="both"/>
              <w:outlineLvl w:val="2"/>
              <w:rPr>
                <w:rFonts w:asciiTheme="majorHAnsi" w:hAnsiTheme="majorHAnsi"/>
                <w:sz w:val="24"/>
                <w:szCs w:val="24"/>
              </w:rPr>
            </w:pPr>
            <w:r w:rsidRPr="00666013">
              <w:rPr>
                <w:rFonts w:asciiTheme="majorHAnsi" w:hAnsiTheme="majorHAnsi" w:cs="Arial"/>
                <w:b/>
                <w:sz w:val="24"/>
                <w:szCs w:val="24"/>
              </w:rPr>
              <w:t>1  Returnable Documents required for tender evaluation purposes</w:t>
            </w:r>
          </w:p>
          <w:p w14:paraId="08B9ACCC" w14:textId="77777777" w:rsidR="006F03FA" w:rsidRPr="00666013" w:rsidRDefault="006F03FA" w:rsidP="00666013">
            <w:pPr>
              <w:keepNext/>
              <w:tabs>
                <w:tab w:val="left" w:pos="720"/>
              </w:tabs>
              <w:jc w:val="both"/>
              <w:outlineLvl w:val="2"/>
              <w:rPr>
                <w:rFonts w:asciiTheme="majorHAnsi" w:hAnsiTheme="majorHAnsi"/>
                <w:sz w:val="24"/>
                <w:szCs w:val="24"/>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712"/>
            </w:tblGrid>
            <w:tr w:rsidR="006F03FA" w:rsidRPr="00666013" w14:paraId="68AEF143" w14:textId="77777777" w:rsidTr="00666013">
              <w:trPr>
                <w:cantSplit/>
              </w:trPr>
              <w:tc>
                <w:tcPr>
                  <w:tcW w:w="1242" w:type="dxa"/>
                </w:tcPr>
                <w:p w14:paraId="5626B166" w14:textId="77777777" w:rsidR="006F03FA" w:rsidRPr="00666013" w:rsidRDefault="006F03FA" w:rsidP="00666013">
                  <w:pPr>
                    <w:pStyle w:val="TOC1"/>
                    <w:jc w:val="both"/>
                    <w:rPr>
                      <w:rFonts w:asciiTheme="majorHAnsi" w:hAnsiTheme="majorHAnsi"/>
                      <w:sz w:val="24"/>
                      <w:szCs w:val="24"/>
                    </w:rPr>
                  </w:pPr>
                  <w:r w:rsidRPr="00666013">
                    <w:rPr>
                      <w:rFonts w:asciiTheme="majorHAnsi" w:hAnsiTheme="majorHAnsi"/>
                      <w:sz w:val="24"/>
                      <w:szCs w:val="24"/>
                    </w:rPr>
                    <w:t>T2.2 GA</w:t>
                  </w:r>
                </w:p>
              </w:tc>
              <w:tc>
                <w:tcPr>
                  <w:tcW w:w="7712" w:type="dxa"/>
                </w:tcPr>
                <w:p w14:paraId="2570851A" w14:textId="77777777" w:rsidR="006F03FA" w:rsidRPr="00666013" w:rsidRDefault="006F03FA" w:rsidP="00666013">
                  <w:pPr>
                    <w:pStyle w:val="TOC1"/>
                    <w:jc w:val="both"/>
                    <w:rPr>
                      <w:rFonts w:asciiTheme="majorHAnsi" w:hAnsiTheme="majorHAnsi"/>
                      <w:sz w:val="24"/>
                      <w:szCs w:val="24"/>
                    </w:rPr>
                  </w:pPr>
                  <w:r w:rsidRPr="00666013">
                    <w:rPr>
                      <w:rFonts w:asciiTheme="majorHAnsi" w:hAnsiTheme="majorHAnsi"/>
                      <w:sz w:val="24"/>
                      <w:szCs w:val="24"/>
                    </w:rPr>
                    <w:t>CERTIFICATE FOR AUTHORITY OF SIGNATORY</w:t>
                  </w:r>
                </w:p>
              </w:tc>
            </w:tr>
            <w:tr w:rsidR="006F03FA" w:rsidRPr="00666013" w14:paraId="6332719F" w14:textId="77777777" w:rsidTr="00666013">
              <w:trPr>
                <w:cantSplit/>
              </w:trPr>
              <w:tc>
                <w:tcPr>
                  <w:tcW w:w="1242" w:type="dxa"/>
                </w:tcPr>
                <w:p w14:paraId="1A6A87BC" w14:textId="77777777" w:rsidR="006F03FA" w:rsidRPr="00666013" w:rsidRDefault="006F03FA" w:rsidP="00666013">
                  <w:pPr>
                    <w:pStyle w:val="TOC1"/>
                    <w:jc w:val="both"/>
                    <w:rPr>
                      <w:rFonts w:asciiTheme="majorHAnsi" w:hAnsiTheme="majorHAnsi"/>
                      <w:sz w:val="24"/>
                      <w:szCs w:val="24"/>
                      <w:lang w:val="fr-FR"/>
                    </w:rPr>
                  </w:pPr>
                  <w:r w:rsidRPr="00666013">
                    <w:rPr>
                      <w:rFonts w:asciiTheme="majorHAnsi" w:hAnsiTheme="majorHAnsi"/>
                      <w:sz w:val="24"/>
                      <w:szCs w:val="24"/>
                      <w:lang w:val="fr-FR"/>
                    </w:rPr>
                    <w:t>T2.2 GL</w:t>
                  </w:r>
                </w:p>
                <w:p w14:paraId="2912E115" w14:textId="68814C9E" w:rsidR="006F03FA" w:rsidRPr="00666013" w:rsidRDefault="006F03FA" w:rsidP="00666013">
                  <w:pPr>
                    <w:jc w:val="both"/>
                    <w:rPr>
                      <w:rFonts w:asciiTheme="majorHAnsi" w:hAnsiTheme="majorHAnsi"/>
                      <w:sz w:val="24"/>
                      <w:szCs w:val="24"/>
                      <w:lang w:val="fr-FR"/>
                    </w:rPr>
                  </w:pPr>
                  <w:r w:rsidRPr="00666013">
                    <w:rPr>
                      <w:rFonts w:asciiTheme="majorHAnsi" w:hAnsiTheme="majorHAnsi"/>
                      <w:sz w:val="24"/>
                      <w:szCs w:val="24"/>
                      <w:lang w:val="fr-FR"/>
                    </w:rPr>
                    <w:t>T2.2 GM</w:t>
                  </w:r>
                </w:p>
                <w:p w14:paraId="686A078D" w14:textId="647B47E0" w:rsidR="006F03FA" w:rsidRPr="00E0607B" w:rsidRDefault="006F03FA" w:rsidP="00666013">
                  <w:pPr>
                    <w:jc w:val="both"/>
                    <w:rPr>
                      <w:rFonts w:asciiTheme="majorHAnsi" w:hAnsiTheme="majorHAnsi"/>
                      <w:sz w:val="24"/>
                      <w:szCs w:val="24"/>
                      <w:lang w:val="fr-FR"/>
                    </w:rPr>
                  </w:pPr>
                  <w:r w:rsidRPr="00666013">
                    <w:rPr>
                      <w:rFonts w:asciiTheme="majorHAnsi" w:hAnsiTheme="majorHAnsi"/>
                      <w:sz w:val="24"/>
                      <w:szCs w:val="24"/>
                      <w:lang w:val="fr-FR"/>
                    </w:rPr>
                    <w:t>T2.2 GK</w:t>
                  </w:r>
                </w:p>
                <w:p w14:paraId="188DA8B2" w14:textId="5FBF42AF" w:rsidR="006F03FA" w:rsidRPr="003C6EFA" w:rsidRDefault="006F03FA" w:rsidP="00666013">
                  <w:pPr>
                    <w:jc w:val="both"/>
                    <w:rPr>
                      <w:rFonts w:asciiTheme="majorHAnsi" w:hAnsiTheme="majorHAnsi"/>
                      <w:bCs/>
                      <w:sz w:val="24"/>
                      <w:szCs w:val="24"/>
                      <w:lang w:val="fr-FR"/>
                    </w:rPr>
                  </w:pPr>
                  <w:r w:rsidRPr="003C6EFA">
                    <w:rPr>
                      <w:rFonts w:asciiTheme="majorHAnsi" w:hAnsiTheme="majorHAnsi"/>
                      <w:bCs/>
                      <w:sz w:val="24"/>
                      <w:szCs w:val="24"/>
                      <w:lang w:val="fr-FR"/>
                    </w:rPr>
                    <w:t>T2.2 WD</w:t>
                  </w:r>
                </w:p>
              </w:tc>
              <w:tc>
                <w:tcPr>
                  <w:tcW w:w="7712" w:type="dxa"/>
                </w:tcPr>
                <w:p w14:paraId="0D8D842B" w14:textId="77777777" w:rsidR="006F03FA" w:rsidRPr="00666013" w:rsidRDefault="006F03FA" w:rsidP="00666013">
                  <w:pPr>
                    <w:pStyle w:val="TOC1"/>
                    <w:jc w:val="both"/>
                    <w:rPr>
                      <w:rFonts w:asciiTheme="majorHAnsi" w:hAnsiTheme="majorHAnsi"/>
                      <w:sz w:val="24"/>
                      <w:szCs w:val="24"/>
                    </w:rPr>
                  </w:pPr>
                  <w:r w:rsidRPr="003C6EFA">
                    <w:rPr>
                      <w:rFonts w:asciiTheme="majorHAnsi" w:hAnsiTheme="majorHAnsi"/>
                      <w:sz w:val="24"/>
                      <w:szCs w:val="24"/>
                      <w:lang w:val="fr-FR"/>
                    </w:rPr>
                    <w:t xml:space="preserve"> </w:t>
                  </w:r>
                  <w:r w:rsidRPr="00666013">
                    <w:rPr>
                      <w:rFonts w:asciiTheme="majorHAnsi" w:hAnsiTheme="majorHAnsi"/>
                      <w:sz w:val="24"/>
                      <w:szCs w:val="24"/>
                    </w:rPr>
                    <w:t>SPECIFIC Experience of tenderer</w:t>
                  </w:r>
                </w:p>
                <w:p w14:paraId="5E6C32E9" w14:textId="436526FC" w:rsidR="00FC3793" w:rsidRPr="00666013" w:rsidRDefault="006F03FA" w:rsidP="00FC3793">
                  <w:pPr>
                    <w:jc w:val="both"/>
                    <w:rPr>
                      <w:rFonts w:asciiTheme="majorHAnsi" w:hAnsiTheme="majorHAnsi"/>
                      <w:sz w:val="24"/>
                      <w:szCs w:val="24"/>
                    </w:rPr>
                  </w:pPr>
                  <w:r w:rsidRPr="00666013">
                    <w:rPr>
                      <w:rFonts w:asciiTheme="majorHAnsi" w:hAnsiTheme="majorHAnsi"/>
                      <w:sz w:val="24"/>
                      <w:szCs w:val="24"/>
                    </w:rPr>
                    <w:t>DECLARATION FORM FOR TENDERING PURPOSES</w:t>
                  </w:r>
                </w:p>
                <w:p w14:paraId="6D73F024" w14:textId="476E107C" w:rsidR="006F03FA" w:rsidRPr="00666013" w:rsidRDefault="006F03FA" w:rsidP="00E0607B">
                  <w:pPr>
                    <w:ind w:left="-131" w:firstLine="180"/>
                    <w:jc w:val="both"/>
                    <w:rPr>
                      <w:rFonts w:asciiTheme="majorHAnsi" w:hAnsiTheme="majorHAnsi"/>
                      <w:sz w:val="24"/>
                      <w:szCs w:val="24"/>
                    </w:rPr>
                  </w:pPr>
                  <w:r w:rsidRPr="00666013">
                    <w:rPr>
                      <w:rFonts w:asciiTheme="majorHAnsi" w:hAnsiTheme="majorHAnsi"/>
                      <w:sz w:val="24"/>
                      <w:szCs w:val="24"/>
                    </w:rPr>
                    <w:t xml:space="preserve">CURRICULUM VITAE OF KEY PERSONNEL </w:t>
                  </w:r>
                </w:p>
                <w:p w14:paraId="595D166E" w14:textId="789F206D" w:rsidR="006F03FA" w:rsidRPr="00666013" w:rsidRDefault="006F03FA" w:rsidP="00E0607B">
                  <w:pPr>
                    <w:ind w:left="-131" w:firstLine="180"/>
                    <w:jc w:val="both"/>
                    <w:rPr>
                      <w:rFonts w:asciiTheme="majorHAnsi" w:hAnsiTheme="majorHAnsi"/>
                      <w:sz w:val="24"/>
                      <w:szCs w:val="24"/>
                    </w:rPr>
                  </w:pPr>
                  <w:r w:rsidRPr="00666013">
                    <w:rPr>
                      <w:rFonts w:asciiTheme="majorHAnsi" w:hAnsiTheme="majorHAnsi"/>
                      <w:sz w:val="24"/>
                      <w:szCs w:val="24"/>
                    </w:rPr>
                    <w:t>MANAGEMENT PLAN</w:t>
                  </w:r>
                </w:p>
              </w:tc>
            </w:tr>
            <w:tr w:rsidR="006F03FA" w:rsidRPr="00666013" w14:paraId="663CB74E" w14:textId="77777777" w:rsidTr="00666013">
              <w:trPr>
                <w:cantSplit/>
              </w:trPr>
              <w:tc>
                <w:tcPr>
                  <w:tcW w:w="1242" w:type="dxa"/>
                </w:tcPr>
                <w:p w14:paraId="213DBDAD" w14:textId="77777777" w:rsidR="006F03FA" w:rsidRPr="00666013" w:rsidRDefault="006F03FA" w:rsidP="00666013">
                  <w:pPr>
                    <w:pStyle w:val="TOC1"/>
                    <w:jc w:val="both"/>
                    <w:rPr>
                      <w:rFonts w:asciiTheme="majorHAnsi" w:hAnsiTheme="majorHAnsi"/>
                      <w:sz w:val="24"/>
                      <w:szCs w:val="24"/>
                    </w:rPr>
                  </w:pPr>
                  <w:r w:rsidRPr="00666013">
                    <w:rPr>
                      <w:rFonts w:asciiTheme="majorHAnsi" w:hAnsiTheme="majorHAnsi"/>
                      <w:sz w:val="24"/>
                      <w:szCs w:val="24"/>
                    </w:rPr>
                    <w:t>C1.1</w:t>
                  </w:r>
                </w:p>
              </w:tc>
              <w:tc>
                <w:tcPr>
                  <w:tcW w:w="7712" w:type="dxa"/>
                </w:tcPr>
                <w:p w14:paraId="58A25250" w14:textId="77777777" w:rsidR="006F03FA" w:rsidRPr="00666013" w:rsidRDefault="006F03FA" w:rsidP="00666013">
                  <w:pPr>
                    <w:pStyle w:val="TOC1"/>
                    <w:jc w:val="both"/>
                    <w:rPr>
                      <w:rFonts w:asciiTheme="majorHAnsi" w:hAnsiTheme="majorHAnsi"/>
                      <w:sz w:val="24"/>
                      <w:szCs w:val="24"/>
                    </w:rPr>
                  </w:pPr>
                  <w:r w:rsidRPr="00666013">
                    <w:rPr>
                      <w:rFonts w:asciiTheme="majorHAnsi" w:hAnsiTheme="majorHAnsi"/>
                      <w:sz w:val="24"/>
                      <w:szCs w:val="24"/>
                    </w:rPr>
                    <w:t>Form of offer and acceptance</w:t>
                  </w:r>
                </w:p>
              </w:tc>
            </w:tr>
          </w:tbl>
          <w:p w14:paraId="425108EC" w14:textId="77777777" w:rsidR="006F03FA" w:rsidRPr="00666013" w:rsidRDefault="006F03FA" w:rsidP="00666013">
            <w:pPr>
              <w:keepNext/>
              <w:tabs>
                <w:tab w:val="left" w:pos="720"/>
              </w:tabs>
              <w:jc w:val="both"/>
              <w:outlineLvl w:val="2"/>
              <w:rPr>
                <w:rFonts w:asciiTheme="majorHAnsi" w:hAnsiTheme="majorHAnsi"/>
                <w:sz w:val="24"/>
                <w:szCs w:val="24"/>
              </w:rPr>
            </w:pPr>
          </w:p>
        </w:tc>
      </w:tr>
      <w:tr w:rsidR="006F03FA" w:rsidRPr="00666013" w14:paraId="1D18B40A" w14:textId="77777777" w:rsidTr="00666013">
        <w:trPr>
          <w:cantSplit/>
        </w:trPr>
        <w:tc>
          <w:tcPr>
            <w:tcW w:w="1242" w:type="dxa"/>
            <w:gridSpan w:val="2"/>
          </w:tcPr>
          <w:p w14:paraId="7F9784BC" w14:textId="77777777" w:rsidR="006F03FA" w:rsidRPr="00666013" w:rsidRDefault="006F03FA" w:rsidP="00666013">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Arial"/>
                <w:sz w:val="24"/>
                <w:szCs w:val="24"/>
              </w:rPr>
            </w:pPr>
          </w:p>
        </w:tc>
        <w:tc>
          <w:tcPr>
            <w:tcW w:w="8766" w:type="dxa"/>
            <w:gridSpan w:val="2"/>
          </w:tcPr>
          <w:p w14:paraId="72CC279D" w14:textId="77777777" w:rsidR="006F03FA" w:rsidRPr="00666013" w:rsidRDefault="006F03FA" w:rsidP="00666013">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spacing w:after="120"/>
              <w:ind w:left="709" w:hanging="709"/>
              <w:jc w:val="both"/>
              <w:rPr>
                <w:rFonts w:asciiTheme="majorHAnsi" w:hAnsiTheme="majorHAnsi"/>
                <w:sz w:val="24"/>
                <w:szCs w:val="24"/>
              </w:rPr>
            </w:pPr>
          </w:p>
        </w:tc>
      </w:tr>
      <w:tr w:rsidR="006F03FA" w:rsidRPr="00666013" w14:paraId="0591643B" w14:textId="77777777" w:rsidTr="00E25B51">
        <w:trPr>
          <w:cantSplit/>
        </w:trPr>
        <w:tc>
          <w:tcPr>
            <w:tcW w:w="6769" w:type="dxa"/>
            <w:gridSpan w:val="3"/>
          </w:tcPr>
          <w:p w14:paraId="57BF9CCD" w14:textId="77777777" w:rsidR="006F03FA" w:rsidRPr="00666013" w:rsidRDefault="006F03FA" w:rsidP="00666013">
            <w:pPr>
              <w:jc w:val="both"/>
              <w:rPr>
                <w:rFonts w:asciiTheme="majorHAnsi" w:hAnsiTheme="majorHAnsi" w:cs="Arial"/>
                <w:b/>
                <w:bCs/>
                <w:sz w:val="24"/>
                <w:szCs w:val="24"/>
              </w:rPr>
            </w:pPr>
            <w:r w:rsidRPr="00666013">
              <w:rPr>
                <w:rFonts w:asciiTheme="majorHAnsi" w:hAnsiTheme="majorHAnsi" w:cs="Arial"/>
                <w:b/>
                <w:bCs/>
                <w:sz w:val="24"/>
                <w:szCs w:val="24"/>
              </w:rPr>
              <w:t>2  Other documents required for tender evaluation purposes</w:t>
            </w:r>
          </w:p>
          <w:p w14:paraId="6CEF5503" w14:textId="77777777" w:rsidR="006F03FA" w:rsidRPr="00666013" w:rsidRDefault="006F03FA" w:rsidP="007020DA">
            <w:pPr>
              <w:pStyle w:val="ListParagraph"/>
              <w:widowControl w:val="0"/>
              <w:numPr>
                <w:ilvl w:val="0"/>
                <w:numId w:val="29"/>
              </w:numPr>
              <w:tabs>
                <w:tab w:val="left" w:pos="709"/>
                <w:tab w:val="left" w:pos="1134"/>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ind w:left="1181"/>
              <w:contextualSpacing w:val="0"/>
              <w:jc w:val="both"/>
              <w:rPr>
                <w:rFonts w:asciiTheme="majorHAnsi" w:hAnsiTheme="majorHAnsi" w:cs="Arial"/>
                <w:bCs/>
              </w:rPr>
            </w:pPr>
            <w:r w:rsidRPr="00666013">
              <w:rPr>
                <w:rFonts w:asciiTheme="majorHAnsi" w:hAnsiTheme="majorHAnsi" w:cs="Arial"/>
                <w:bCs/>
              </w:rPr>
              <w:t>VALID TAX CLEARANCE CERTIFICATE OR EXEMPTION THEREOF ISSUED BY BURS</w:t>
            </w:r>
          </w:p>
          <w:p w14:paraId="349D4D8D" w14:textId="1F29D410" w:rsidR="006F03FA" w:rsidRPr="00E25B51" w:rsidRDefault="006F03FA" w:rsidP="007020DA">
            <w:pPr>
              <w:pStyle w:val="ListParagraph"/>
              <w:numPr>
                <w:ilvl w:val="0"/>
                <w:numId w:val="29"/>
              </w:numPr>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Arial"/>
                <w:bCs/>
                <w:sz w:val="24"/>
                <w:szCs w:val="24"/>
              </w:rPr>
            </w:pPr>
            <w:r w:rsidRPr="00E25B51">
              <w:rPr>
                <w:rFonts w:asciiTheme="majorHAnsi" w:hAnsiTheme="majorHAnsi" w:cs="Arial"/>
                <w:bCs/>
                <w:sz w:val="24"/>
                <w:szCs w:val="24"/>
              </w:rPr>
              <w:t xml:space="preserve">PPADB REGISTRATION </w:t>
            </w:r>
          </w:p>
          <w:p w14:paraId="0A5DB0B6" w14:textId="367F6532" w:rsidR="006F03FA" w:rsidRPr="00E25B51" w:rsidRDefault="006F03FA" w:rsidP="00E25B51">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Theme="majorHAnsi" w:hAnsiTheme="majorHAnsi" w:cs="Arial"/>
                <w:b/>
                <w:bCs/>
                <w:sz w:val="24"/>
                <w:szCs w:val="24"/>
              </w:rPr>
            </w:pPr>
            <w:r w:rsidRPr="00666013">
              <w:rPr>
                <w:rFonts w:asciiTheme="majorHAnsi" w:hAnsiTheme="majorHAnsi" w:cs="Arial"/>
                <w:b/>
                <w:bCs/>
                <w:sz w:val="24"/>
                <w:szCs w:val="24"/>
              </w:rPr>
              <w:t>3  Returnable Documents that will be incorporated into the contract</w:t>
            </w:r>
          </w:p>
        </w:tc>
        <w:tc>
          <w:tcPr>
            <w:tcW w:w="3239" w:type="dxa"/>
          </w:tcPr>
          <w:p w14:paraId="4750E5EC" w14:textId="77777777" w:rsidR="006F03FA" w:rsidRPr="00666013" w:rsidRDefault="006F03FA" w:rsidP="00666013">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Theme="majorHAnsi" w:hAnsiTheme="majorHAnsi" w:cs="Arial"/>
                <w:b/>
                <w:i/>
                <w:sz w:val="24"/>
                <w:szCs w:val="24"/>
              </w:rPr>
            </w:pPr>
          </w:p>
        </w:tc>
      </w:tr>
      <w:tr w:rsidR="006F03FA" w:rsidRPr="00666013" w14:paraId="508D0875" w14:textId="77777777" w:rsidTr="00E25B51">
        <w:trPr>
          <w:cantSplit/>
        </w:trPr>
        <w:tc>
          <w:tcPr>
            <w:tcW w:w="1242" w:type="dxa"/>
            <w:gridSpan w:val="2"/>
          </w:tcPr>
          <w:p w14:paraId="35BEE893" w14:textId="13FE8DAE" w:rsidR="006F03FA" w:rsidRPr="00666013" w:rsidRDefault="006F03FA" w:rsidP="00666013">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Theme="majorHAnsi" w:hAnsiTheme="majorHAnsi" w:cs="Arial"/>
                <w:sz w:val="24"/>
                <w:szCs w:val="24"/>
              </w:rPr>
            </w:pPr>
            <w:r w:rsidRPr="00666013">
              <w:rPr>
                <w:rFonts w:asciiTheme="majorHAnsi" w:hAnsiTheme="majorHAnsi" w:cs="Arial"/>
                <w:sz w:val="24"/>
                <w:szCs w:val="24"/>
              </w:rPr>
              <w:t>T2.2 G</w:t>
            </w:r>
            <w:r w:rsidR="00E25B51">
              <w:rPr>
                <w:rFonts w:asciiTheme="majorHAnsi" w:hAnsiTheme="majorHAnsi" w:cs="Arial"/>
                <w:sz w:val="24"/>
                <w:szCs w:val="24"/>
              </w:rPr>
              <w:t>Z</w:t>
            </w:r>
          </w:p>
        </w:tc>
        <w:tc>
          <w:tcPr>
            <w:tcW w:w="5527" w:type="dxa"/>
          </w:tcPr>
          <w:p w14:paraId="77ED31A1" w14:textId="75E5A0DE" w:rsidR="006F03FA" w:rsidRPr="00E25B51" w:rsidRDefault="00E25B51" w:rsidP="00E25B51">
            <w:pPr>
              <w:spacing w:after="0" w:line="240" w:lineRule="auto"/>
              <w:jc w:val="both"/>
              <w:rPr>
                <w:rFonts w:ascii="Comfortaa" w:eastAsia="Times New Roman" w:hAnsi="Comfortaa" w:cs="Times New Roman"/>
                <w:sz w:val="24"/>
                <w:szCs w:val="24"/>
              </w:rPr>
            </w:pPr>
            <w:r>
              <w:rPr>
                <w:rFonts w:ascii="Comfortaa" w:eastAsia="Times New Roman" w:hAnsi="Comfortaa" w:cs="Times New Roman"/>
                <w:sz w:val="24"/>
                <w:szCs w:val="24"/>
              </w:rPr>
              <w:t>Documentary evidence that supplies offered meet usage requirements</w:t>
            </w:r>
          </w:p>
        </w:tc>
        <w:tc>
          <w:tcPr>
            <w:tcW w:w="3239" w:type="dxa"/>
            <w:tcBorders>
              <w:left w:val="nil"/>
            </w:tcBorders>
          </w:tcPr>
          <w:p w14:paraId="6195F2B6" w14:textId="77777777" w:rsidR="006F03FA" w:rsidRPr="00666013" w:rsidRDefault="006F03FA" w:rsidP="00666013">
            <w:pPr>
              <w:jc w:val="both"/>
              <w:rPr>
                <w:rFonts w:asciiTheme="majorHAnsi" w:hAnsiTheme="majorHAnsi" w:cs="Arial"/>
                <w:b/>
                <w:sz w:val="24"/>
                <w:szCs w:val="24"/>
              </w:rPr>
            </w:pPr>
          </w:p>
        </w:tc>
      </w:tr>
      <w:tr w:rsidR="006F03FA" w:rsidRPr="00666013" w14:paraId="1CD227A3" w14:textId="77777777" w:rsidTr="00E25B51">
        <w:trPr>
          <w:cantSplit/>
        </w:trPr>
        <w:tc>
          <w:tcPr>
            <w:tcW w:w="1242" w:type="dxa"/>
            <w:gridSpan w:val="2"/>
          </w:tcPr>
          <w:p w14:paraId="6C5A0E14" w14:textId="505A0E79" w:rsidR="006F03FA" w:rsidRPr="00666013" w:rsidRDefault="006F03FA" w:rsidP="00666013">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Theme="majorHAnsi" w:hAnsiTheme="majorHAnsi" w:cs="Arial"/>
                <w:sz w:val="24"/>
                <w:szCs w:val="24"/>
              </w:rPr>
            </w:pPr>
          </w:p>
        </w:tc>
        <w:tc>
          <w:tcPr>
            <w:tcW w:w="5527" w:type="dxa"/>
          </w:tcPr>
          <w:p w14:paraId="3CE67222" w14:textId="77777777" w:rsidR="006F03FA" w:rsidRPr="00666013" w:rsidRDefault="006F03FA" w:rsidP="00666013">
            <w:pPr>
              <w:jc w:val="both"/>
              <w:rPr>
                <w:rFonts w:asciiTheme="majorHAnsi" w:hAnsiTheme="majorHAnsi"/>
                <w:sz w:val="24"/>
                <w:szCs w:val="24"/>
              </w:rPr>
            </w:pPr>
            <w:r w:rsidRPr="00666013">
              <w:rPr>
                <w:rFonts w:asciiTheme="majorHAnsi" w:hAnsiTheme="majorHAnsi"/>
                <w:sz w:val="24"/>
                <w:szCs w:val="24"/>
              </w:rPr>
              <w:t>C1.1 FORM OF OFFER AND ACCEPTANCE</w:t>
            </w:r>
          </w:p>
        </w:tc>
        <w:tc>
          <w:tcPr>
            <w:tcW w:w="3239" w:type="dxa"/>
            <w:tcBorders>
              <w:left w:val="nil"/>
            </w:tcBorders>
            <w:hideMark/>
          </w:tcPr>
          <w:p w14:paraId="6FB56435" w14:textId="77777777" w:rsidR="006F03FA" w:rsidRPr="00666013" w:rsidRDefault="006F03FA" w:rsidP="00666013">
            <w:pPr>
              <w:jc w:val="both"/>
              <w:rPr>
                <w:rFonts w:asciiTheme="majorHAnsi" w:hAnsiTheme="majorHAnsi" w:cs="Arial"/>
                <w:b/>
                <w:sz w:val="24"/>
                <w:szCs w:val="24"/>
              </w:rPr>
            </w:pPr>
          </w:p>
        </w:tc>
      </w:tr>
      <w:tr w:rsidR="006F03FA" w:rsidRPr="00666013" w14:paraId="1373B764" w14:textId="77777777" w:rsidTr="00E25B51">
        <w:trPr>
          <w:cantSplit/>
          <w:trHeight w:val="784"/>
        </w:trPr>
        <w:tc>
          <w:tcPr>
            <w:tcW w:w="6769" w:type="dxa"/>
            <w:gridSpan w:val="3"/>
          </w:tcPr>
          <w:p w14:paraId="5AD4E3C3" w14:textId="59F1D1DA" w:rsidR="006F03FA" w:rsidRPr="00E25B51" w:rsidRDefault="006F03FA" w:rsidP="00E25B51">
            <w:pPr>
              <w:ind w:left="284" w:hanging="284"/>
              <w:jc w:val="both"/>
              <w:rPr>
                <w:rFonts w:asciiTheme="majorHAnsi" w:hAnsiTheme="majorHAnsi"/>
                <w:b/>
                <w:bCs/>
                <w:sz w:val="24"/>
                <w:szCs w:val="24"/>
              </w:rPr>
            </w:pPr>
            <w:r w:rsidRPr="00666013">
              <w:rPr>
                <w:rFonts w:asciiTheme="majorHAnsi" w:hAnsiTheme="majorHAnsi"/>
                <w:b/>
                <w:bCs/>
                <w:sz w:val="24"/>
                <w:szCs w:val="24"/>
              </w:rPr>
              <w:t>4  Other returnable documents that will be incorporated into the contract</w:t>
            </w:r>
          </w:p>
        </w:tc>
        <w:tc>
          <w:tcPr>
            <w:tcW w:w="3239" w:type="dxa"/>
            <w:tcBorders>
              <w:left w:val="nil"/>
            </w:tcBorders>
          </w:tcPr>
          <w:p w14:paraId="34329465" w14:textId="77777777" w:rsidR="006F03FA" w:rsidRPr="00666013" w:rsidRDefault="006F03FA" w:rsidP="00666013">
            <w:pPr>
              <w:jc w:val="both"/>
              <w:rPr>
                <w:rFonts w:asciiTheme="majorHAnsi" w:hAnsiTheme="majorHAnsi" w:cs="Arial"/>
                <w:b/>
                <w:sz w:val="24"/>
                <w:szCs w:val="24"/>
              </w:rPr>
            </w:pPr>
          </w:p>
        </w:tc>
      </w:tr>
      <w:tr w:rsidR="006F03FA" w:rsidRPr="00666013" w14:paraId="2103E2D6" w14:textId="77777777" w:rsidTr="00E25B51">
        <w:tc>
          <w:tcPr>
            <w:tcW w:w="1242" w:type="dxa"/>
            <w:gridSpan w:val="2"/>
            <w:hideMark/>
          </w:tcPr>
          <w:p w14:paraId="449D3053" w14:textId="77777777" w:rsidR="006F03FA" w:rsidRPr="00666013" w:rsidRDefault="006F03FA" w:rsidP="00666013">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Theme="majorHAnsi" w:hAnsiTheme="majorHAnsi" w:cs="Arial"/>
                <w:b/>
                <w:sz w:val="24"/>
                <w:szCs w:val="24"/>
              </w:rPr>
            </w:pPr>
            <w:r w:rsidRPr="00666013">
              <w:rPr>
                <w:rFonts w:asciiTheme="majorHAnsi" w:hAnsiTheme="majorHAnsi" w:cs="Arial"/>
                <w:b/>
                <w:sz w:val="24"/>
                <w:szCs w:val="24"/>
              </w:rPr>
              <w:t xml:space="preserve">5 </w:t>
            </w:r>
          </w:p>
        </w:tc>
        <w:tc>
          <w:tcPr>
            <w:tcW w:w="5527" w:type="dxa"/>
          </w:tcPr>
          <w:p w14:paraId="5D53C2AF" w14:textId="77777777" w:rsidR="006F03FA" w:rsidRPr="00666013" w:rsidRDefault="006F03FA" w:rsidP="00E25B51">
            <w:pPr>
              <w:jc w:val="both"/>
              <w:rPr>
                <w:rFonts w:asciiTheme="majorHAnsi" w:hAnsiTheme="majorHAnsi"/>
                <w:sz w:val="24"/>
                <w:szCs w:val="24"/>
              </w:rPr>
            </w:pPr>
            <w:r w:rsidRPr="00666013">
              <w:rPr>
                <w:rFonts w:asciiTheme="majorHAnsi" w:hAnsiTheme="majorHAnsi" w:cs="Arial"/>
                <w:sz w:val="24"/>
                <w:szCs w:val="24"/>
              </w:rPr>
              <w:t>Contract Data provided by the provider</w:t>
            </w:r>
          </w:p>
        </w:tc>
        <w:tc>
          <w:tcPr>
            <w:tcW w:w="3239" w:type="dxa"/>
            <w:hideMark/>
          </w:tcPr>
          <w:p w14:paraId="71609368" w14:textId="77777777" w:rsidR="006F03FA" w:rsidRPr="00666013" w:rsidRDefault="006F03FA" w:rsidP="00666013">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Arial"/>
                <w:b/>
                <w:sz w:val="24"/>
                <w:szCs w:val="24"/>
              </w:rPr>
            </w:pPr>
          </w:p>
        </w:tc>
      </w:tr>
      <w:tr w:rsidR="006F03FA" w:rsidRPr="00666013" w14:paraId="6A32410E" w14:textId="77777777" w:rsidTr="00666013">
        <w:trPr>
          <w:trHeight w:val="355"/>
        </w:trPr>
        <w:tc>
          <w:tcPr>
            <w:tcW w:w="1242" w:type="dxa"/>
            <w:gridSpan w:val="2"/>
            <w:hideMark/>
          </w:tcPr>
          <w:p w14:paraId="2D21EE81" w14:textId="77777777" w:rsidR="006F03FA" w:rsidRPr="00666013" w:rsidRDefault="006F03FA" w:rsidP="00666013">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Theme="majorHAnsi" w:hAnsiTheme="majorHAnsi" w:cs="Arial"/>
                <w:b/>
                <w:sz w:val="24"/>
                <w:szCs w:val="24"/>
              </w:rPr>
            </w:pPr>
            <w:r w:rsidRPr="00666013">
              <w:rPr>
                <w:rFonts w:asciiTheme="majorHAnsi" w:hAnsiTheme="majorHAnsi" w:cs="Arial"/>
                <w:b/>
                <w:sz w:val="24"/>
                <w:szCs w:val="24"/>
              </w:rPr>
              <w:t>6</w:t>
            </w:r>
          </w:p>
        </w:tc>
        <w:tc>
          <w:tcPr>
            <w:tcW w:w="5527" w:type="dxa"/>
          </w:tcPr>
          <w:p w14:paraId="09C79EA3" w14:textId="265475C9" w:rsidR="006F03FA" w:rsidRPr="00666013" w:rsidRDefault="006F03FA" w:rsidP="00666013">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Theme="majorHAnsi" w:hAnsiTheme="majorHAnsi"/>
                <w:sz w:val="24"/>
                <w:szCs w:val="24"/>
              </w:rPr>
            </w:pPr>
            <w:r w:rsidRPr="00666013">
              <w:rPr>
                <w:rFonts w:asciiTheme="majorHAnsi" w:hAnsiTheme="majorHAnsi"/>
                <w:sz w:val="24"/>
                <w:szCs w:val="24"/>
              </w:rPr>
              <w:t xml:space="preserve"> PRICING</w:t>
            </w:r>
            <w:r w:rsidRPr="00666013">
              <w:rPr>
                <w:rFonts w:asciiTheme="majorHAnsi" w:hAnsiTheme="majorHAnsi"/>
                <w:sz w:val="24"/>
                <w:szCs w:val="24"/>
                <w:lang w:val="en-ZA"/>
              </w:rPr>
              <w:t xml:space="preserve">   </w:t>
            </w:r>
            <w:r w:rsidR="00E25B51">
              <w:rPr>
                <w:rFonts w:asciiTheme="majorHAnsi" w:hAnsiTheme="majorHAnsi"/>
                <w:sz w:val="24"/>
                <w:szCs w:val="24"/>
                <w:lang w:val="en-ZA"/>
              </w:rPr>
              <w:t>SCHEDULES</w:t>
            </w:r>
          </w:p>
        </w:tc>
        <w:tc>
          <w:tcPr>
            <w:tcW w:w="3239" w:type="dxa"/>
          </w:tcPr>
          <w:p w14:paraId="4A1D898A" w14:textId="77777777" w:rsidR="006F03FA" w:rsidRPr="00666013" w:rsidRDefault="006F03FA" w:rsidP="00666013">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Arial"/>
                <w:b/>
                <w:sz w:val="24"/>
                <w:szCs w:val="24"/>
              </w:rPr>
            </w:pPr>
          </w:p>
        </w:tc>
      </w:tr>
    </w:tbl>
    <w:p w14:paraId="707D8B2A" w14:textId="77777777"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3218"/>
        <w:gridCol w:w="3050"/>
      </w:tblGrid>
      <w:tr w:rsidR="006F03FA" w:rsidRPr="00666013" w14:paraId="24722EED" w14:textId="77777777" w:rsidTr="00666013">
        <w:tc>
          <w:tcPr>
            <w:tcW w:w="3221" w:type="dxa"/>
            <w:tcBorders>
              <w:top w:val="nil"/>
              <w:left w:val="nil"/>
              <w:bottom w:val="nil"/>
            </w:tcBorders>
            <w:tcMar>
              <w:top w:w="85" w:type="dxa"/>
              <w:left w:w="85" w:type="dxa"/>
              <w:bottom w:w="85" w:type="dxa"/>
              <w:right w:w="85" w:type="dxa"/>
            </w:tcMar>
          </w:tcPr>
          <w:p w14:paraId="1B50C2AC"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lastRenderedPageBreak/>
              <w:t>Republic of Botswana</w:t>
            </w:r>
          </w:p>
          <w:p w14:paraId="0448F011" w14:textId="77777777" w:rsidR="006F03FA" w:rsidRPr="00666013" w:rsidRDefault="006F03FA" w:rsidP="00666013">
            <w:pPr>
              <w:jc w:val="both"/>
              <w:rPr>
                <w:rFonts w:asciiTheme="majorHAnsi" w:hAnsiTheme="majorHAnsi"/>
                <w:b/>
                <w:bCs/>
                <w:sz w:val="24"/>
                <w:szCs w:val="24"/>
              </w:rPr>
            </w:pPr>
          </w:p>
        </w:tc>
        <w:tc>
          <w:tcPr>
            <w:tcW w:w="3334" w:type="dxa"/>
            <w:shd w:val="clear" w:color="auto" w:fill="D9D9D9"/>
            <w:tcMar>
              <w:top w:w="85" w:type="dxa"/>
              <w:left w:w="85" w:type="dxa"/>
              <w:bottom w:w="85" w:type="dxa"/>
              <w:right w:w="85" w:type="dxa"/>
            </w:tcMar>
          </w:tcPr>
          <w:p w14:paraId="7D2E7CC3" w14:textId="77777777" w:rsidR="006F03FA" w:rsidRPr="00666013" w:rsidRDefault="006F03FA" w:rsidP="00666013">
            <w:pPr>
              <w:jc w:val="both"/>
              <w:rPr>
                <w:rFonts w:asciiTheme="majorHAnsi" w:hAnsiTheme="majorHAnsi"/>
                <w:b/>
                <w:bCs/>
                <w:caps/>
                <w:sz w:val="24"/>
                <w:szCs w:val="24"/>
              </w:rPr>
            </w:pPr>
            <w:r w:rsidRPr="00666013">
              <w:rPr>
                <w:rFonts w:asciiTheme="majorHAnsi" w:hAnsiTheme="majorHAnsi"/>
                <w:b/>
                <w:bCs/>
                <w:caps/>
                <w:sz w:val="24"/>
                <w:szCs w:val="24"/>
              </w:rPr>
              <w:t xml:space="preserve">TENDER </w:t>
            </w:r>
          </w:p>
          <w:p w14:paraId="7B7534B4" w14:textId="77777777" w:rsidR="006F03FA" w:rsidRPr="00666013" w:rsidRDefault="006F03FA" w:rsidP="00666013">
            <w:pPr>
              <w:jc w:val="both"/>
              <w:rPr>
                <w:rFonts w:asciiTheme="majorHAnsi" w:hAnsiTheme="majorHAnsi"/>
                <w:b/>
                <w:bCs/>
                <w:caps/>
                <w:sz w:val="24"/>
                <w:szCs w:val="24"/>
              </w:rPr>
            </w:pPr>
          </w:p>
          <w:p w14:paraId="5A73E4EF"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RETURNABLE DOCUMENTS</w:t>
            </w:r>
          </w:p>
          <w:p w14:paraId="2B22954B" w14:textId="77777777" w:rsidR="006F03FA" w:rsidRPr="00666013" w:rsidRDefault="006F03FA" w:rsidP="00666013">
            <w:pPr>
              <w:jc w:val="both"/>
              <w:rPr>
                <w:rFonts w:asciiTheme="majorHAnsi" w:hAnsiTheme="majorHAnsi"/>
                <w:b/>
                <w:bCs/>
                <w:sz w:val="24"/>
                <w:szCs w:val="24"/>
              </w:rPr>
            </w:pPr>
          </w:p>
        </w:tc>
        <w:tc>
          <w:tcPr>
            <w:tcW w:w="3150" w:type="dxa"/>
            <w:tcMar>
              <w:top w:w="85" w:type="dxa"/>
              <w:left w:w="85" w:type="dxa"/>
              <w:bottom w:w="85" w:type="dxa"/>
              <w:right w:w="85" w:type="dxa"/>
            </w:tcMar>
          </w:tcPr>
          <w:p w14:paraId="68C62A5F"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TENDER SCHEDULES</w:t>
            </w:r>
          </w:p>
          <w:p w14:paraId="15546D55" w14:textId="77777777" w:rsidR="006F03FA" w:rsidRPr="00666013" w:rsidRDefault="006F03FA" w:rsidP="00666013">
            <w:pPr>
              <w:jc w:val="both"/>
              <w:rPr>
                <w:rFonts w:asciiTheme="majorHAnsi" w:hAnsiTheme="majorHAnsi"/>
                <w:b/>
                <w:bCs/>
                <w:sz w:val="24"/>
                <w:szCs w:val="24"/>
              </w:rPr>
            </w:pPr>
          </w:p>
          <w:p w14:paraId="62F32227"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CERTIFICATE OF AUTHORITY OF SIGNATORY</w:t>
            </w:r>
          </w:p>
        </w:tc>
      </w:tr>
    </w:tbl>
    <w:p w14:paraId="24590621" w14:textId="081D5629" w:rsidR="006F03FA" w:rsidRPr="00666013" w:rsidRDefault="006F03FA" w:rsidP="008106EF">
      <w:pPr>
        <w:pStyle w:val="BodyText3"/>
        <w:spacing w:before="120"/>
        <w:jc w:val="both"/>
        <w:rPr>
          <w:rFonts w:asciiTheme="majorHAnsi" w:hAnsiTheme="majorHAnsi"/>
          <w:sz w:val="24"/>
          <w:szCs w:val="24"/>
        </w:rPr>
      </w:pPr>
      <w:r w:rsidRPr="00666013">
        <w:rPr>
          <w:rFonts w:asciiTheme="majorHAnsi" w:hAnsiTheme="majorHAnsi"/>
          <w:sz w:val="24"/>
          <w:szCs w:val="24"/>
        </w:rPr>
        <w:t>Indicate the status of the tenderer by ticking the appropriate box hereunder.  The tenderer must complete the certificate set out below for the relevant category.</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268"/>
        <w:gridCol w:w="2410"/>
        <w:gridCol w:w="1984"/>
        <w:gridCol w:w="1418"/>
      </w:tblGrid>
      <w:tr w:rsidR="006F03FA" w:rsidRPr="00666013" w14:paraId="0C6C115E" w14:textId="77777777" w:rsidTr="008106EF">
        <w:trPr>
          <w:cantSplit/>
          <w:trHeight w:val="24"/>
        </w:trPr>
        <w:tc>
          <w:tcPr>
            <w:tcW w:w="1985" w:type="dxa"/>
          </w:tcPr>
          <w:p w14:paraId="064CF449"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r w:rsidRPr="00666013">
              <w:rPr>
                <w:rFonts w:asciiTheme="majorHAnsi" w:hAnsiTheme="majorHAnsi"/>
                <w:sz w:val="24"/>
                <w:szCs w:val="24"/>
              </w:rPr>
              <w:t>A</w:t>
            </w:r>
          </w:p>
          <w:p w14:paraId="51445542"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p w14:paraId="45879C6B"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r w:rsidRPr="00666013">
              <w:rPr>
                <w:rFonts w:asciiTheme="majorHAnsi" w:hAnsiTheme="majorHAnsi"/>
                <w:sz w:val="24"/>
                <w:szCs w:val="24"/>
              </w:rPr>
              <w:t>COMPANY</w:t>
            </w:r>
          </w:p>
        </w:tc>
        <w:tc>
          <w:tcPr>
            <w:tcW w:w="2268" w:type="dxa"/>
          </w:tcPr>
          <w:p w14:paraId="7E888DBC"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r w:rsidRPr="00666013">
              <w:rPr>
                <w:rFonts w:asciiTheme="majorHAnsi" w:hAnsiTheme="majorHAnsi"/>
                <w:sz w:val="24"/>
                <w:szCs w:val="24"/>
              </w:rPr>
              <w:t>B</w:t>
            </w:r>
          </w:p>
          <w:p w14:paraId="57B24F78"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p w14:paraId="6E9F9744"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r w:rsidRPr="00666013">
              <w:rPr>
                <w:rFonts w:asciiTheme="majorHAnsi" w:hAnsiTheme="majorHAnsi"/>
                <w:sz w:val="24"/>
                <w:szCs w:val="24"/>
              </w:rPr>
              <w:t>PARTNERSHIP</w:t>
            </w:r>
          </w:p>
        </w:tc>
        <w:tc>
          <w:tcPr>
            <w:tcW w:w="2410" w:type="dxa"/>
          </w:tcPr>
          <w:p w14:paraId="7B7B0263"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r w:rsidRPr="00666013">
              <w:rPr>
                <w:rFonts w:asciiTheme="majorHAnsi" w:hAnsiTheme="majorHAnsi"/>
                <w:sz w:val="24"/>
                <w:szCs w:val="24"/>
              </w:rPr>
              <w:t>C</w:t>
            </w:r>
          </w:p>
          <w:p w14:paraId="39178561"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p w14:paraId="5664A5FD"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r w:rsidRPr="00666013">
              <w:rPr>
                <w:rFonts w:asciiTheme="majorHAnsi" w:hAnsiTheme="majorHAnsi"/>
                <w:sz w:val="24"/>
                <w:szCs w:val="24"/>
              </w:rPr>
              <w:t>JOINT VENTURE</w:t>
            </w:r>
          </w:p>
        </w:tc>
        <w:tc>
          <w:tcPr>
            <w:tcW w:w="1984" w:type="dxa"/>
          </w:tcPr>
          <w:p w14:paraId="6E40CD40"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r w:rsidRPr="00666013">
              <w:rPr>
                <w:rFonts w:asciiTheme="majorHAnsi" w:hAnsiTheme="majorHAnsi"/>
                <w:sz w:val="24"/>
                <w:szCs w:val="24"/>
              </w:rPr>
              <w:t>D</w:t>
            </w:r>
          </w:p>
          <w:p w14:paraId="470EF122"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p w14:paraId="234579F3"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r w:rsidRPr="00666013">
              <w:rPr>
                <w:rFonts w:asciiTheme="majorHAnsi" w:hAnsiTheme="majorHAnsi"/>
                <w:sz w:val="24"/>
                <w:szCs w:val="24"/>
              </w:rPr>
              <w:t>SOLE PROPRIETOR</w:t>
            </w:r>
          </w:p>
        </w:tc>
        <w:tc>
          <w:tcPr>
            <w:tcW w:w="1418" w:type="dxa"/>
            <w:tcBorders>
              <w:bottom w:val="single" w:sz="4" w:space="0" w:color="auto"/>
            </w:tcBorders>
          </w:tcPr>
          <w:p w14:paraId="3B641587" w14:textId="77777777" w:rsidR="006F03FA" w:rsidRPr="00666013" w:rsidRDefault="006F03FA" w:rsidP="00666013">
            <w:pPr>
              <w:spacing w:after="200" w:line="276" w:lineRule="auto"/>
              <w:jc w:val="both"/>
              <w:rPr>
                <w:rFonts w:asciiTheme="majorHAnsi" w:hAnsiTheme="majorHAnsi"/>
                <w:color w:val="000000"/>
                <w:sz w:val="24"/>
                <w:szCs w:val="24"/>
              </w:rPr>
            </w:pPr>
            <w:r w:rsidRPr="00666013">
              <w:rPr>
                <w:rFonts w:asciiTheme="majorHAnsi" w:hAnsiTheme="majorHAnsi"/>
                <w:color w:val="000000"/>
                <w:sz w:val="24"/>
                <w:szCs w:val="24"/>
              </w:rPr>
              <w:t xml:space="preserve">       E</w:t>
            </w:r>
          </w:p>
          <w:p w14:paraId="099AA301" w14:textId="77777777" w:rsidR="006F03FA" w:rsidRPr="00666013" w:rsidRDefault="006F03FA" w:rsidP="00666013">
            <w:pPr>
              <w:spacing w:after="200" w:line="276" w:lineRule="auto"/>
              <w:jc w:val="both"/>
              <w:rPr>
                <w:rFonts w:asciiTheme="majorHAnsi" w:hAnsiTheme="majorHAnsi"/>
                <w:color w:val="FF0000"/>
                <w:sz w:val="24"/>
                <w:szCs w:val="24"/>
              </w:rPr>
            </w:pPr>
            <w:r w:rsidRPr="00666013">
              <w:rPr>
                <w:rFonts w:asciiTheme="majorHAnsi" w:hAnsiTheme="majorHAnsi"/>
                <w:color w:val="000000"/>
                <w:sz w:val="24"/>
                <w:szCs w:val="24"/>
              </w:rPr>
              <w:t xml:space="preserve">    OTHER</w:t>
            </w:r>
          </w:p>
        </w:tc>
      </w:tr>
      <w:tr w:rsidR="006F03FA" w:rsidRPr="00666013" w14:paraId="1FEDA282" w14:textId="77777777" w:rsidTr="008106EF">
        <w:trPr>
          <w:cantSplit/>
          <w:trHeight w:val="24"/>
        </w:trPr>
        <w:tc>
          <w:tcPr>
            <w:tcW w:w="1985" w:type="dxa"/>
          </w:tcPr>
          <w:p w14:paraId="28E2F8E0"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p w14:paraId="267265EB"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2268" w:type="dxa"/>
          </w:tcPr>
          <w:p w14:paraId="0DBCB939"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2410" w:type="dxa"/>
          </w:tcPr>
          <w:p w14:paraId="1C1A72D0"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1984" w:type="dxa"/>
          </w:tcPr>
          <w:p w14:paraId="3DB34465" w14:textId="77777777" w:rsidR="006F03FA" w:rsidRPr="00666013" w:rsidRDefault="006F03FA" w:rsidP="00666013">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1418" w:type="dxa"/>
            <w:tcBorders>
              <w:top w:val="single" w:sz="4" w:space="0" w:color="auto"/>
              <w:bottom w:val="single" w:sz="4" w:space="0" w:color="auto"/>
            </w:tcBorders>
          </w:tcPr>
          <w:p w14:paraId="21539E53" w14:textId="77777777" w:rsidR="006F03FA" w:rsidRPr="00666013" w:rsidRDefault="006F03FA" w:rsidP="00666013">
            <w:pPr>
              <w:spacing w:after="200" w:line="276" w:lineRule="auto"/>
              <w:jc w:val="both"/>
              <w:rPr>
                <w:rFonts w:asciiTheme="majorHAnsi" w:hAnsiTheme="majorHAnsi"/>
                <w:sz w:val="24"/>
                <w:szCs w:val="24"/>
              </w:rPr>
            </w:pPr>
          </w:p>
        </w:tc>
      </w:tr>
    </w:tbl>
    <w:p w14:paraId="4C01B723"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p>
    <w:p w14:paraId="1CA9C9E3" w14:textId="4985C961" w:rsidR="006F03FA" w:rsidRPr="008106EF" w:rsidRDefault="006F03FA" w:rsidP="008106EF">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r w:rsidRPr="00666013">
        <w:rPr>
          <w:rFonts w:asciiTheme="majorHAnsi" w:hAnsiTheme="majorHAnsi"/>
          <w:b/>
          <w:bCs/>
          <w:sz w:val="24"/>
          <w:szCs w:val="24"/>
        </w:rPr>
        <w:t>A.</w:t>
      </w:r>
      <w:r w:rsidRPr="00666013">
        <w:rPr>
          <w:rFonts w:asciiTheme="majorHAnsi" w:hAnsiTheme="majorHAnsi"/>
          <w:b/>
          <w:bCs/>
          <w:sz w:val="24"/>
          <w:szCs w:val="24"/>
        </w:rPr>
        <w:tab/>
        <w:t>Certificate for company</w:t>
      </w:r>
    </w:p>
    <w:p w14:paraId="3E5D2053" w14:textId="658CB27B" w:rsidR="006F03FA" w:rsidRPr="00666013" w:rsidRDefault="006F03FA" w:rsidP="008106EF">
      <w:pPr>
        <w:pStyle w:val="BodyTextIndent3"/>
        <w:jc w:val="both"/>
        <w:rPr>
          <w:rFonts w:asciiTheme="majorHAnsi" w:hAnsiTheme="majorHAnsi"/>
          <w:sz w:val="24"/>
          <w:szCs w:val="24"/>
        </w:rPr>
      </w:pPr>
      <w:r w:rsidRPr="00666013">
        <w:rPr>
          <w:rFonts w:asciiTheme="majorHAnsi" w:hAnsiTheme="majorHAnsi"/>
          <w:sz w:val="24"/>
          <w:szCs w:val="24"/>
        </w:rPr>
        <w:t>I,_ _ _ _ _ _ _ _ _ _ _ _ _ _ _ _ _ _ _ _ _ _ _ _ _._ _ _ , authorised representative of _ _ _ _ _ _ _ _ _ _ _ _ _ _ _ _ _ _ _ _ _ _ _ _ _ _ _ _ _ _ _ _ _ _ _ _., hereby confirm that by resolution of the board  Mr/Ms _ _ _ _ _ _ _ _ _ _ _ _ _ _ _ _ , acting in the capacity of _ _ _ _ _ _ _ _ _ _ _ _ _ _ _ _ _  _ _ _ _ _ _, was authorised to sign all documents in connection with this tender offer and any contract resulting from it on behalf of the company.</w:t>
      </w:r>
    </w:p>
    <w:p w14:paraId="15ADDC5B"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r w:rsidRPr="00666013">
        <w:rPr>
          <w:rFonts w:asciiTheme="majorHAnsi" w:hAnsiTheme="majorHAnsi"/>
          <w:sz w:val="24"/>
          <w:szCs w:val="24"/>
        </w:rPr>
        <w:tab/>
      </w:r>
    </w:p>
    <w:p w14:paraId="65948333" w14:textId="61A8143D" w:rsidR="006F03FA" w:rsidRPr="008106EF" w:rsidRDefault="006F03FA" w:rsidP="008106EF">
      <w:pPr>
        <w:tabs>
          <w:tab w:val="left" w:pos="-1440"/>
          <w:tab w:val="left" w:pos="-720"/>
          <w:tab w:val="left" w:pos="0"/>
          <w:tab w:val="left" w:pos="558"/>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r w:rsidRPr="00666013">
        <w:rPr>
          <w:rFonts w:asciiTheme="majorHAnsi" w:hAnsiTheme="majorHAnsi"/>
          <w:b/>
          <w:bCs/>
          <w:sz w:val="24"/>
          <w:szCs w:val="24"/>
        </w:rPr>
        <w:t>B.</w:t>
      </w:r>
      <w:r w:rsidRPr="00666013">
        <w:rPr>
          <w:rFonts w:asciiTheme="majorHAnsi" w:hAnsiTheme="majorHAnsi"/>
          <w:b/>
          <w:bCs/>
          <w:sz w:val="24"/>
          <w:szCs w:val="24"/>
        </w:rPr>
        <w:tab/>
        <w:t>Certificate for partnership</w:t>
      </w:r>
    </w:p>
    <w:p w14:paraId="24DC6BE9" w14:textId="782BF5E8" w:rsidR="006F03FA" w:rsidRDefault="006F03FA" w:rsidP="006F03FA">
      <w:pPr>
        <w:pStyle w:val="BodyTextIndent2"/>
        <w:spacing w:line="360" w:lineRule="auto"/>
        <w:ind w:left="0"/>
        <w:jc w:val="both"/>
        <w:rPr>
          <w:rFonts w:asciiTheme="majorHAnsi" w:hAnsiTheme="majorHAnsi"/>
          <w:sz w:val="24"/>
          <w:szCs w:val="24"/>
        </w:rPr>
      </w:pPr>
      <w:r w:rsidRPr="00666013">
        <w:rPr>
          <w:rFonts w:asciiTheme="majorHAnsi" w:hAnsiTheme="majorHAnsi"/>
          <w:sz w:val="24"/>
          <w:szCs w:val="24"/>
        </w:rPr>
        <w:t>We, the undersigned, being the key partners in the business trading as _ _ _ _ _ _ _ _ _ _ _ _ _ _ _ _ _ _ _ _ _ _ _ _ _ _ _ _ _ _ _ hereby authorise Mr/Ms _ _ _ _ _ _ _ _ _ _ _ _ _ _ _ _ _ _ _, acting in the capacity of _ _ _ _ _ _ _ _ _ _ _ _ _ _ _ _ _ _ _ _ _, to sign all documents in connection with the tender offer  for Contract _ _ _ _ _ _ _ _ _ _ _ _ _ _ _ _ _ _ and any contract resulting from it on our behalf.</w:t>
      </w:r>
    </w:p>
    <w:p w14:paraId="240CDCD8" w14:textId="77777777" w:rsidR="00951C68" w:rsidRDefault="00951C68" w:rsidP="006F03FA">
      <w:pPr>
        <w:pStyle w:val="BodyTextIndent2"/>
        <w:spacing w:line="360" w:lineRule="auto"/>
        <w:ind w:left="0"/>
        <w:jc w:val="both"/>
        <w:rPr>
          <w:rFonts w:asciiTheme="majorHAnsi" w:hAnsiTheme="majorHAnsi"/>
          <w:sz w:val="24"/>
          <w:szCs w:val="24"/>
        </w:rPr>
      </w:pPr>
    </w:p>
    <w:p w14:paraId="1BE5BB3A" w14:textId="77777777" w:rsidR="00951C68" w:rsidRPr="00666013" w:rsidRDefault="00951C68" w:rsidP="006F03FA">
      <w:pPr>
        <w:pStyle w:val="BodyTextIndent2"/>
        <w:spacing w:line="360" w:lineRule="auto"/>
        <w:ind w:left="0"/>
        <w:jc w:val="both"/>
        <w:rPr>
          <w:rFonts w:asciiTheme="majorHAnsi" w:hAnsiTheme="majorHAnsi"/>
          <w:sz w:val="24"/>
          <w:szCs w:val="24"/>
        </w:rPr>
      </w:pPr>
    </w:p>
    <w:tbl>
      <w:tblPr>
        <w:tblW w:w="94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4111"/>
        <w:gridCol w:w="1843"/>
        <w:gridCol w:w="2103"/>
      </w:tblGrid>
      <w:tr w:rsidR="006F03FA" w:rsidRPr="00666013" w14:paraId="231F072D" w14:textId="77777777" w:rsidTr="00666013">
        <w:tc>
          <w:tcPr>
            <w:tcW w:w="1417" w:type="dxa"/>
          </w:tcPr>
          <w:p w14:paraId="37248C2F"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r w:rsidRPr="00666013">
              <w:rPr>
                <w:rFonts w:asciiTheme="majorHAnsi" w:hAnsiTheme="majorHAnsi"/>
                <w:b/>
                <w:bCs/>
                <w:sz w:val="24"/>
                <w:szCs w:val="24"/>
              </w:rPr>
              <w:lastRenderedPageBreak/>
              <w:t>NAME</w:t>
            </w:r>
          </w:p>
        </w:tc>
        <w:tc>
          <w:tcPr>
            <w:tcW w:w="4111" w:type="dxa"/>
          </w:tcPr>
          <w:p w14:paraId="1022A5F1"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r w:rsidRPr="00666013">
              <w:rPr>
                <w:rFonts w:asciiTheme="majorHAnsi" w:hAnsiTheme="majorHAnsi"/>
                <w:b/>
                <w:bCs/>
                <w:sz w:val="24"/>
                <w:szCs w:val="24"/>
              </w:rPr>
              <w:t>ADDRESS</w:t>
            </w:r>
          </w:p>
        </w:tc>
        <w:tc>
          <w:tcPr>
            <w:tcW w:w="1843" w:type="dxa"/>
          </w:tcPr>
          <w:p w14:paraId="1C44D13D"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r w:rsidRPr="00666013">
              <w:rPr>
                <w:rFonts w:asciiTheme="majorHAnsi" w:hAnsiTheme="majorHAnsi"/>
                <w:b/>
                <w:bCs/>
                <w:sz w:val="24"/>
                <w:szCs w:val="24"/>
              </w:rPr>
              <w:t>SIGNATURE</w:t>
            </w:r>
          </w:p>
        </w:tc>
        <w:tc>
          <w:tcPr>
            <w:tcW w:w="2103" w:type="dxa"/>
          </w:tcPr>
          <w:p w14:paraId="171BDDF7"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r w:rsidRPr="00666013">
              <w:rPr>
                <w:rFonts w:asciiTheme="majorHAnsi" w:hAnsiTheme="majorHAnsi"/>
                <w:b/>
                <w:bCs/>
                <w:sz w:val="24"/>
                <w:szCs w:val="24"/>
              </w:rPr>
              <w:t>DATE</w:t>
            </w:r>
          </w:p>
        </w:tc>
      </w:tr>
      <w:tr w:rsidR="006F03FA" w:rsidRPr="00666013" w14:paraId="35FF0D57" w14:textId="77777777" w:rsidTr="008106EF">
        <w:trPr>
          <w:trHeight w:val="647"/>
        </w:trPr>
        <w:tc>
          <w:tcPr>
            <w:tcW w:w="1417" w:type="dxa"/>
          </w:tcPr>
          <w:p w14:paraId="1859C7A5"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4111" w:type="dxa"/>
          </w:tcPr>
          <w:p w14:paraId="474CCA06"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1843" w:type="dxa"/>
          </w:tcPr>
          <w:p w14:paraId="67EF3426"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2103" w:type="dxa"/>
          </w:tcPr>
          <w:p w14:paraId="5EB08C31"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r>
      <w:tr w:rsidR="006F03FA" w:rsidRPr="00666013" w14:paraId="66D3343D" w14:textId="77777777" w:rsidTr="00666013">
        <w:tc>
          <w:tcPr>
            <w:tcW w:w="1417" w:type="dxa"/>
          </w:tcPr>
          <w:p w14:paraId="07CB5EFF"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4111" w:type="dxa"/>
          </w:tcPr>
          <w:p w14:paraId="2008101D"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1843" w:type="dxa"/>
          </w:tcPr>
          <w:p w14:paraId="705EFA34"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2103" w:type="dxa"/>
          </w:tcPr>
          <w:p w14:paraId="06B19CA6"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r>
      <w:tr w:rsidR="006F03FA" w:rsidRPr="00666013" w14:paraId="3E851AA8" w14:textId="77777777" w:rsidTr="00666013">
        <w:tc>
          <w:tcPr>
            <w:tcW w:w="1417" w:type="dxa"/>
          </w:tcPr>
          <w:p w14:paraId="58117B47"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4111" w:type="dxa"/>
          </w:tcPr>
          <w:p w14:paraId="31B34A28"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1843" w:type="dxa"/>
          </w:tcPr>
          <w:p w14:paraId="4630A192"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2103" w:type="dxa"/>
          </w:tcPr>
          <w:p w14:paraId="52B32AFD"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r>
      <w:tr w:rsidR="006F03FA" w:rsidRPr="00666013" w14:paraId="75B5673D" w14:textId="77777777" w:rsidTr="00666013">
        <w:tc>
          <w:tcPr>
            <w:tcW w:w="1417" w:type="dxa"/>
          </w:tcPr>
          <w:p w14:paraId="50AFC0EC"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4111" w:type="dxa"/>
          </w:tcPr>
          <w:p w14:paraId="0188F867"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1843" w:type="dxa"/>
          </w:tcPr>
          <w:p w14:paraId="7EAE32A6"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2103" w:type="dxa"/>
          </w:tcPr>
          <w:p w14:paraId="7BDA0316"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r>
    </w:tbl>
    <w:p w14:paraId="6AA68F2C" w14:textId="670EEB2A" w:rsidR="006F03FA" w:rsidRPr="008106EF" w:rsidRDefault="006F03FA" w:rsidP="008106EF">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Theme="majorHAnsi" w:hAnsiTheme="majorHAnsi"/>
          <w:sz w:val="24"/>
          <w:szCs w:val="24"/>
        </w:rPr>
      </w:pPr>
      <w:r w:rsidRPr="00666013">
        <w:rPr>
          <w:rFonts w:asciiTheme="majorHAnsi" w:hAnsiTheme="majorHAnsi"/>
          <w:sz w:val="24"/>
          <w:szCs w:val="24"/>
        </w:rPr>
        <w:t>NOTE:</w:t>
      </w:r>
      <w:r w:rsidRPr="00666013">
        <w:rPr>
          <w:rFonts w:asciiTheme="majorHAnsi" w:hAnsiTheme="majorHAnsi"/>
          <w:sz w:val="24"/>
          <w:szCs w:val="24"/>
        </w:rPr>
        <w:tab/>
        <w:t>This certificate is to be completed and signed by all of the partners. Attach additional pages if more space is required.</w:t>
      </w:r>
    </w:p>
    <w:p w14:paraId="789CC6CF" w14:textId="41469E38" w:rsidR="006F03FA" w:rsidRPr="008106EF" w:rsidRDefault="006F03FA" w:rsidP="008106EF">
      <w:pPr>
        <w:pStyle w:val="BodyTextIndent2"/>
        <w:ind w:left="0"/>
        <w:jc w:val="both"/>
        <w:rPr>
          <w:rFonts w:asciiTheme="majorHAnsi" w:hAnsiTheme="majorHAnsi"/>
          <w:sz w:val="24"/>
          <w:szCs w:val="24"/>
          <w:lang w:val="en-ZA"/>
        </w:rPr>
      </w:pPr>
      <w:r w:rsidRPr="00666013">
        <w:rPr>
          <w:rFonts w:asciiTheme="majorHAnsi" w:hAnsiTheme="majorHAnsi"/>
          <w:sz w:val="24"/>
          <w:szCs w:val="24"/>
          <w:lang w:val="en-ZA"/>
        </w:rPr>
        <w:t>Furthermore we attach to this Schedule a copy of the partnership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any and all partners.</w:t>
      </w:r>
    </w:p>
    <w:p w14:paraId="2F373B7E" w14:textId="1CEC2741" w:rsidR="006F03FA" w:rsidRPr="00666013" w:rsidRDefault="006F03FA" w:rsidP="006F03F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r w:rsidRPr="00666013">
        <w:rPr>
          <w:rFonts w:asciiTheme="majorHAnsi" w:hAnsiTheme="majorHAnsi"/>
          <w:b/>
          <w:bCs/>
          <w:sz w:val="24"/>
          <w:szCs w:val="24"/>
        </w:rPr>
        <w:t>C.</w:t>
      </w:r>
      <w:r w:rsidRPr="00666013">
        <w:rPr>
          <w:rFonts w:asciiTheme="majorHAnsi" w:hAnsiTheme="majorHAnsi"/>
          <w:b/>
          <w:bCs/>
          <w:sz w:val="24"/>
          <w:szCs w:val="24"/>
        </w:rPr>
        <w:tab/>
        <w:t>Certificate for Joint Venture</w:t>
      </w:r>
    </w:p>
    <w:p w14:paraId="074B9261" w14:textId="2AAAA60E" w:rsidR="006F03FA" w:rsidRPr="00666013" w:rsidRDefault="006F03FA" w:rsidP="008106EF">
      <w:pPr>
        <w:pStyle w:val="BodyTextIndent2"/>
        <w:spacing w:line="360" w:lineRule="auto"/>
        <w:ind w:left="556"/>
        <w:jc w:val="both"/>
        <w:rPr>
          <w:rFonts w:asciiTheme="majorHAnsi" w:hAnsiTheme="majorHAnsi"/>
          <w:sz w:val="24"/>
          <w:szCs w:val="24"/>
        </w:rPr>
      </w:pPr>
      <w:r w:rsidRPr="00666013">
        <w:rPr>
          <w:rFonts w:asciiTheme="majorHAnsi" w:hAnsiTheme="majorHAnsi"/>
          <w:sz w:val="24"/>
          <w:szCs w:val="24"/>
        </w:rPr>
        <w:t xml:space="preserve">We, the undersigned, are submitting this tender offer in Joint Venture and hereby authorise Mr/Ms _ _ _ _ _ _ _ _ _ _ _ _ _ _ _ _ _ _ _, an authorised signatory of the company _ _ _ _ _ _ _ _ _ _ _ _ _ _ _ _ _ _ _ _ _ _ _ _ _ _ _ _ _ _ _ _ _ , acting in the capacity of lead partner, to sign all documents in connection with the tender offer for Contract _ _ _ _ __ _ _ and any contract resulting from it on our behalf.  </w:t>
      </w:r>
    </w:p>
    <w:p w14:paraId="700F436E" w14:textId="6FB13ED3" w:rsidR="006F03FA" w:rsidRPr="00666013" w:rsidRDefault="006F03FA" w:rsidP="008106EF">
      <w:pPr>
        <w:pStyle w:val="BodyTextIndent2"/>
        <w:spacing w:line="360" w:lineRule="auto"/>
        <w:ind w:left="556"/>
        <w:jc w:val="both"/>
        <w:rPr>
          <w:rFonts w:asciiTheme="majorHAnsi" w:hAnsiTheme="majorHAnsi"/>
          <w:sz w:val="24"/>
          <w:szCs w:val="24"/>
        </w:rPr>
      </w:pPr>
      <w:r w:rsidRPr="00666013">
        <w:rPr>
          <w:rFonts w:asciiTheme="majorHAnsi" w:hAnsiTheme="majorHAnsi"/>
          <w:sz w:val="24"/>
          <w:szCs w:val="24"/>
        </w:rPr>
        <w:t xml:space="preserve">This authorisation is evidenced by the attached power of attorney signed by legally authorised signatories of all the partners to the Joint Venture. </w:t>
      </w:r>
    </w:p>
    <w:p w14:paraId="118745E8" w14:textId="7DC41963" w:rsidR="006F03FA" w:rsidRPr="00666013" w:rsidRDefault="006F03FA" w:rsidP="008106EF">
      <w:pPr>
        <w:pStyle w:val="BodyTextIndent2"/>
        <w:spacing w:line="360" w:lineRule="auto"/>
        <w:ind w:left="556"/>
        <w:jc w:val="both"/>
        <w:rPr>
          <w:rFonts w:asciiTheme="majorHAnsi" w:hAnsiTheme="majorHAnsi"/>
          <w:sz w:val="24"/>
          <w:szCs w:val="24"/>
        </w:rPr>
      </w:pPr>
      <w:r w:rsidRPr="00666013">
        <w:rPr>
          <w:rFonts w:asciiTheme="majorHAnsi" w:hAnsiTheme="majorHAnsi"/>
          <w:sz w:val="24"/>
          <w:szCs w:val="24"/>
        </w:rPr>
        <w:t>Furthermore we attach to this Schedule a copy of the joint venture agreement which incorporates a statement</w:t>
      </w:r>
      <w:r w:rsidRPr="00666013">
        <w:rPr>
          <w:rFonts w:asciiTheme="majorHAnsi" w:hAnsiTheme="majorHAnsi"/>
          <w:i/>
          <w:iCs/>
          <w:sz w:val="24"/>
          <w:szCs w:val="24"/>
        </w:rPr>
        <w:t xml:space="preserve"> </w:t>
      </w:r>
      <w:r w:rsidRPr="00666013">
        <w:rPr>
          <w:rFonts w:asciiTheme="majorHAnsi" w:hAnsiTheme="majorHAnsi"/>
          <w:sz w:val="24"/>
          <w:szCs w:val="24"/>
        </w:rPr>
        <w:t xml:space="preserve">that all partners are liable jointly and severally for the execution of the contract and that the lead partner is authorised to incur liabilities, receive instructions and payments </w:t>
      </w:r>
      <w:r w:rsidRPr="00666013">
        <w:rPr>
          <w:rFonts w:asciiTheme="majorHAnsi" w:hAnsiTheme="majorHAnsi"/>
          <w:sz w:val="24"/>
          <w:szCs w:val="24"/>
        </w:rPr>
        <w:lastRenderedPageBreak/>
        <w:t>and be responsible for the entire execution of the contract for and on behalf of any and all the partners.</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3098"/>
        <w:gridCol w:w="3098"/>
      </w:tblGrid>
      <w:tr w:rsidR="006F03FA" w:rsidRPr="00666013" w14:paraId="568939E5" w14:textId="77777777" w:rsidTr="00666013">
        <w:tc>
          <w:tcPr>
            <w:tcW w:w="3098" w:type="dxa"/>
          </w:tcPr>
          <w:p w14:paraId="0D91A156"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r w:rsidRPr="00666013">
              <w:rPr>
                <w:rFonts w:asciiTheme="majorHAnsi" w:hAnsiTheme="majorHAnsi"/>
                <w:b/>
                <w:bCs/>
                <w:sz w:val="24"/>
                <w:szCs w:val="24"/>
              </w:rPr>
              <w:t>NAME OF FIRM</w:t>
            </w:r>
          </w:p>
        </w:tc>
        <w:tc>
          <w:tcPr>
            <w:tcW w:w="3098" w:type="dxa"/>
          </w:tcPr>
          <w:p w14:paraId="26E721BB"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r w:rsidRPr="00666013">
              <w:rPr>
                <w:rFonts w:asciiTheme="majorHAnsi" w:hAnsiTheme="majorHAnsi"/>
                <w:b/>
                <w:bCs/>
                <w:sz w:val="24"/>
                <w:szCs w:val="24"/>
              </w:rPr>
              <w:t>ADDRESS</w:t>
            </w:r>
          </w:p>
        </w:tc>
        <w:tc>
          <w:tcPr>
            <w:tcW w:w="3098" w:type="dxa"/>
          </w:tcPr>
          <w:p w14:paraId="0C05D356"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r w:rsidRPr="00666013">
              <w:rPr>
                <w:rFonts w:asciiTheme="majorHAnsi" w:hAnsiTheme="majorHAnsi"/>
                <w:b/>
                <w:bCs/>
                <w:sz w:val="24"/>
                <w:szCs w:val="24"/>
              </w:rPr>
              <w:t>AUTHORISING SIGNATURE, NAME &amp; CAPACITY</w:t>
            </w:r>
          </w:p>
        </w:tc>
      </w:tr>
      <w:tr w:rsidR="006F03FA" w:rsidRPr="00666013" w14:paraId="4CD54769" w14:textId="77777777" w:rsidTr="00666013">
        <w:tc>
          <w:tcPr>
            <w:tcW w:w="3098" w:type="dxa"/>
          </w:tcPr>
          <w:p w14:paraId="697EF41C" w14:textId="77777777" w:rsidR="006F03FA" w:rsidRPr="00666013" w:rsidRDefault="006F03FA" w:rsidP="00666013">
            <w:pPr>
              <w:pStyle w:val="Heading3"/>
              <w:jc w:val="both"/>
              <w:rPr>
                <w:rFonts w:asciiTheme="majorHAnsi" w:hAnsiTheme="majorHAnsi"/>
                <w:sz w:val="24"/>
                <w:szCs w:val="24"/>
              </w:rPr>
            </w:pPr>
            <w:r w:rsidRPr="00666013">
              <w:rPr>
                <w:rFonts w:asciiTheme="majorHAnsi" w:hAnsiTheme="majorHAnsi"/>
                <w:sz w:val="24"/>
                <w:szCs w:val="24"/>
              </w:rPr>
              <w:t>Lead partner</w:t>
            </w:r>
          </w:p>
          <w:p w14:paraId="158735DB"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3098" w:type="dxa"/>
          </w:tcPr>
          <w:p w14:paraId="7F29D218"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3098" w:type="dxa"/>
          </w:tcPr>
          <w:p w14:paraId="026DE420"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r>
      <w:tr w:rsidR="006F03FA" w:rsidRPr="00666013" w14:paraId="4532DDDD" w14:textId="77777777" w:rsidTr="00666013">
        <w:tc>
          <w:tcPr>
            <w:tcW w:w="3098" w:type="dxa"/>
          </w:tcPr>
          <w:p w14:paraId="2D21724C"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p w14:paraId="36A3C3C6"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3098" w:type="dxa"/>
          </w:tcPr>
          <w:p w14:paraId="439A5BDF"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3098" w:type="dxa"/>
          </w:tcPr>
          <w:p w14:paraId="13C344CB"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r>
      <w:tr w:rsidR="006F03FA" w:rsidRPr="00666013" w14:paraId="278A6E9E" w14:textId="77777777" w:rsidTr="00666013">
        <w:tc>
          <w:tcPr>
            <w:tcW w:w="3098" w:type="dxa"/>
          </w:tcPr>
          <w:p w14:paraId="4B763104"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p w14:paraId="7D7F6081"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3098" w:type="dxa"/>
          </w:tcPr>
          <w:p w14:paraId="1AA625A2"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3098" w:type="dxa"/>
          </w:tcPr>
          <w:p w14:paraId="72FE7990"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r>
      <w:tr w:rsidR="006F03FA" w:rsidRPr="00666013" w14:paraId="1F903EB0" w14:textId="77777777" w:rsidTr="00666013">
        <w:tc>
          <w:tcPr>
            <w:tcW w:w="3098" w:type="dxa"/>
          </w:tcPr>
          <w:p w14:paraId="04C26D0F"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p w14:paraId="3F189263"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3098" w:type="dxa"/>
          </w:tcPr>
          <w:p w14:paraId="2CB4A9FF"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c>
          <w:tcPr>
            <w:tcW w:w="3098" w:type="dxa"/>
          </w:tcPr>
          <w:p w14:paraId="29EA60CC" w14:textId="77777777" w:rsidR="006F03FA" w:rsidRPr="00666013" w:rsidRDefault="006F03FA" w:rsidP="0066601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tc>
      </w:tr>
    </w:tbl>
    <w:p w14:paraId="64DA1B74" w14:textId="77777777" w:rsidR="006F03FA" w:rsidRPr="00666013" w:rsidRDefault="006F03FA" w:rsidP="006F03F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bCs/>
          <w:sz w:val="24"/>
          <w:szCs w:val="24"/>
        </w:rPr>
      </w:pPr>
    </w:p>
    <w:p w14:paraId="1E5C2CC6" w14:textId="77777777" w:rsidR="006F03FA" w:rsidRPr="00666013" w:rsidRDefault="006F03FA" w:rsidP="006F03FA">
      <w:pPr>
        <w:tabs>
          <w:tab w:val="left" w:pos="-1248"/>
          <w:tab w:val="left" w:pos="-720"/>
          <w:tab w:val="left" w:pos="0"/>
          <w:tab w:val="left" w:pos="810"/>
        </w:tabs>
        <w:jc w:val="both"/>
        <w:rPr>
          <w:rFonts w:asciiTheme="majorHAnsi" w:hAnsiTheme="majorHAnsi"/>
          <w:b/>
          <w:bCs/>
          <w:sz w:val="24"/>
          <w:szCs w:val="24"/>
        </w:rPr>
      </w:pPr>
      <w:r w:rsidRPr="00666013">
        <w:rPr>
          <w:rFonts w:asciiTheme="majorHAnsi" w:hAnsiTheme="majorHAnsi"/>
          <w:b/>
          <w:bCs/>
          <w:sz w:val="24"/>
          <w:szCs w:val="24"/>
        </w:rPr>
        <w:t>D.</w:t>
      </w:r>
      <w:r w:rsidRPr="00666013">
        <w:rPr>
          <w:rFonts w:asciiTheme="majorHAnsi" w:hAnsiTheme="majorHAnsi"/>
          <w:b/>
          <w:bCs/>
          <w:sz w:val="24"/>
          <w:szCs w:val="24"/>
        </w:rPr>
        <w:tab/>
        <w:t>Certificate for sole proprietor.</w:t>
      </w:r>
    </w:p>
    <w:p w14:paraId="512E7687"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Theme="majorHAnsi" w:hAnsiTheme="majorHAnsi"/>
          <w:sz w:val="24"/>
          <w:szCs w:val="24"/>
        </w:rPr>
      </w:pPr>
    </w:p>
    <w:p w14:paraId="7E8607A2"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Theme="majorHAnsi" w:hAnsiTheme="majorHAnsi"/>
          <w:sz w:val="24"/>
          <w:szCs w:val="24"/>
        </w:rPr>
      </w:pPr>
      <w:r w:rsidRPr="00666013">
        <w:rPr>
          <w:rFonts w:asciiTheme="majorHAnsi" w:hAnsiTheme="majorHAnsi"/>
          <w:sz w:val="24"/>
          <w:szCs w:val="24"/>
        </w:rPr>
        <w:t xml:space="preserve">I, _ _ _ _ _ _ _ _ _ _ _ _ _ _ _ _ _ _ _ _ _ _ _ , hereby confirm that I am the sole owner </w:t>
      </w:r>
    </w:p>
    <w:p w14:paraId="76DFD5F2"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Theme="majorHAnsi" w:hAnsiTheme="majorHAnsi"/>
          <w:sz w:val="24"/>
          <w:szCs w:val="24"/>
        </w:rPr>
      </w:pPr>
    </w:p>
    <w:p w14:paraId="041FAE1D"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Theme="majorHAnsi" w:hAnsiTheme="majorHAnsi"/>
          <w:sz w:val="24"/>
          <w:szCs w:val="24"/>
        </w:rPr>
      </w:pPr>
      <w:r w:rsidRPr="00666013">
        <w:rPr>
          <w:rFonts w:asciiTheme="majorHAnsi" w:hAnsiTheme="majorHAnsi"/>
          <w:sz w:val="24"/>
          <w:szCs w:val="24"/>
        </w:rPr>
        <w:t>of the business trading as _ _ _ _ _ _ _ _ _ _ _ _ _ _ _ _ _ _ _.</w:t>
      </w:r>
    </w:p>
    <w:p w14:paraId="1D90E769"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sz w:val="24"/>
          <w:szCs w:val="24"/>
        </w:rPr>
      </w:pPr>
    </w:p>
    <w:p w14:paraId="5B0A72AC"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color w:val="000000"/>
          <w:sz w:val="24"/>
          <w:szCs w:val="24"/>
        </w:rPr>
      </w:pPr>
      <w:r w:rsidRPr="00666013">
        <w:rPr>
          <w:rFonts w:asciiTheme="majorHAnsi" w:hAnsiTheme="majorHAnsi"/>
          <w:b/>
          <w:color w:val="000000"/>
          <w:sz w:val="24"/>
          <w:szCs w:val="24"/>
        </w:rPr>
        <w:t>E.         Certificate for other.</w:t>
      </w:r>
    </w:p>
    <w:p w14:paraId="3ADE0DEC"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b/>
          <w:color w:val="000000"/>
          <w:sz w:val="24"/>
          <w:szCs w:val="24"/>
        </w:rPr>
      </w:pPr>
    </w:p>
    <w:p w14:paraId="73C8DD9D" w14:textId="16DB9F65"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r w:rsidRPr="00666013">
        <w:rPr>
          <w:rFonts w:asciiTheme="majorHAnsi" w:hAnsiTheme="majorHAnsi"/>
          <w:color w:val="000000"/>
          <w:sz w:val="24"/>
          <w:szCs w:val="24"/>
        </w:rPr>
        <w:t xml:space="preserve">       I, _ _ _ _ _ _ _ _ _ _ _ _ _ _ _ _ _ _ _ _ _ _ _, hereby confirm that I am _ _ _ _ _ _ _ _ _ _ _ _ </w:t>
      </w:r>
    </w:p>
    <w:p w14:paraId="7BEAC9CA"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p>
    <w:p w14:paraId="6BDA1F6E" w14:textId="027E9679"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r w:rsidRPr="00666013">
        <w:rPr>
          <w:rFonts w:asciiTheme="majorHAnsi" w:hAnsiTheme="majorHAnsi"/>
          <w:color w:val="000000"/>
          <w:sz w:val="24"/>
          <w:szCs w:val="24"/>
        </w:rPr>
        <w:t xml:space="preserve">       of the business trading as _ _ _ _ _ _ _ _ _ _ _ _ _ _ _ _ _ _</w:t>
      </w:r>
    </w:p>
    <w:p w14:paraId="29F4B38D"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p>
    <w:p w14:paraId="2B98F3FA"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r w:rsidRPr="00666013">
        <w:rPr>
          <w:rFonts w:asciiTheme="majorHAnsi" w:hAnsiTheme="majorHAnsi"/>
          <w:color w:val="000000"/>
          <w:sz w:val="24"/>
          <w:szCs w:val="24"/>
        </w:rPr>
        <w:t>THUS SIGNED AND SWORN TO BEFORE ME COMMISSIONER OF OATHS AT _______________________ ON THIS _______ DAY OF ___________________ 20____, AT ____AM / PM, THE DEPONENT HAVING ACKNOWLEDGED THAT HE KNOWS AND UNDERSTANDS THE CONTENTS OF THIS DECLARATION AND THAT IT IS BINDING ON HIS CONSCIENCE.</w:t>
      </w:r>
    </w:p>
    <w:p w14:paraId="25D489CD"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p>
    <w:p w14:paraId="65B737FD"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p>
    <w:p w14:paraId="40EBDFCB"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r w:rsidRPr="00666013">
        <w:rPr>
          <w:rFonts w:asciiTheme="majorHAnsi" w:hAnsiTheme="majorHAnsi"/>
          <w:color w:val="000000"/>
          <w:sz w:val="24"/>
          <w:szCs w:val="24"/>
        </w:rPr>
        <w:t>____________________________</w:t>
      </w:r>
    </w:p>
    <w:p w14:paraId="33F54464"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r w:rsidRPr="00666013">
        <w:rPr>
          <w:rFonts w:asciiTheme="majorHAnsi" w:hAnsiTheme="majorHAnsi"/>
          <w:color w:val="000000"/>
          <w:sz w:val="24"/>
          <w:szCs w:val="24"/>
        </w:rPr>
        <w:t>COMMISSIONER OF OATHS</w:t>
      </w:r>
    </w:p>
    <w:p w14:paraId="634D7B68"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p>
    <w:p w14:paraId="2E841EC6"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r w:rsidRPr="00666013">
        <w:rPr>
          <w:rFonts w:asciiTheme="majorHAnsi" w:hAnsiTheme="majorHAnsi"/>
          <w:color w:val="000000"/>
          <w:sz w:val="24"/>
          <w:szCs w:val="24"/>
        </w:rPr>
        <w:t>CAPACITY:</w:t>
      </w:r>
    </w:p>
    <w:p w14:paraId="1D9D4B2D"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r w:rsidRPr="00666013">
        <w:rPr>
          <w:rFonts w:asciiTheme="majorHAnsi" w:hAnsiTheme="majorHAnsi"/>
          <w:color w:val="000000"/>
          <w:sz w:val="24"/>
          <w:szCs w:val="24"/>
        </w:rPr>
        <w:tab/>
      </w:r>
      <w:r w:rsidRPr="00666013">
        <w:rPr>
          <w:rFonts w:asciiTheme="majorHAnsi" w:hAnsiTheme="majorHAnsi"/>
          <w:color w:val="000000"/>
          <w:sz w:val="24"/>
          <w:szCs w:val="24"/>
        </w:rPr>
        <w:tab/>
      </w:r>
      <w:r w:rsidRPr="00666013">
        <w:rPr>
          <w:rFonts w:asciiTheme="majorHAnsi" w:hAnsiTheme="majorHAnsi"/>
          <w:color w:val="000000"/>
          <w:sz w:val="24"/>
          <w:szCs w:val="24"/>
        </w:rPr>
        <w:tab/>
      </w:r>
      <w:r w:rsidRPr="00666013">
        <w:rPr>
          <w:rFonts w:asciiTheme="majorHAnsi" w:hAnsiTheme="majorHAnsi"/>
          <w:color w:val="000000"/>
          <w:sz w:val="24"/>
          <w:szCs w:val="24"/>
        </w:rPr>
        <w:tab/>
      </w:r>
      <w:r w:rsidRPr="00666013">
        <w:rPr>
          <w:rFonts w:asciiTheme="majorHAnsi" w:hAnsiTheme="majorHAnsi"/>
          <w:color w:val="000000"/>
          <w:sz w:val="24"/>
          <w:szCs w:val="24"/>
        </w:rPr>
        <w:tab/>
      </w:r>
      <w:r w:rsidRPr="00666013">
        <w:rPr>
          <w:rFonts w:asciiTheme="majorHAnsi" w:hAnsiTheme="majorHAnsi"/>
          <w:color w:val="000000"/>
          <w:sz w:val="24"/>
          <w:szCs w:val="24"/>
        </w:rPr>
        <w:tab/>
      </w:r>
      <w:r w:rsidRPr="00666013">
        <w:rPr>
          <w:rFonts w:asciiTheme="majorHAnsi" w:hAnsiTheme="majorHAnsi"/>
          <w:color w:val="000000"/>
          <w:sz w:val="24"/>
          <w:szCs w:val="24"/>
        </w:rPr>
        <w:tab/>
      </w:r>
      <w:r w:rsidRPr="00666013">
        <w:rPr>
          <w:rFonts w:asciiTheme="majorHAnsi" w:hAnsiTheme="majorHAnsi"/>
          <w:color w:val="000000"/>
          <w:sz w:val="24"/>
          <w:szCs w:val="24"/>
        </w:rPr>
        <w:tab/>
      </w:r>
      <w:r w:rsidRPr="00666013">
        <w:rPr>
          <w:rFonts w:asciiTheme="majorHAnsi" w:hAnsiTheme="majorHAnsi"/>
          <w:color w:val="000000"/>
          <w:sz w:val="24"/>
          <w:szCs w:val="24"/>
        </w:rPr>
        <w:tab/>
      </w:r>
    </w:p>
    <w:p w14:paraId="3659CE7F"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Theme="majorHAnsi" w:hAnsiTheme="majorHAnsi"/>
          <w:color w:val="000000"/>
          <w:sz w:val="24"/>
          <w:szCs w:val="24"/>
        </w:rPr>
      </w:pPr>
    </w:p>
    <w:p w14:paraId="2E53AD1D"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Theme="majorHAnsi" w:hAnsiTheme="majorHAnsi"/>
          <w:color w:val="000000"/>
          <w:sz w:val="24"/>
          <w:szCs w:val="24"/>
        </w:rPr>
      </w:pPr>
    </w:p>
    <w:p w14:paraId="5B24F63E"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Theme="majorHAnsi" w:hAnsiTheme="majorHAnsi"/>
          <w:color w:val="000000"/>
          <w:sz w:val="24"/>
          <w:szCs w:val="24"/>
        </w:rPr>
      </w:pPr>
    </w:p>
    <w:p w14:paraId="34079805" w14:textId="77777777" w:rsidR="006F03FA" w:rsidRPr="00666013" w:rsidRDefault="006F03FA" w:rsidP="006F03FA">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Theme="majorHAnsi" w:hAnsiTheme="majorHAnsi"/>
          <w:color w:val="000000"/>
          <w:sz w:val="24"/>
          <w:szCs w:val="24"/>
        </w:rPr>
      </w:pPr>
    </w:p>
    <w:p w14:paraId="7FB3790F" w14:textId="77777777" w:rsidR="006F03FA" w:rsidRPr="00666013" w:rsidRDefault="006F03FA" w:rsidP="006F03FA">
      <w:pPr>
        <w:jc w:val="both"/>
        <w:rPr>
          <w:rFonts w:asciiTheme="majorHAnsi" w:hAnsiTheme="majorHAnsi" w:cs="Arial"/>
          <w:sz w:val="24"/>
          <w:szCs w:val="24"/>
        </w:rPr>
      </w:pPr>
    </w:p>
    <w:p w14:paraId="64B767AC" w14:textId="77777777" w:rsidR="006F03FA" w:rsidRPr="00666013" w:rsidRDefault="006F03FA" w:rsidP="006F03FA">
      <w:pPr>
        <w:jc w:val="both"/>
        <w:rPr>
          <w:rFonts w:asciiTheme="majorHAnsi" w:hAnsiTheme="majorHAnsi" w:cs="Arial"/>
          <w:sz w:val="24"/>
          <w:szCs w:val="24"/>
        </w:rPr>
      </w:pPr>
    </w:p>
    <w:tbl>
      <w:tblPr>
        <w:tblW w:w="0" w:type="auto"/>
        <w:tblLayout w:type="fixed"/>
        <w:tblLook w:val="0000" w:firstRow="0" w:lastRow="0" w:firstColumn="0" w:lastColumn="0" w:noHBand="0" w:noVBand="0"/>
      </w:tblPr>
      <w:tblGrid>
        <w:gridCol w:w="23"/>
        <w:gridCol w:w="3336"/>
        <w:gridCol w:w="3432"/>
        <w:gridCol w:w="3217"/>
        <w:gridCol w:w="23"/>
      </w:tblGrid>
      <w:tr w:rsidR="006F03FA" w:rsidRPr="00666013" w14:paraId="633E3B5C" w14:textId="77777777" w:rsidTr="00666013">
        <w:trPr>
          <w:gridAfter w:val="1"/>
          <w:wAfter w:w="23" w:type="dxa"/>
          <w:cantSplit/>
        </w:trPr>
        <w:tc>
          <w:tcPr>
            <w:tcW w:w="10008" w:type="dxa"/>
            <w:gridSpan w:val="4"/>
            <w:tcBorders>
              <w:top w:val="single" w:sz="4" w:space="0" w:color="auto"/>
              <w:left w:val="single" w:sz="4" w:space="0" w:color="auto"/>
              <w:bottom w:val="single" w:sz="4" w:space="0" w:color="auto"/>
              <w:right w:val="single" w:sz="4" w:space="0" w:color="auto"/>
            </w:tcBorders>
          </w:tcPr>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0"/>
              <w:gridCol w:w="3510"/>
              <w:gridCol w:w="3648"/>
            </w:tblGrid>
            <w:tr w:rsidR="006F03FA" w:rsidRPr="00666013" w14:paraId="42D41050" w14:textId="77777777" w:rsidTr="008106EF">
              <w:tc>
                <w:tcPr>
                  <w:tcW w:w="285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B1118A9" w14:textId="7600CDA8" w:rsidR="006F03FA" w:rsidRPr="00666013" w:rsidRDefault="008106EF" w:rsidP="00666013">
                  <w:pPr>
                    <w:jc w:val="both"/>
                    <w:rPr>
                      <w:rFonts w:asciiTheme="majorHAnsi" w:hAnsiTheme="majorHAnsi"/>
                      <w:b/>
                      <w:bCs/>
                      <w:sz w:val="24"/>
                      <w:szCs w:val="24"/>
                    </w:rPr>
                  </w:pPr>
                  <w:r>
                    <w:rPr>
                      <w:rFonts w:ascii="Comfortaa" w:eastAsia="Times New Roman" w:hAnsi="Comfortaa" w:cs="Times New Roman"/>
                      <w:b/>
                      <w:bCs/>
                      <w:sz w:val="24"/>
                      <w:szCs w:val="24"/>
                    </w:rPr>
                    <w:lastRenderedPageBreak/>
                    <w:t>Botswana Savings Bank</w:t>
                  </w:r>
                </w:p>
              </w:tc>
              <w:tc>
                <w:tcPr>
                  <w:tcW w:w="3510" w:type="dxa"/>
                  <w:tcBorders>
                    <w:left w:val="single" w:sz="4" w:space="0" w:color="auto"/>
                  </w:tcBorders>
                  <w:shd w:val="clear" w:color="auto" w:fill="D9D9D9"/>
                  <w:tcMar>
                    <w:top w:w="85" w:type="dxa"/>
                    <w:left w:w="85" w:type="dxa"/>
                    <w:bottom w:w="85" w:type="dxa"/>
                    <w:right w:w="85" w:type="dxa"/>
                  </w:tcMar>
                </w:tcPr>
                <w:p w14:paraId="09EBE9CF"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RETURNABLE DOCUMENTS TENDER SCHEDULES</w:t>
                  </w:r>
                </w:p>
              </w:tc>
              <w:tc>
                <w:tcPr>
                  <w:tcW w:w="3648" w:type="dxa"/>
                  <w:tcMar>
                    <w:top w:w="85" w:type="dxa"/>
                    <w:left w:w="85" w:type="dxa"/>
                    <w:bottom w:w="85" w:type="dxa"/>
                    <w:right w:w="85" w:type="dxa"/>
                  </w:tcMar>
                </w:tcPr>
                <w:p w14:paraId="3A755895"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T2.2 GK CURRICULUM VITAE OF KEY PERSONNEL</w:t>
                  </w:r>
                </w:p>
              </w:tc>
            </w:tr>
          </w:tbl>
          <w:p w14:paraId="5C82B224" w14:textId="77777777" w:rsidR="006F03FA" w:rsidRPr="00666013" w:rsidRDefault="006F03FA" w:rsidP="00666013">
            <w:pPr>
              <w:jc w:val="both"/>
              <w:rPr>
                <w:rFonts w:asciiTheme="majorHAnsi" w:hAnsiTheme="majorHAnsi" w:cs="Arial"/>
                <w:sz w:val="24"/>
                <w:szCs w:val="24"/>
              </w:rPr>
            </w:pPr>
          </w:p>
          <w:p w14:paraId="143D2ED9" w14:textId="2B7EE838" w:rsidR="006F03FA" w:rsidRPr="008106EF" w:rsidRDefault="006F03FA" w:rsidP="008106EF">
            <w:pPr>
              <w:jc w:val="both"/>
              <w:rPr>
                <w:rFonts w:asciiTheme="majorHAnsi" w:hAnsiTheme="majorHAnsi"/>
                <w:b/>
                <w:bCs/>
                <w:i/>
                <w:sz w:val="24"/>
                <w:szCs w:val="24"/>
              </w:rPr>
            </w:pPr>
            <w:r w:rsidRPr="00666013">
              <w:rPr>
                <w:rFonts w:asciiTheme="majorHAnsi" w:hAnsiTheme="majorHAnsi" w:cs="Arial"/>
                <w:b/>
                <w:i/>
                <w:sz w:val="24"/>
                <w:szCs w:val="24"/>
              </w:rPr>
              <w:t>Note to tenderers: Please provide details of your CV here. Alternatively, you may attach a signed copy of your CV.</w:t>
            </w:r>
            <w:r w:rsidRPr="00666013">
              <w:rPr>
                <w:rFonts w:asciiTheme="majorHAnsi" w:hAnsiTheme="majorHAnsi"/>
                <w:b/>
                <w:bCs/>
                <w:i/>
                <w:sz w:val="24"/>
                <w:szCs w:val="24"/>
              </w:rPr>
              <w:t xml:space="preserve"> Tenderers must include details of actual team members that will be deployed on site to perform the work not simply their company management personnel</w:t>
            </w:r>
          </w:p>
          <w:tbl>
            <w:tblPr>
              <w:tblW w:w="9777" w:type="dxa"/>
              <w:tblLayout w:type="fixed"/>
              <w:tblLook w:val="0000" w:firstRow="0" w:lastRow="0" w:firstColumn="0" w:lastColumn="0" w:noHBand="0" w:noVBand="0"/>
            </w:tblPr>
            <w:tblGrid>
              <w:gridCol w:w="6091"/>
              <w:gridCol w:w="3686"/>
            </w:tblGrid>
            <w:tr w:rsidR="006F03FA" w:rsidRPr="00666013" w14:paraId="78CF50D3" w14:textId="77777777" w:rsidTr="00666013">
              <w:tc>
                <w:tcPr>
                  <w:tcW w:w="6091" w:type="dxa"/>
                </w:tcPr>
                <w:p w14:paraId="0A3AF488" w14:textId="77777777" w:rsidR="006F03FA" w:rsidRPr="00666013" w:rsidRDefault="006F03FA" w:rsidP="00666013">
                  <w:pPr>
                    <w:spacing w:before="60" w:after="60"/>
                    <w:jc w:val="both"/>
                    <w:rPr>
                      <w:rFonts w:asciiTheme="majorHAnsi" w:hAnsiTheme="majorHAnsi"/>
                      <w:b/>
                      <w:sz w:val="24"/>
                      <w:szCs w:val="24"/>
                    </w:rPr>
                  </w:pPr>
                  <w:r w:rsidRPr="00666013">
                    <w:rPr>
                      <w:rFonts w:asciiTheme="majorHAnsi" w:hAnsiTheme="majorHAnsi"/>
                      <w:b/>
                      <w:sz w:val="24"/>
                      <w:szCs w:val="24"/>
                    </w:rPr>
                    <w:t>Name:</w:t>
                  </w:r>
                </w:p>
              </w:tc>
              <w:tc>
                <w:tcPr>
                  <w:tcW w:w="3686" w:type="dxa"/>
                </w:tcPr>
                <w:p w14:paraId="12C3B3A4" w14:textId="77777777" w:rsidR="006F03FA" w:rsidRPr="00666013" w:rsidRDefault="006F03FA" w:rsidP="00666013">
                  <w:pPr>
                    <w:spacing w:before="60" w:after="60"/>
                    <w:jc w:val="both"/>
                    <w:rPr>
                      <w:rFonts w:asciiTheme="majorHAnsi" w:hAnsiTheme="majorHAnsi"/>
                      <w:b/>
                      <w:sz w:val="24"/>
                      <w:szCs w:val="24"/>
                    </w:rPr>
                  </w:pPr>
                  <w:r w:rsidRPr="00666013">
                    <w:rPr>
                      <w:rFonts w:asciiTheme="majorHAnsi" w:hAnsiTheme="majorHAnsi"/>
                      <w:b/>
                      <w:sz w:val="24"/>
                      <w:szCs w:val="24"/>
                    </w:rPr>
                    <w:t>Date of Birth:</w:t>
                  </w:r>
                  <w:r w:rsidRPr="00666013">
                    <w:rPr>
                      <w:rFonts w:asciiTheme="majorHAnsi" w:hAnsiTheme="majorHAnsi"/>
                      <w:b/>
                      <w:sz w:val="24"/>
                      <w:szCs w:val="24"/>
                    </w:rPr>
                    <w:tab/>
                  </w:r>
                </w:p>
              </w:tc>
            </w:tr>
            <w:tr w:rsidR="006F03FA" w:rsidRPr="00666013" w14:paraId="1EC92940" w14:textId="77777777" w:rsidTr="00666013">
              <w:tc>
                <w:tcPr>
                  <w:tcW w:w="6091" w:type="dxa"/>
                </w:tcPr>
                <w:p w14:paraId="445C9BF9" w14:textId="77777777" w:rsidR="006F03FA" w:rsidRPr="00666013" w:rsidRDefault="006F03FA" w:rsidP="00666013">
                  <w:pPr>
                    <w:spacing w:before="60" w:after="60"/>
                    <w:jc w:val="both"/>
                    <w:rPr>
                      <w:rFonts w:asciiTheme="majorHAnsi" w:hAnsiTheme="majorHAnsi"/>
                      <w:b/>
                      <w:sz w:val="24"/>
                      <w:szCs w:val="24"/>
                    </w:rPr>
                  </w:pPr>
                  <w:r w:rsidRPr="00666013">
                    <w:rPr>
                      <w:rFonts w:asciiTheme="majorHAnsi" w:hAnsiTheme="majorHAnsi"/>
                      <w:b/>
                      <w:sz w:val="24"/>
                      <w:szCs w:val="24"/>
                    </w:rPr>
                    <w:t>Profession:</w:t>
                  </w:r>
                </w:p>
              </w:tc>
              <w:tc>
                <w:tcPr>
                  <w:tcW w:w="3686" w:type="dxa"/>
                </w:tcPr>
                <w:p w14:paraId="2FD879E6" w14:textId="77777777" w:rsidR="006F03FA" w:rsidRPr="00666013" w:rsidRDefault="006F03FA" w:rsidP="00666013">
                  <w:pPr>
                    <w:spacing w:before="60" w:after="60"/>
                    <w:jc w:val="both"/>
                    <w:rPr>
                      <w:rFonts w:asciiTheme="majorHAnsi" w:hAnsiTheme="majorHAnsi"/>
                      <w:b/>
                      <w:sz w:val="24"/>
                      <w:szCs w:val="24"/>
                    </w:rPr>
                  </w:pPr>
                  <w:r w:rsidRPr="00666013">
                    <w:rPr>
                      <w:rFonts w:asciiTheme="majorHAnsi" w:hAnsiTheme="majorHAnsi"/>
                      <w:b/>
                      <w:sz w:val="24"/>
                      <w:szCs w:val="24"/>
                    </w:rPr>
                    <w:t>Nationality:</w:t>
                  </w:r>
                </w:p>
              </w:tc>
            </w:tr>
            <w:tr w:rsidR="006F03FA" w:rsidRPr="00666013" w14:paraId="6D63A4B2" w14:textId="77777777" w:rsidTr="00666013">
              <w:tc>
                <w:tcPr>
                  <w:tcW w:w="6091" w:type="dxa"/>
                </w:tcPr>
                <w:p w14:paraId="264034AC" w14:textId="77777777" w:rsidR="006F03FA" w:rsidRPr="00666013" w:rsidRDefault="006F03FA" w:rsidP="00666013">
                  <w:pPr>
                    <w:spacing w:before="60" w:after="60"/>
                    <w:jc w:val="both"/>
                    <w:rPr>
                      <w:rFonts w:asciiTheme="majorHAnsi" w:hAnsiTheme="majorHAnsi"/>
                      <w:b/>
                      <w:sz w:val="24"/>
                      <w:szCs w:val="24"/>
                    </w:rPr>
                  </w:pPr>
                  <w:r w:rsidRPr="00666013">
                    <w:rPr>
                      <w:rFonts w:asciiTheme="majorHAnsi" w:hAnsiTheme="majorHAnsi"/>
                      <w:b/>
                      <w:sz w:val="24"/>
                      <w:szCs w:val="24"/>
                    </w:rPr>
                    <w:t>Current Position:</w:t>
                  </w:r>
                </w:p>
              </w:tc>
              <w:tc>
                <w:tcPr>
                  <w:tcW w:w="3686" w:type="dxa"/>
                </w:tcPr>
                <w:p w14:paraId="08317BB6" w14:textId="77777777" w:rsidR="006F03FA" w:rsidRPr="00666013" w:rsidRDefault="006F03FA" w:rsidP="00666013">
                  <w:pPr>
                    <w:spacing w:before="60" w:after="60"/>
                    <w:jc w:val="both"/>
                    <w:rPr>
                      <w:rFonts w:asciiTheme="majorHAnsi" w:hAnsiTheme="majorHAnsi"/>
                      <w:b/>
                      <w:sz w:val="24"/>
                      <w:szCs w:val="24"/>
                    </w:rPr>
                  </w:pPr>
                  <w:r w:rsidRPr="00666013">
                    <w:rPr>
                      <w:rFonts w:asciiTheme="majorHAnsi" w:hAnsiTheme="majorHAnsi"/>
                      <w:b/>
                      <w:sz w:val="24"/>
                      <w:szCs w:val="24"/>
                    </w:rPr>
                    <w:t>Years with the firm:</w:t>
                  </w:r>
                </w:p>
              </w:tc>
            </w:tr>
            <w:tr w:rsidR="006F03FA" w:rsidRPr="00666013" w14:paraId="19E3B806" w14:textId="77777777" w:rsidTr="00666013">
              <w:trPr>
                <w:cantSplit/>
              </w:trPr>
              <w:tc>
                <w:tcPr>
                  <w:tcW w:w="9777" w:type="dxa"/>
                  <w:gridSpan w:val="2"/>
                </w:tcPr>
                <w:p w14:paraId="22B2279E" w14:textId="77777777" w:rsidR="006F03FA" w:rsidRPr="00666013" w:rsidRDefault="006F03FA" w:rsidP="00666013">
                  <w:pPr>
                    <w:jc w:val="both"/>
                    <w:rPr>
                      <w:rFonts w:asciiTheme="majorHAnsi" w:hAnsiTheme="majorHAnsi"/>
                      <w:b/>
                      <w:sz w:val="24"/>
                      <w:szCs w:val="24"/>
                      <w:u w:val="single"/>
                    </w:rPr>
                  </w:pPr>
                  <w:r w:rsidRPr="00666013">
                    <w:rPr>
                      <w:rFonts w:asciiTheme="majorHAnsi" w:hAnsiTheme="majorHAnsi"/>
                      <w:b/>
                      <w:sz w:val="24"/>
                      <w:szCs w:val="24"/>
                      <w:u w:val="single"/>
                    </w:rPr>
                    <w:t>Qualification and Experience</w:t>
                  </w:r>
                  <w:r w:rsidRPr="00666013">
                    <w:rPr>
                      <w:rFonts w:asciiTheme="majorHAnsi" w:hAnsiTheme="majorHAnsi"/>
                      <w:b/>
                      <w:sz w:val="24"/>
                      <w:szCs w:val="24"/>
                    </w:rPr>
                    <w:t>:</w:t>
                  </w:r>
                </w:p>
                <w:p w14:paraId="27A6A20E" w14:textId="77777777" w:rsidR="006F03FA" w:rsidRPr="00666013" w:rsidRDefault="006F03FA" w:rsidP="00666013">
                  <w:pPr>
                    <w:jc w:val="both"/>
                    <w:rPr>
                      <w:rFonts w:asciiTheme="majorHAnsi" w:hAnsiTheme="majorHAnsi"/>
                      <w:b/>
                      <w:sz w:val="24"/>
                      <w:szCs w:val="24"/>
                    </w:rPr>
                  </w:pPr>
                </w:p>
                <w:p w14:paraId="581ADED7" w14:textId="77777777" w:rsidR="006F03FA" w:rsidRPr="00666013" w:rsidRDefault="006F03FA" w:rsidP="00666013">
                  <w:pPr>
                    <w:jc w:val="both"/>
                    <w:rPr>
                      <w:rFonts w:asciiTheme="majorHAnsi" w:hAnsiTheme="majorHAnsi"/>
                      <w:b/>
                      <w:sz w:val="24"/>
                      <w:szCs w:val="24"/>
                    </w:rPr>
                  </w:pPr>
                </w:p>
              </w:tc>
            </w:tr>
            <w:tr w:rsidR="006F03FA" w:rsidRPr="00666013" w14:paraId="51253AF3" w14:textId="77777777" w:rsidTr="00666013">
              <w:trPr>
                <w:cantSplit/>
              </w:trPr>
              <w:tc>
                <w:tcPr>
                  <w:tcW w:w="9777" w:type="dxa"/>
                  <w:gridSpan w:val="2"/>
                </w:tcPr>
                <w:p w14:paraId="50177075" w14:textId="77777777" w:rsidR="006F03FA" w:rsidRPr="00666013" w:rsidRDefault="006F03FA" w:rsidP="00666013">
                  <w:pPr>
                    <w:jc w:val="both"/>
                    <w:rPr>
                      <w:rFonts w:asciiTheme="majorHAnsi" w:hAnsiTheme="majorHAnsi"/>
                      <w:b/>
                      <w:sz w:val="24"/>
                      <w:szCs w:val="24"/>
                    </w:rPr>
                  </w:pPr>
                  <w:r w:rsidRPr="00666013">
                    <w:rPr>
                      <w:rFonts w:asciiTheme="majorHAnsi" w:hAnsiTheme="majorHAnsi"/>
                      <w:b/>
                      <w:sz w:val="24"/>
                      <w:szCs w:val="24"/>
                      <w:u w:val="single"/>
                    </w:rPr>
                    <w:t>Education</w:t>
                  </w:r>
                  <w:r w:rsidRPr="00666013">
                    <w:rPr>
                      <w:rFonts w:asciiTheme="majorHAnsi" w:hAnsiTheme="majorHAnsi"/>
                      <w:b/>
                      <w:sz w:val="24"/>
                      <w:szCs w:val="24"/>
                    </w:rPr>
                    <w:t>:</w:t>
                  </w:r>
                </w:p>
                <w:p w14:paraId="2E420DC6" w14:textId="77777777" w:rsidR="006F03FA" w:rsidRPr="00666013" w:rsidRDefault="006F03FA" w:rsidP="00666013">
                  <w:pPr>
                    <w:jc w:val="both"/>
                    <w:rPr>
                      <w:rFonts w:asciiTheme="majorHAnsi" w:hAnsiTheme="majorHAnsi"/>
                      <w:b/>
                      <w:sz w:val="24"/>
                      <w:szCs w:val="24"/>
                    </w:rPr>
                  </w:pPr>
                </w:p>
                <w:p w14:paraId="1020B0A4" w14:textId="77777777" w:rsidR="006F03FA" w:rsidRPr="00666013" w:rsidRDefault="006F03FA" w:rsidP="00666013">
                  <w:pPr>
                    <w:jc w:val="both"/>
                    <w:rPr>
                      <w:rFonts w:asciiTheme="majorHAnsi" w:hAnsiTheme="majorHAnsi"/>
                      <w:b/>
                      <w:sz w:val="24"/>
                      <w:szCs w:val="24"/>
                    </w:rPr>
                  </w:pPr>
                </w:p>
              </w:tc>
            </w:tr>
            <w:tr w:rsidR="006F03FA" w:rsidRPr="00666013" w14:paraId="6A48A250" w14:textId="77777777" w:rsidTr="00666013">
              <w:trPr>
                <w:cantSplit/>
              </w:trPr>
              <w:tc>
                <w:tcPr>
                  <w:tcW w:w="9777" w:type="dxa"/>
                  <w:gridSpan w:val="2"/>
                </w:tcPr>
                <w:p w14:paraId="1C535F09" w14:textId="77777777" w:rsidR="006F03FA" w:rsidRPr="00666013" w:rsidRDefault="006F03FA" w:rsidP="00666013">
                  <w:pPr>
                    <w:pStyle w:val="Heading4"/>
                    <w:jc w:val="both"/>
                    <w:rPr>
                      <w:rFonts w:asciiTheme="majorHAnsi" w:hAnsiTheme="majorHAnsi"/>
                      <w:sz w:val="24"/>
                      <w:szCs w:val="24"/>
                    </w:rPr>
                  </w:pPr>
                  <w:r w:rsidRPr="00666013">
                    <w:rPr>
                      <w:rFonts w:asciiTheme="majorHAnsi" w:hAnsiTheme="majorHAnsi"/>
                      <w:sz w:val="24"/>
                      <w:szCs w:val="24"/>
                    </w:rPr>
                    <w:t>Professional Membership</w:t>
                  </w:r>
                </w:p>
                <w:p w14:paraId="45719F2E" w14:textId="77777777" w:rsidR="006F03FA" w:rsidRPr="00666013" w:rsidRDefault="006F03FA" w:rsidP="00666013">
                  <w:pPr>
                    <w:jc w:val="both"/>
                    <w:rPr>
                      <w:rFonts w:asciiTheme="majorHAnsi" w:hAnsiTheme="majorHAnsi"/>
                      <w:sz w:val="24"/>
                      <w:szCs w:val="24"/>
                    </w:rPr>
                  </w:pPr>
                </w:p>
                <w:p w14:paraId="32F4896B" w14:textId="77777777" w:rsidR="006F03FA" w:rsidRPr="00666013" w:rsidRDefault="006F03FA" w:rsidP="00666013">
                  <w:pPr>
                    <w:jc w:val="both"/>
                    <w:rPr>
                      <w:rFonts w:asciiTheme="majorHAnsi" w:hAnsiTheme="majorHAnsi"/>
                      <w:sz w:val="24"/>
                      <w:szCs w:val="24"/>
                    </w:rPr>
                  </w:pPr>
                </w:p>
              </w:tc>
            </w:tr>
            <w:tr w:rsidR="006F03FA" w:rsidRPr="00666013" w14:paraId="183A6BC9" w14:textId="77777777" w:rsidTr="00666013">
              <w:trPr>
                <w:cantSplit/>
              </w:trPr>
              <w:tc>
                <w:tcPr>
                  <w:tcW w:w="9777" w:type="dxa"/>
                  <w:gridSpan w:val="2"/>
                </w:tcPr>
                <w:p w14:paraId="7F87CC19" w14:textId="77777777" w:rsidR="006F03FA" w:rsidRPr="00666013" w:rsidRDefault="006F03FA" w:rsidP="00666013">
                  <w:pPr>
                    <w:jc w:val="both"/>
                    <w:rPr>
                      <w:rFonts w:asciiTheme="majorHAnsi" w:hAnsiTheme="majorHAnsi"/>
                      <w:b/>
                      <w:sz w:val="24"/>
                      <w:szCs w:val="24"/>
                      <w:u w:val="single"/>
                    </w:rPr>
                  </w:pPr>
                  <w:r w:rsidRPr="00666013">
                    <w:rPr>
                      <w:rFonts w:asciiTheme="majorHAnsi" w:hAnsiTheme="majorHAnsi"/>
                      <w:b/>
                      <w:sz w:val="24"/>
                      <w:szCs w:val="24"/>
                      <w:u w:val="single"/>
                    </w:rPr>
                    <w:t>Experience Record</w:t>
                  </w:r>
                </w:p>
                <w:p w14:paraId="17ADD0A6" w14:textId="77777777" w:rsidR="006F03FA" w:rsidRPr="00666013" w:rsidRDefault="006F03FA" w:rsidP="00666013">
                  <w:pPr>
                    <w:jc w:val="both"/>
                    <w:rPr>
                      <w:rFonts w:asciiTheme="majorHAnsi" w:hAnsiTheme="majorHAnsi"/>
                      <w:b/>
                      <w:sz w:val="24"/>
                      <w:szCs w:val="24"/>
                      <w:u w:val="single"/>
                    </w:rPr>
                  </w:pPr>
                </w:p>
                <w:p w14:paraId="6C51C689" w14:textId="77777777" w:rsidR="006F03FA" w:rsidRPr="00666013" w:rsidRDefault="006F03FA" w:rsidP="00666013">
                  <w:pPr>
                    <w:jc w:val="both"/>
                    <w:rPr>
                      <w:rFonts w:asciiTheme="majorHAnsi" w:hAnsiTheme="majorHAnsi"/>
                      <w:b/>
                      <w:sz w:val="24"/>
                      <w:szCs w:val="24"/>
                    </w:rPr>
                  </w:pPr>
                </w:p>
              </w:tc>
            </w:tr>
            <w:tr w:rsidR="006F03FA" w:rsidRPr="00666013" w14:paraId="1172DFC8" w14:textId="77777777" w:rsidTr="00666013">
              <w:trPr>
                <w:cantSplit/>
              </w:trPr>
              <w:tc>
                <w:tcPr>
                  <w:tcW w:w="9777" w:type="dxa"/>
                  <w:gridSpan w:val="2"/>
                </w:tcPr>
                <w:p w14:paraId="47CDC8B1" w14:textId="77777777" w:rsidR="006F03FA" w:rsidRDefault="006F03FA" w:rsidP="00666013">
                  <w:pPr>
                    <w:jc w:val="both"/>
                    <w:rPr>
                      <w:rFonts w:asciiTheme="majorHAnsi" w:hAnsiTheme="majorHAnsi"/>
                      <w:b/>
                      <w:sz w:val="24"/>
                      <w:szCs w:val="24"/>
                    </w:rPr>
                  </w:pPr>
                  <w:r w:rsidRPr="00666013">
                    <w:rPr>
                      <w:rFonts w:asciiTheme="majorHAnsi" w:hAnsiTheme="majorHAnsi"/>
                      <w:b/>
                      <w:sz w:val="24"/>
                      <w:szCs w:val="24"/>
                      <w:u w:val="single"/>
                    </w:rPr>
                    <w:t>Languages</w:t>
                  </w:r>
                  <w:r w:rsidRPr="00666013">
                    <w:rPr>
                      <w:rFonts w:asciiTheme="majorHAnsi" w:hAnsiTheme="majorHAnsi"/>
                      <w:b/>
                      <w:sz w:val="24"/>
                      <w:szCs w:val="24"/>
                    </w:rPr>
                    <w:t>:</w:t>
                  </w:r>
                </w:p>
                <w:p w14:paraId="5135A11E" w14:textId="7B5D5D36" w:rsidR="008106EF" w:rsidRPr="00666013" w:rsidRDefault="008106EF" w:rsidP="00666013">
                  <w:pPr>
                    <w:jc w:val="both"/>
                    <w:rPr>
                      <w:rFonts w:asciiTheme="majorHAnsi" w:hAnsiTheme="majorHAnsi"/>
                      <w:b/>
                      <w:sz w:val="24"/>
                      <w:szCs w:val="24"/>
                    </w:rPr>
                  </w:pPr>
                </w:p>
              </w:tc>
            </w:tr>
            <w:tr w:rsidR="006F03FA" w:rsidRPr="00666013" w14:paraId="0656341B" w14:textId="77777777" w:rsidTr="00666013">
              <w:trPr>
                <w:cantSplit/>
              </w:trPr>
              <w:tc>
                <w:tcPr>
                  <w:tcW w:w="9777" w:type="dxa"/>
                  <w:gridSpan w:val="2"/>
                </w:tcPr>
                <w:p w14:paraId="32A9549E" w14:textId="3E9F64FD" w:rsidR="006F03FA" w:rsidRPr="00666013" w:rsidRDefault="006F03FA" w:rsidP="00666013">
                  <w:pPr>
                    <w:jc w:val="both"/>
                    <w:rPr>
                      <w:rFonts w:asciiTheme="majorHAnsi" w:hAnsiTheme="majorHAnsi"/>
                      <w:b/>
                      <w:sz w:val="24"/>
                      <w:szCs w:val="24"/>
                    </w:rPr>
                  </w:pPr>
                  <w:r w:rsidRPr="00666013">
                    <w:rPr>
                      <w:rFonts w:asciiTheme="majorHAnsi" w:hAnsiTheme="majorHAnsi"/>
                      <w:b/>
                      <w:sz w:val="24"/>
                      <w:szCs w:val="24"/>
                    </w:rPr>
                    <w:t>Certification:</w:t>
                  </w:r>
                </w:p>
                <w:p w14:paraId="25200B8A" w14:textId="77777777" w:rsidR="006F03FA" w:rsidRPr="00666013" w:rsidRDefault="006F03FA" w:rsidP="00666013">
                  <w:pPr>
                    <w:pStyle w:val="BodyText"/>
                    <w:jc w:val="both"/>
                    <w:rPr>
                      <w:rFonts w:asciiTheme="majorHAnsi" w:hAnsiTheme="majorHAnsi"/>
                      <w:sz w:val="24"/>
                      <w:szCs w:val="24"/>
                    </w:rPr>
                  </w:pPr>
                  <w:r w:rsidRPr="00666013">
                    <w:rPr>
                      <w:rFonts w:asciiTheme="majorHAnsi" w:hAnsiTheme="majorHAnsi"/>
                      <w:sz w:val="24"/>
                      <w:szCs w:val="24"/>
                    </w:rPr>
                    <w:t>I, the undersigned, certify that to the best of my knowledge and belief, this data correctly describes me, my qualifications and my experience.</w:t>
                  </w:r>
                </w:p>
                <w:p w14:paraId="59677450" w14:textId="77777777" w:rsidR="006F03FA" w:rsidRPr="00666013" w:rsidRDefault="006F03FA" w:rsidP="00666013">
                  <w:pPr>
                    <w:pStyle w:val="BodyText"/>
                    <w:jc w:val="both"/>
                    <w:rPr>
                      <w:rFonts w:asciiTheme="majorHAnsi" w:hAnsiTheme="majorHAnsi"/>
                      <w:sz w:val="24"/>
                      <w:szCs w:val="24"/>
                    </w:rPr>
                  </w:pPr>
                </w:p>
                <w:p w14:paraId="70E61054" w14:textId="77777777" w:rsidR="006F03FA" w:rsidRPr="00666013" w:rsidRDefault="006F03FA" w:rsidP="00666013">
                  <w:pPr>
                    <w:jc w:val="both"/>
                    <w:rPr>
                      <w:rFonts w:asciiTheme="majorHAnsi" w:hAnsiTheme="majorHAnsi"/>
                      <w:sz w:val="24"/>
                      <w:szCs w:val="24"/>
                    </w:rPr>
                  </w:pPr>
                  <w:r w:rsidRPr="00666013">
                    <w:rPr>
                      <w:rFonts w:asciiTheme="majorHAnsi" w:hAnsiTheme="majorHAnsi"/>
                      <w:sz w:val="24"/>
                      <w:szCs w:val="24"/>
                    </w:rPr>
                    <w:lastRenderedPageBreak/>
                    <w:t xml:space="preserve">____________________________________________________ </w:t>
                  </w:r>
                  <w:r w:rsidRPr="00666013">
                    <w:rPr>
                      <w:rFonts w:asciiTheme="majorHAnsi" w:hAnsiTheme="majorHAnsi"/>
                      <w:sz w:val="24"/>
                      <w:szCs w:val="24"/>
                    </w:rPr>
                    <w:tab/>
                  </w:r>
                  <w:r w:rsidRPr="00666013">
                    <w:rPr>
                      <w:rFonts w:asciiTheme="majorHAnsi" w:hAnsiTheme="majorHAnsi"/>
                      <w:b/>
                      <w:sz w:val="24"/>
                      <w:szCs w:val="24"/>
                    </w:rPr>
                    <w:t>Date: ___________</w:t>
                  </w:r>
                </w:p>
                <w:p w14:paraId="2CA663FA" w14:textId="0236384E" w:rsidR="006F03FA" w:rsidRPr="008106EF" w:rsidRDefault="006F03FA" w:rsidP="00666013">
                  <w:pPr>
                    <w:jc w:val="both"/>
                    <w:rPr>
                      <w:rFonts w:asciiTheme="majorHAnsi" w:hAnsiTheme="majorHAnsi"/>
                      <w:i/>
                      <w:sz w:val="24"/>
                      <w:szCs w:val="24"/>
                    </w:rPr>
                  </w:pPr>
                  <w:r w:rsidRPr="00666013">
                    <w:rPr>
                      <w:rFonts w:asciiTheme="majorHAnsi" w:hAnsiTheme="majorHAnsi"/>
                      <w:i/>
                      <w:sz w:val="24"/>
                      <w:szCs w:val="24"/>
                    </w:rPr>
                    <w:t>[Signature of CV owner]</w:t>
                  </w:r>
                </w:p>
              </w:tc>
            </w:tr>
          </w:tbl>
          <w:p w14:paraId="7D55E4FA" w14:textId="77777777" w:rsidR="006F03FA" w:rsidRPr="00666013" w:rsidRDefault="006F03FA" w:rsidP="00666013">
            <w:pPr>
              <w:pStyle w:val="Header"/>
              <w:jc w:val="both"/>
              <w:rPr>
                <w:rFonts w:asciiTheme="majorHAnsi" w:hAnsiTheme="majorHAnsi"/>
                <w:b/>
                <w:sz w:val="24"/>
                <w:szCs w:val="24"/>
              </w:rPr>
            </w:pPr>
          </w:p>
        </w:tc>
      </w:tr>
      <w:tr w:rsidR="006F03FA" w:rsidRPr="00666013" w14:paraId="4767C4E2" w14:textId="77777777" w:rsidTr="00666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3" w:type="dxa"/>
        </w:trPr>
        <w:tc>
          <w:tcPr>
            <w:tcW w:w="3336" w:type="dxa"/>
            <w:tcBorders>
              <w:top w:val="nil"/>
              <w:left w:val="nil"/>
              <w:bottom w:val="nil"/>
              <w:right w:val="single" w:sz="4" w:space="0" w:color="auto"/>
            </w:tcBorders>
            <w:tcMar>
              <w:top w:w="85" w:type="dxa"/>
              <w:left w:w="85" w:type="dxa"/>
              <w:bottom w:w="85" w:type="dxa"/>
              <w:right w:w="85" w:type="dxa"/>
            </w:tcMar>
          </w:tcPr>
          <w:p w14:paraId="65783207" w14:textId="77777777" w:rsidR="006F03FA" w:rsidRPr="00666013" w:rsidRDefault="006F03FA" w:rsidP="00666013">
            <w:pPr>
              <w:jc w:val="both"/>
              <w:rPr>
                <w:rFonts w:asciiTheme="majorHAnsi" w:hAnsiTheme="majorHAnsi"/>
                <w:b/>
                <w:bCs/>
                <w:sz w:val="24"/>
                <w:szCs w:val="24"/>
              </w:rPr>
            </w:pPr>
          </w:p>
        </w:tc>
        <w:tc>
          <w:tcPr>
            <w:tcW w:w="3432"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4F242F2D"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RETURNABLE DOCUMENTS TENDER SCHEDULES</w:t>
            </w:r>
          </w:p>
        </w:tc>
        <w:tc>
          <w:tcPr>
            <w:tcW w:w="3240"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32BC1F"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T 2.2 GL EXPERIENCE&amp; TECHNICAL CAPABILITY  OF TENDERER</w:t>
            </w:r>
          </w:p>
        </w:tc>
      </w:tr>
    </w:tbl>
    <w:p w14:paraId="5667745E" w14:textId="77777777" w:rsidR="006F03FA" w:rsidRPr="00666013" w:rsidRDefault="006F03FA" w:rsidP="006F03FA">
      <w:pPr>
        <w:jc w:val="both"/>
        <w:rPr>
          <w:rFonts w:asciiTheme="majorHAnsi" w:hAnsiTheme="majorHAnsi" w:cs="Arial"/>
          <w:sz w:val="24"/>
          <w:szCs w:val="24"/>
        </w:rPr>
      </w:pPr>
    </w:p>
    <w:p w14:paraId="39E8C4D6" w14:textId="751AC387" w:rsidR="006F03FA" w:rsidRPr="008106EF" w:rsidRDefault="006F03FA" w:rsidP="006F03FA">
      <w:pPr>
        <w:jc w:val="both"/>
        <w:rPr>
          <w:rFonts w:asciiTheme="majorHAnsi" w:hAnsiTheme="majorHAnsi"/>
          <w:sz w:val="24"/>
          <w:szCs w:val="24"/>
        </w:rPr>
      </w:pPr>
      <w:r w:rsidRPr="00666013">
        <w:rPr>
          <w:rFonts w:asciiTheme="majorHAnsi" w:hAnsiTheme="majorHAnsi" w:cs="Arial"/>
          <w:sz w:val="24"/>
          <w:szCs w:val="24"/>
        </w:rPr>
        <w:t xml:space="preserve">2. </w:t>
      </w:r>
      <w:r w:rsidRPr="00666013">
        <w:rPr>
          <w:rFonts w:asciiTheme="majorHAnsi" w:hAnsiTheme="majorHAnsi"/>
          <w:sz w:val="24"/>
          <w:szCs w:val="24"/>
        </w:rPr>
        <w:t>The following is a statement of similar contracts successfully executed by myself/ourselves during the last five years: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05"/>
        <w:gridCol w:w="1672"/>
        <w:gridCol w:w="1276"/>
        <w:gridCol w:w="928"/>
        <w:gridCol w:w="1710"/>
        <w:gridCol w:w="1502"/>
        <w:gridCol w:w="231"/>
      </w:tblGrid>
      <w:tr w:rsidR="006F03FA" w:rsidRPr="00666013" w14:paraId="16D02F7B" w14:textId="77777777" w:rsidTr="008106EF">
        <w:trPr>
          <w:gridAfter w:val="1"/>
          <w:wAfter w:w="231" w:type="dxa"/>
        </w:trPr>
        <w:tc>
          <w:tcPr>
            <w:tcW w:w="2689" w:type="dxa"/>
            <w:gridSpan w:val="2"/>
            <w:tcBorders>
              <w:top w:val="single" w:sz="4" w:space="0" w:color="auto"/>
              <w:left w:val="single" w:sz="4" w:space="0" w:color="auto"/>
              <w:bottom w:val="single" w:sz="4" w:space="0" w:color="auto"/>
              <w:right w:val="single" w:sz="4" w:space="0" w:color="auto"/>
            </w:tcBorders>
            <w:hideMark/>
          </w:tcPr>
          <w:p w14:paraId="31D42A5F" w14:textId="77777777" w:rsidR="006F03FA" w:rsidRPr="00666013" w:rsidRDefault="006F03FA" w:rsidP="00666013">
            <w:pPr>
              <w:spacing w:before="120" w:after="120"/>
              <w:jc w:val="both"/>
              <w:rPr>
                <w:rFonts w:asciiTheme="majorHAnsi" w:hAnsiTheme="majorHAnsi"/>
                <w:b/>
                <w:sz w:val="24"/>
                <w:szCs w:val="24"/>
              </w:rPr>
            </w:pPr>
            <w:r w:rsidRPr="00666013">
              <w:rPr>
                <w:rFonts w:asciiTheme="majorHAnsi" w:hAnsiTheme="majorHAnsi"/>
                <w:b/>
                <w:sz w:val="24"/>
                <w:szCs w:val="24"/>
              </w:rPr>
              <w:t>Procuring Entity, contact person and telephone number.</w:t>
            </w:r>
          </w:p>
        </w:tc>
        <w:tc>
          <w:tcPr>
            <w:tcW w:w="3876" w:type="dxa"/>
            <w:gridSpan w:val="3"/>
            <w:tcBorders>
              <w:top w:val="single" w:sz="4" w:space="0" w:color="auto"/>
              <w:left w:val="single" w:sz="4" w:space="0" w:color="auto"/>
              <w:bottom w:val="single" w:sz="4" w:space="0" w:color="auto"/>
              <w:right w:val="single" w:sz="4" w:space="0" w:color="auto"/>
            </w:tcBorders>
            <w:hideMark/>
          </w:tcPr>
          <w:p w14:paraId="336A562E" w14:textId="77777777" w:rsidR="006F03FA" w:rsidRPr="00666013" w:rsidRDefault="006F03FA" w:rsidP="00666013">
            <w:pPr>
              <w:spacing w:before="120" w:after="120"/>
              <w:jc w:val="both"/>
              <w:rPr>
                <w:rFonts w:asciiTheme="majorHAnsi" w:hAnsiTheme="majorHAnsi"/>
                <w:b/>
                <w:sz w:val="24"/>
                <w:szCs w:val="24"/>
              </w:rPr>
            </w:pPr>
            <w:r w:rsidRPr="00666013">
              <w:rPr>
                <w:rFonts w:asciiTheme="majorHAnsi" w:hAnsiTheme="majorHAnsi"/>
                <w:b/>
                <w:sz w:val="24"/>
                <w:szCs w:val="24"/>
              </w:rPr>
              <w:t>Description of contract</w:t>
            </w:r>
          </w:p>
        </w:tc>
        <w:tc>
          <w:tcPr>
            <w:tcW w:w="1710" w:type="dxa"/>
            <w:tcBorders>
              <w:top w:val="single" w:sz="4" w:space="0" w:color="auto"/>
              <w:left w:val="single" w:sz="4" w:space="0" w:color="auto"/>
              <w:bottom w:val="single" w:sz="4" w:space="0" w:color="auto"/>
              <w:right w:val="single" w:sz="4" w:space="0" w:color="auto"/>
            </w:tcBorders>
            <w:hideMark/>
          </w:tcPr>
          <w:p w14:paraId="1178EA1F" w14:textId="77777777" w:rsidR="006F03FA" w:rsidRPr="00666013" w:rsidRDefault="006F03FA" w:rsidP="00666013">
            <w:pPr>
              <w:spacing w:before="120" w:after="120"/>
              <w:jc w:val="both"/>
              <w:rPr>
                <w:rFonts w:asciiTheme="majorHAnsi" w:hAnsiTheme="majorHAnsi"/>
                <w:b/>
                <w:sz w:val="24"/>
                <w:szCs w:val="24"/>
              </w:rPr>
            </w:pPr>
            <w:r w:rsidRPr="00666013">
              <w:rPr>
                <w:rFonts w:asciiTheme="majorHAnsi" w:hAnsiTheme="majorHAnsi"/>
                <w:b/>
                <w:sz w:val="24"/>
                <w:szCs w:val="24"/>
              </w:rPr>
              <w:t>Value of work</w:t>
            </w:r>
          </w:p>
        </w:tc>
        <w:tc>
          <w:tcPr>
            <w:tcW w:w="1502" w:type="dxa"/>
            <w:tcBorders>
              <w:top w:val="single" w:sz="4" w:space="0" w:color="auto"/>
              <w:left w:val="single" w:sz="4" w:space="0" w:color="auto"/>
              <w:bottom w:val="single" w:sz="4" w:space="0" w:color="auto"/>
              <w:right w:val="single" w:sz="4" w:space="0" w:color="auto"/>
            </w:tcBorders>
            <w:hideMark/>
          </w:tcPr>
          <w:p w14:paraId="66BA5EB5" w14:textId="77777777" w:rsidR="006F03FA" w:rsidRPr="00666013" w:rsidRDefault="006F03FA" w:rsidP="00666013">
            <w:pPr>
              <w:spacing w:before="120" w:after="120"/>
              <w:jc w:val="both"/>
              <w:rPr>
                <w:rFonts w:asciiTheme="majorHAnsi" w:hAnsiTheme="majorHAnsi"/>
                <w:b/>
                <w:sz w:val="24"/>
                <w:szCs w:val="24"/>
              </w:rPr>
            </w:pPr>
            <w:r w:rsidRPr="00666013">
              <w:rPr>
                <w:rFonts w:asciiTheme="majorHAnsi" w:hAnsiTheme="majorHAnsi"/>
                <w:b/>
                <w:sz w:val="24"/>
                <w:szCs w:val="24"/>
              </w:rPr>
              <w:t>Date completed</w:t>
            </w:r>
          </w:p>
        </w:tc>
      </w:tr>
      <w:tr w:rsidR="006F03FA" w:rsidRPr="00666013" w14:paraId="41D039BE" w14:textId="77777777" w:rsidTr="008106EF">
        <w:trPr>
          <w:gridAfter w:val="1"/>
          <w:wAfter w:w="231" w:type="dxa"/>
        </w:trPr>
        <w:tc>
          <w:tcPr>
            <w:tcW w:w="2689" w:type="dxa"/>
            <w:gridSpan w:val="2"/>
            <w:tcBorders>
              <w:top w:val="single" w:sz="4" w:space="0" w:color="auto"/>
              <w:left w:val="single" w:sz="4" w:space="0" w:color="auto"/>
              <w:bottom w:val="single" w:sz="4" w:space="0" w:color="auto"/>
              <w:right w:val="single" w:sz="4" w:space="0" w:color="auto"/>
            </w:tcBorders>
          </w:tcPr>
          <w:p w14:paraId="4BBA4079" w14:textId="77777777" w:rsidR="006F03FA" w:rsidRPr="00666013" w:rsidRDefault="006F03FA" w:rsidP="00666013">
            <w:pPr>
              <w:spacing w:before="120" w:after="120"/>
              <w:jc w:val="both"/>
              <w:rPr>
                <w:rFonts w:asciiTheme="majorHAnsi" w:hAnsiTheme="majorHAnsi"/>
                <w:b/>
                <w:sz w:val="24"/>
                <w:szCs w:val="24"/>
              </w:rPr>
            </w:pPr>
          </w:p>
          <w:p w14:paraId="4348440A" w14:textId="77777777" w:rsidR="006F03FA" w:rsidRPr="00666013" w:rsidRDefault="006F03FA" w:rsidP="00666013">
            <w:pPr>
              <w:spacing w:before="120" w:after="120"/>
              <w:jc w:val="both"/>
              <w:rPr>
                <w:rFonts w:asciiTheme="majorHAnsi" w:hAnsiTheme="majorHAnsi"/>
                <w:b/>
                <w:sz w:val="24"/>
                <w:szCs w:val="24"/>
              </w:rPr>
            </w:pPr>
          </w:p>
          <w:p w14:paraId="4667048E" w14:textId="77777777" w:rsidR="006F03FA" w:rsidRPr="00666013" w:rsidRDefault="006F03FA" w:rsidP="00666013">
            <w:pPr>
              <w:spacing w:before="120" w:after="120"/>
              <w:jc w:val="both"/>
              <w:rPr>
                <w:rFonts w:asciiTheme="majorHAnsi" w:hAnsiTheme="majorHAnsi"/>
                <w:b/>
                <w:sz w:val="24"/>
                <w:szCs w:val="24"/>
              </w:rPr>
            </w:pPr>
          </w:p>
          <w:p w14:paraId="79269C04" w14:textId="77777777" w:rsidR="006F03FA" w:rsidRPr="00666013" w:rsidRDefault="006F03FA" w:rsidP="00666013">
            <w:pPr>
              <w:spacing w:before="120" w:after="120"/>
              <w:jc w:val="both"/>
              <w:rPr>
                <w:rFonts w:asciiTheme="majorHAnsi" w:hAnsiTheme="majorHAnsi"/>
                <w:b/>
                <w:sz w:val="24"/>
                <w:szCs w:val="24"/>
              </w:rPr>
            </w:pPr>
          </w:p>
          <w:p w14:paraId="593C3CE3" w14:textId="77777777" w:rsidR="006F03FA" w:rsidRPr="00666013" w:rsidRDefault="006F03FA" w:rsidP="00666013">
            <w:pPr>
              <w:spacing w:before="120" w:after="120"/>
              <w:jc w:val="both"/>
              <w:rPr>
                <w:rFonts w:asciiTheme="majorHAnsi" w:hAnsiTheme="majorHAnsi"/>
                <w:b/>
                <w:sz w:val="24"/>
                <w:szCs w:val="24"/>
              </w:rPr>
            </w:pPr>
          </w:p>
        </w:tc>
        <w:tc>
          <w:tcPr>
            <w:tcW w:w="3876" w:type="dxa"/>
            <w:gridSpan w:val="3"/>
            <w:tcBorders>
              <w:top w:val="single" w:sz="4" w:space="0" w:color="auto"/>
              <w:left w:val="single" w:sz="4" w:space="0" w:color="auto"/>
              <w:bottom w:val="single" w:sz="4" w:space="0" w:color="auto"/>
              <w:right w:val="single" w:sz="4" w:space="0" w:color="auto"/>
            </w:tcBorders>
          </w:tcPr>
          <w:p w14:paraId="76F8BEFB" w14:textId="77777777" w:rsidR="006F03FA" w:rsidRPr="00666013" w:rsidRDefault="006F03FA" w:rsidP="00666013">
            <w:pPr>
              <w:spacing w:before="120" w:after="120"/>
              <w:jc w:val="both"/>
              <w:rPr>
                <w:rFonts w:asciiTheme="majorHAnsi" w:hAnsiTheme="majorHAnsi"/>
                <w:b/>
                <w:sz w:val="24"/>
                <w:szCs w:val="24"/>
              </w:rPr>
            </w:pPr>
          </w:p>
          <w:p w14:paraId="3FC3A050" w14:textId="77777777" w:rsidR="006F03FA" w:rsidRPr="00666013" w:rsidRDefault="006F03FA" w:rsidP="00666013">
            <w:pPr>
              <w:spacing w:before="120" w:after="120"/>
              <w:jc w:val="both"/>
              <w:rPr>
                <w:rFonts w:asciiTheme="majorHAnsi" w:hAnsiTheme="majorHAnsi"/>
                <w:b/>
                <w:sz w:val="24"/>
                <w:szCs w:val="24"/>
              </w:rPr>
            </w:pPr>
          </w:p>
          <w:p w14:paraId="4EEA0417" w14:textId="77777777" w:rsidR="006F03FA" w:rsidRPr="00666013" w:rsidRDefault="006F03FA" w:rsidP="00666013">
            <w:pPr>
              <w:spacing w:before="120" w:after="120"/>
              <w:jc w:val="both"/>
              <w:rPr>
                <w:rFonts w:asciiTheme="majorHAnsi" w:hAnsiTheme="majorHAnsi"/>
                <w:b/>
                <w:sz w:val="24"/>
                <w:szCs w:val="24"/>
              </w:rPr>
            </w:pPr>
          </w:p>
          <w:p w14:paraId="02ABB6D5" w14:textId="77777777" w:rsidR="006F03FA" w:rsidRPr="00666013" w:rsidRDefault="006F03FA" w:rsidP="00666013">
            <w:pPr>
              <w:spacing w:before="120" w:after="120"/>
              <w:jc w:val="both"/>
              <w:rPr>
                <w:rFonts w:asciiTheme="majorHAnsi" w:hAnsiTheme="majorHAnsi"/>
                <w:b/>
                <w:sz w:val="24"/>
                <w:szCs w:val="24"/>
              </w:rPr>
            </w:pPr>
          </w:p>
          <w:p w14:paraId="1091C001" w14:textId="77777777" w:rsidR="006F03FA" w:rsidRPr="00666013" w:rsidRDefault="006F03FA" w:rsidP="00666013">
            <w:pPr>
              <w:spacing w:before="120" w:after="120"/>
              <w:jc w:val="both"/>
              <w:rPr>
                <w:rFonts w:asciiTheme="majorHAnsi" w:hAnsiTheme="majorHAnsi"/>
                <w:b/>
                <w:sz w:val="24"/>
                <w:szCs w:val="24"/>
              </w:rPr>
            </w:pPr>
          </w:p>
          <w:p w14:paraId="427FA9CD" w14:textId="77777777" w:rsidR="006F03FA" w:rsidRPr="00666013" w:rsidRDefault="006F03FA" w:rsidP="00666013">
            <w:pPr>
              <w:spacing w:before="120" w:after="120"/>
              <w:jc w:val="both"/>
              <w:rPr>
                <w:rFonts w:asciiTheme="majorHAnsi" w:hAnsiTheme="majorHAnsi"/>
                <w:b/>
                <w:sz w:val="24"/>
                <w:szCs w:val="24"/>
              </w:rPr>
            </w:pPr>
          </w:p>
          <w:p w14:paraId="36A1FA3C" w14:textId="77777777" w:rsidR="006F03FA" w:rsidRPr="00666013" w:rsidRDefault="006F03FA" w:rsidP="00666013">
            <w:pPr>
              <w:spacing w:before="120" w:after="120"/>
              <w:jc w:val="both"/>
              <w:rPr>
                <w:rFonts w:asciiTheme="majorHAnsi" w:hAnsiTheme="majorHAnsi"/>
                <w:b/>
                <w:sz w:val="24"/>
                <w:szCs w:val="24"/>
              </w:rPr>
            </w:pPr>
          </w:p>
          <w:p w14:paraId="7F09A4B0" w14:textId="77777777" w:rsidR="006F03FA" w:rsidRPr="00666013" w:rsidRDefault="006F03FA" w:rsidP="00666013">
            <w:pPr>
              <w:spacing w:before="120" w:after="120"/>
              <w:jc w:val="both"/>
              <w:rPr>
                <w:rFonts w:asciiTheme="majorHAnsi" w:hAnsiTheme="majorHAnsi"/>
                <w:b/>
                <w:sz w:val="24"/>
                <w:szCs w:val="24"/>
              </w:rPr>
            </w:pPr>
          </w:p>
          <w:p w14:paraId="2FFFEC6C" w14:textId="77777777" w:rsidR="006F03FA" w:rsidRPr="00666013" w:rsidRDefault="006F03FA" w:rsidP="00666013">
            <w:pPr>
              <w:spacing w:before="120" w:after="120"/>
              <w:jc w:val="both"/>
              <w:rPr>
                <w:rFonts w:asciiTheme="majorHAnsi" w:hAnsiTheme="majorHAnsi"/>
                <w:b/>
                <w:sz w:val="24"/>
                <w:szCs w:val="24"/>
              </w:rPr>
            </w:pPr>
          </w:p>
          <w:p w14:paraId="081DC813" w14:textId="77777777" w:rsidR="006F03FA" w:rsidRPr="00666013" w:rsidRDefault="006F03FA" w:rsidP="00666013">
            <w:pPr>
              <w:spacing w:before="120" w:after="120"/>
              <w:jc w:val="both"/>
              <w:rPr>
                <w:rFonts w:asciiTheme="majorHAnsi" w:hAnsiTheme="majorHAnsi"/>
                <w:b/>
                <w:sz w:val="24"/>
                <w:szCs w:val="24"/>
              </w:rPr>
            </w:pPr>
          </w:p>
          <w:p w14:paraId="79913666" w14:textId="77777777" w:rsidR="006F03FA" w:rsidRPr="00666013" w:rsidRDefault="006F03FA" w:rsidP="00666013">
            <w:pPr>
              <w:spacing w:before="120" w:after="120"/>
              <w:jc w:val="both"/>
              <w:rPr>
                <w:rFonts w:asciiTheme="majorHAnsi" w:hAnsiTheme="majorHAnsi"/>
                <w:b/>
                <w:sz w:val="24"/>
                <w:szCs w:val="24"/>
              </w:rPr>
            </w:pPr>
          </w:p>
          <w:p w14:paraId="52E0DB6B" w14:textId="77777777" w:rsidR="006F03FA" w:rsidRPr="00666013" w:rsidRDefault="006F03FA" w:rsidP="00666013">
            <w:pPr>
              <w:spacing w:before="120" w:after="120"/>
              <w:jc w:val="both"/>
              <w:rPr>
                <w:rFonts w:asciiTheme="majorHAnsi" w:hAnsiTheme="majorHAnsi"/>
                <w:b/>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74E7529" w14:textId="77777777" w:rsidR="006F03FA" w:rsidRPr="00666013" w:rsidRDefault="006F03FA" w:rsidP="00666013">
            <w:pPr>
              <w:spacing w:before="120" w:after="120"/>
              <w:jc w:val="both"/>
              <w:rPr>
                <w:rFonts w:asciiTheme="majorHAnsi" w:hAnsiTheme="majorHAnsi"/>
                <w:b/>
                <w:sz w:val="24"/>
                <w:szCs w:val="24"/>
              </w:rPr>
            </w:pPr>
          </w:p>
        </w:tc>
        <w:tc>
          <w:tcPr>
            <w:tcW w:w="1502" w:type="dxa"/>
            <w:tcBorders>
              <w:top w:val="single" w:sz="4" w:space="0" w:color="auto"/>
              <w:left w:val="single" w:sz="4" w:space="0" w:color="auto"/>
              <w:bottom w:val="single" w:sz="4" w:space="0" w:color="auto"/>
              <w:right w:val="single" w:sz="4" w:space="0" w:color="auto"/>
            </w:tcBorders>
          </w:tcPr>
          <w:p w14:paraId="37F15ED7" w14:textId="77777777" w:rsidR="006F03FA" w:rsidRPr="00666013" w:rsidRDefault="006F03FA" w:rsidP="00666013">
            <w:pPr>
              <w:spacing w:before="120" w:after="120"/>
              <w:jc w:val="both"/>
              <w:rPr>
                <w:rFonts w:asciiTheme="majorHAnsi" w:hAnsiTheme="majorHAnsi"/>
                <w:b/>
                <w:sz w:val="24"/>
                <w:szCs w:val="24"/>
              </w:rPr>
            </w:pPr>
          </w:p>
        </w:tc>
      </w:tr>
      <w:tr w:rsidR="006F03FA" w:rsidRPr="00666013" w14:paraId="09C61143" w14:textId="77777777" w:rsidTr="00810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08" w:type="dxa"/>
            <w:gridSpan w:val="8"/>
            <w:tcBorders>
              <w:top w:val="single" w:sz="4" w:space="0" w:color="auto"/>
              <w:left w:val="nil"/>
              <w:bottom w:val="nil"/>
              <w:right w:val="nil"/>
            </w:tcBorders>
          </w:tcPr>
          <w:p w14:paraId="6C440D7B" w14:textId="77777777" w:rsidR="006F03FA" w:rsidRPr="00666013" w:rsidRDefault="006F03FA" w:rsidP="006660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Theme="majorHAnsi" w:hAnsiTheme="majorHAnsi"/>
                <w:iCs/>
                <w:sz w:val="24"/>
                <w:szCs w:val="24"/>
              </w:rPr>
            </w:pPr>
          </w:p>
        </w:tc>
      </w:tr>
      <w:tr w:rsidR="006F03FA" w:rsidRPr="00666013" w14:paraId="4C617FC8" w14:textId="77777777" w:rsidTr="00810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0"/>
        </w:trPr>
        <w:tc>
          <w:tcPr>
            <w:tcW w:w="1384" w:type="dxa"/>
            <w:hideMark/>
          </w:tcPr>
          <w:p w14:paraId="0E90E845" w14:textId="77777777" w:rsidR="006F03FA" w:rsidRPr="00666013" w:rsidRDefault="006F03FA" w:rsidP="006660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Theme="majorHAnsi" w:hAnsiTheme="majorHAnsi"/>
                <w:sz w:val="24"/>
                <w:szCs w:val="24"/>
              </w:rPr>
            </w:pPr>
            <w:r w:rsidRPr="00666013">
              <w:rPr>
                <w:rFonts w:asciiTheme="majorHAnsi" w:hAnsiTheme="majorHAnsi"/>
                <w:sz w:val="24"/>
                <w:szCs w:val="24"/>
              </w:rPr>
              <w:t>Signed</w:t>
            </w:r>
          </w:p>
        </w:tc>
        <w:tc>
          <w:tcPr>
            <w:tcW w:w="2977" w:type="dxa"/>
            <w:gridSpan w:val="2"/>
            <w:tcBorders>
              <w:top w:val="nil"/>
              <w:left w:val="nil"/>
              <w:bottom w:val="dashSmallGap" w:sz="4" w:space="0" w:color="auto"/>
              <w:right w:val="nil"/>
            </w:tcBorders>
          </w:tcPr>
          <w:p w14:paraId="682B69FE" w14:textId="77777777" w:rsidR="006F03FA" w:rsidRPr="00666013" w:rsidRDefault="006F03FA" w:rsidP="006660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Theme="majorHAnsi" w:hAnsiTheme="majorHAnsi"/>
                <w:sz w:val="24"/>
                <w:szCs w:val="24"/>
              </w:rPr>
            </w:pPr>
          </w:p>
        </w:tc>
        <w:tc>
          <w:tcPr>
            <w:tcW w:w="1276" w:type="dxa"/>
            <w:hideMark/>
          </w:tcPr>
          <w:p w14:paraId="648E27B0" w14:textId="77777777" w:rsidR="006F03FA" w:rsidRPr="00666013" w:rsidRDefault="006F03FA" w:rsidP="00666013">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Theme="majorHAnsi" w:hAnsiTheme="majorHAnsi"/>
                <w:sz w:val="24"/>
                <w:szCs w:val="24"/>
              </w:rPr>
            </w:pPr>
            <w:r w:rsidRPr="00666013">
              <w:rPr>
                <w:rFonts w:asciiTheme="majorHAnsi" w:hAnsiTheme="majorHAnsi"/>
                <w:sz w:val="24"/>
                <w:szCs w:val="24"/>
              </w:rPr>
              <w:t>Date</w:t>
            </w:r>
          </w:p>
        </w:tc>
        <w:tc>
          <w:tcPr>
            <w:tcW w:w="4371" w:type="dxa"/>
            <w:gridSpan w:val="4"/>
            <w:tcBorders>
              <w:top w:val="nil"/>
              <w:left w:val="nil"/>
              <w:bottom w:val="dashSmallGap" w:sz="4" w:space="0" w:color="auto"/>
              <w:right w:val="nil"/>
            </w:tcBorders>
          </w:tcPr>
          <w:p w14:paraId="3C9572CA" w14:textId="77777777" w:rsidR="006F03FA" w:rsidRPr="00666013" w:rsidRDefault="006F03FA" w:rsidP="00666013">
            <w:pPr>
              <w:tabs>
                <w:tab w:val="left" w:pos="0"/>
                <w:tab w:val="left" w:pos="864"/>
                <w:tab w:val="left" w:pos="1728"/>
                <w:tab w:val="left" w:pos="2592"/>
                <w:tab w:val="left" w:pos="3456"/>
                <w:tab w:val="left" w:pos="4320"/>
                <w:tab w:val="left" w:pos="5184"/>
                <w:tab w:val="left" w:pos="6048"/>
                <w:tab w:val="left" w:pos="6912"/>
                <w:tab w:val="left" w:pos="7200"/>
              </w:tabs>
              <w:suppressAutoHyphens/>
              <w:jc w:val="both"/>
              <w:rPr>
                <w:rFonts w:asciiTheme="majorHAnsi" w:hAnsiTheme="majorHAnsi"/>
                <w:sz w:val="24"/>
                <w:szCs w:val="24"/>
              </w:rPr>
            </w:pPr>
          </w:p>
        </w:tc>
      </w:tr>
      <w:tr w:rsidR="006F03FA" w:rsidRPr="00666013" w14:paraId="4FD6EC90" w14:textId="77777777" w:rsidTr="00810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0"/>
        </w:trPr>
        <w:tc>
          <w:tcPr>
            <w:tcW w:w="1384" w:type="dxa"/>
            <w:hideMark/>
          </w:tcPr>
          <w:p w14:paraId="536FF1AC" w14:textId="77777777" w:rsidR="006F03FA" w:rsidRPr="00666013" w:rsidRDefault="006F03FA" w:rsidP="006660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Theme="majorHAnsi" w:hAnsiTheme="majorHAnsi"/>
                <w:sz w:val="24"/>
                <w:szCs w:val="24"/>
              </w:rPr>
            </w:pPr>
            <w:r w:rsidRPr="00666013">
              <w:rPr>
                <w:rFonts w:asciiTheme="majorHAnsi" w:hAnsiTheme="majorHAnsi"/>
                <w:sz w:val="24"/>
                <w:szCs w:val="24"/>
              </w:rPr>
              <w:t>Name</w:t>
            </w:r>
          </w:p>
        </w:tc>
        <w:tc>
          <w:tcPr>
            <w:tcW w:w="2977" w:type="dxa"/>
            <w:gridSpan w:val="2"/>
            <w:tcBorders>
              <w:top w:val="dashSmallGap" w:sz="4" w:space="0" w:color="auto"/>
              <w:left w:val="nil"/>
              <w:bottom w:val="dashSmallGap" w:sz="4" w:space="0" w:color="auto"/>
              <w:right w:val="nil"/>
            </w:tcBorders>
          </w:tcPr>
          <w:p w14:paraId="08974168" w14:textId="77777777" w:rsidR="006F03FA" w:rsidRPr="00666013" w:rsidRDefault="006F03FA" w:rsidP="006660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Theme="majorHAnsi" w:hAnsiTheme="majorHAnsi"/>
                <w:sz w:val="24"/>
                <w:szCs w:val="24"/>
              </w:rPr>
            </w:pPr>
          </w:p>
        </w:tc>
        <w:tc>
          <w:tcPr>
            <w:tcW w:w="1276" w:type="dxa"/>
            <w:hideMark/>
          </w:tcPr>
          <w:p w14:paraId="2DB4F82B" w14:textId="77777777" w:rsidR="006F03FA" w:rsidRPr="00666013" w:rsidRDefault="006F03FA" w:rsidP="00666013">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Theme="majorHAnsi" w:hAnsiTheme="majorHAnsi"/>
                <w:sz w:val="24"/>
                <w:szCs w:val="24"/>
              </w:rPr>
            </w:pPr>
            <w:r w:rsidRPr="00666013">
              <w:rPr>
                <w:rFonts w:asciiTheme="majorHAnsi" w:hAnsiTheme="majorHAnsi"/>
                <w:sz w:val="24"/>
                <w:szCs w:val="24"/>
              </w:rPr>
              <w:t>Position</w:t>
            </w:r>
          </w:p>
        </w:tc>
        <w:tc>
          <w:tcPr>
            <w:tcW w:w="4371" w:type="dxa"/>
            <w:gridSpan w:val="4"/>
            <w:tcBorders>
              <w:top w:val="dashSmallGap" w:sz="4" w:space="0" w:color="auto"/>
              <w:left w:val="nil"/>
              <w:bottom w:val="dashSmallGap" w:sz="4" w:space="0" w:color="auto"/>
              <w:right w:val="nil"/>
            </w:tcBorders>
          </w:tcPr>
          <w:p w14:paraId="12A144BE" w14:textId="77777777" w:rsidR="006F03FA" w:rsidRPr="00666013" w:rsidRDefault="006F03FA" w:rsidP="00666013">
            <w:pPr>
              <w:tabs>
                <w:tab w:val="left" w:pos="0"/>
                <w:tab w:val="left" w:pos="864"/>
                <w:tab w:val="left" w:pos="1728"/>
                <w:tab w:val="left" w:pos="2592"/>
                <w:tab w:val="left" w:pos="3456"/>
                <w:tab w:val="left" w:pos="4320"/>
                <w:tab w:val="left" w:pos="5184"/>
                <w:tab w:val="left" w:pos="6048"/>
                <w:tab w:val="left" w:pos="6912"/>
                <w:tab w:val="left" w:pos="7200"/>
              </w:tabs>
              <w:suppressAutoHyphens/>
              <w:jc w:val="both"/>
              <w:rPr>
                <w:rFonts w:asciiTheme="majorHAnsi" w:hAnsiTheme="majorHAnsi"/>
                <w:sz w:val="24"/>
                <w:szCs w:val="24"/>
              </w:rPr>
            </w:pPr>
          </w:p>
        </w:tc>
      </w:tr>
      <w:tr w:rsidR="006F03FA" w:rsidRPr="00666013" w14:paraId="61420EBF" w14:textId="77777777" w:rsidTr="00810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0"/>
        </w:trPr>
        <w:tc>
          <w:tcPr>
            <w:tcW w:w="1384" w:type="dxa"/>
            <w:hideMark/>
          </w:tcPr>
          <w:p w14:paraId="033E2B5B" w14:textId="77777777" w:rsidR="006F03FA" w:rsidRPr="00666013" w:rsidRDefault="006F03FA" w:rsidP="006660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Theme="majorHAnsi" w:hAnsiTheme="majorHAnsi"/>
                <w:i/>
                <w:sz w:val="24"/>
                <w:szCs w:val="24"/>
              </w:rPr>
            </w:pPr>
            <w:r w:rsidRPr="00666013">
              <w:rPr>
                <w:rFonts w:asciiTheme="majorHAnsi" w:hAnsiTheme="majorHAnsi"/>
                <w:i/>
                <w:sz w:val="24"/>
                <w:szCs w:val="24"/>
              </w:rPr>
              <w:t>Tenderer</w:t>
            </w:r>
          </w:p>
        </w:tc>
        <w:tc>
          <w:tcPr>
            <w:tcW w:w="8624" w:type="dxa"/>
            <w:gridSpan w:val="7"/>
            <w:tcBorders>
              <w:top w:val="nil"/>
              <w:left w:val="nil"/>
              <w:bottom w:val="dashSmallGap" w:sz="4" w:space="0" w:color="auto"/>
              <w:right w:val="nil"/>
            </w:tcBorders>
          </w:tcPr>
          <w:p w14:paraId="0311E9C6" w14:textId="77777777" w:rsidR="006F03FA" w:rsidRPr="00666013" w:rsidRDefault="006F03FA" w:rsidP="00666013">
            <w:pPr>
              <w:tabs>
                <w:tab w:val="left" w:pos="0"/>
                <w:tab w:val="left" w:pos="864"/>
                <w:tab w:val="left" w:pos="1728"/>
                <w:tab w:val="left" w:pos="2592"/>
                <w:tab w:val="left" w:pos="3456"/>
                <w:tab w:val="left" w:pos="4320"/>
                <w:tab w:val="left" w:pos="5184"/>
                <w:tab w:val="left" w:pos="6048"/>
                <w:tab w:val="left" w:pos="6912"/>
                <w:tab w:val="left" w:pos="7200"/>
              </w:tabs>
              <w:suppressAutoHyphens/>
              <w:jc w:val="both"/>
              <w:rPr>
                <w:rFonts w:asciiTheme="majorHAnsi" w:hAnsiTheme="majorHAnsi"/>
                <w:sz w:val="24"/>
                <w:szCs w:val="24"/>
              </w:rPr>
            </w:pPr>
          </w:p>
        </w:tc>
      </w:tr>
    </w:tbl>
    <w:p w14:paraId="71FABD5E" w14:textId="77777777" w:rsidR="006F03FA" w:rsidRPr="00666013" w:rsidRDefault="006F03FA" w:rsidP="006F03FA">
      <w:pPr>
        <w:jc w:val="both"/>
        <w:rPr>
          <w:rFonts w:asciiTheme="majorHAnsi" w:hAnsiTheme="majorHAnsi"/>
          <w:sz w:val="24"/>
          <w:szCs w:val="24"/>
        </w:rPr>
      </w:pPr>
    </w:p>
    <w:p w14:paraId="3B3FAA12" w14:textId="77777777" w:rsidR="006F03FA" w:rsidRPr="00666013" w:rsidRDefault="006F03FA" w:rsidP="006F03FA">
      <w:pPr>
        <w:jc w:val="both"/>
        <w:rPr>
          <w:rFonts w:asciiTheme="majorHAnsi" w:hAnsiTheme="majorHAnsi"/>
          <w:sz w:val="24"/>
          <w:szCs w:val="24"/>
        </w:rPr>
      </w:pPr>
    </w:p>
    <w:p w14:paraId="1CBCD401" w14:textId="77777777" w:rsidR="006F03FA" w:rsidRPr="00666013" w:rsidRDefault="006F03FA" w:rsidP="006F03FA">
      <w:pPr>
        <w:jc w:val="both"/>
        <w:rPr>
          <w:rFonts w:asciiTheme="majorHAnsi" w:hAnsiTheme="majorHAns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3366"/>
      </w:tblGrid>
      <w:tr w:rsidR="006F03FA" w:rsidRPr="00666013" w14:paraId="57412D48" w14:textId="77777777" w:rsidTr="00666013">
        <w:trPr>
          <w:trHeight w:val="699"/>
        </w:trPr>
        <w:tc>
          <w:tcPr>
            <w:tcW w:w="3369" w:type="dxa"/>
          </w:tcPr>
          <w:p w14:paraId="131DDEAB" w14:textId="77777777" w:rsidR="006F03FA" w:rsidRPr="00666013" w:rsidRDefault="006F03FA" w:rsidP="00666013">
            <w:pPr>
              <w:jc w:val="both"/>
              <w:rPr>
                <w:rFonts w:asciiTheme="majorHAnsi" w:hAnsiTheme="majorHAnsi"/>
                <w:sz w:val="24"/>
                <w:szCs w:val="24"/>
              </w:rPr>
            </w:pPr>
            <w:r w:rsidRPr="00666013">
              <w:rPr>
                <w:rFonts w:asciiTheme="majorHAnsi" w:hAnsiTheme="majorHAnsi" w:cs="Arial"/>
                <w:sz w:val="24"/>
                <w:szCs w:val="24"/>
              </w:rPr>
              <w:t xml:space="preserve"> Republic of Botswana</w:t>
            </w:r>
          </w:p>
        </w:tc>
        <w:tc>
          <w:tcPr>
            <w:tcW w:w="3543" w:type="dxa"/>
            <w:shd w:val="clear" w:color="auto" w:fill="A6A6A6"/>
          </w:tcPr>
          <w:p w14:paraId="7BF3F15A" w14:textId="77777777" w:rsidR="006F03FA" w:rsidRPr="00666013" w:rsidRDefault="006F03FA" w:rsidP="00666013">
            <w:pPr>
              <w:keepNext/>
              <w:jc w:val="both"/>
              <w:outlineLvl w:val="1"/>
              <w:rPr>
                <w:rFonts w:asciiTheme="majorHAnsi" w:hAnsiTheme="majorHAnsi" w:cs="Arial"/>
                <w:b/>
                <w:bCs/>
                <w:sz w:val="24"/>
                <w:szCs w:val="24"/>
              </w:rPr>
            </w:pPr>
            <w:r w:rsidRPr="00666013">
              <w:rPr>
                <w:rFonts w:asciiTheme="majorHAnsi" w:hAnsiTheme="majorHAnsi" w:cs="Arial"/>
                <w:b/>
                <w:bCs/>
                <w:sz w:val="24"/>
                <w:szCs w:val="24"/>
              </w:rPr>
              <w:t>TENDER</w:t>
            </w:r>
          </w:p>
          <w:p w14:paraId="587F027B" w14:textId="77777777" w:rsidR="006F03FA" w:rsidRPr="00666013" w:rsidRDefault="006F03FA" w:rsidP="00666013">
            <w:pPr>
              <w:keepNext/>
              <w:jc w:val="both"/>
              <w:outlineLvl w:val="1"/>
              <w:rPr>
                <w:rFonts w:asciiTheme="majorHAnsi" w:hAnsiTheme="majorHAnsi" w:cs="Arial"/>
                <w:b/>
                <w:bCs/>
                <w:sz w:val="24"/>
                <w:szCs w:val="24"/>
              </w:rPr>
            </w:pPr>
            <w:r w:rsidRPr="00666013">
              <w:rPr>
                <w:rFonts w:asciiTheme="majorHAnsi" w:hAnsiTheme="majorHAnsi" w:cs="Arial"/>
                <w:b/>
                <w:bCs/>
                <w:sz w:val="24"/>
                <w:szCs w:val="24"/>
              </w:rPr>
              <w:t>RETURNABLE DOCUMENT</w:t>
            </w:r>
          </w:p>
        </w:tc>
        <w:tc>
          <w:tcPr>
            <w:tcW w:w="3366" w:type="dxa"/>
          </w:tcPr>
          <w:p w14:paraId="1B8EFB08"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DECLARATION FORM FOR TENDERING PURPOSES</w:t>
            </w:r>
          </w:p>
        </w:tc>
      </w:tr>
    </w:tbl>
    <w:p w14:paraId="37052733" w14:textId="3B530B8D" w:rsidR="006F03FA" w:rsidRPr="00BC15D9" w:rsidRDefault="006F03FA" w:rsidP="00BC15D9">
      <w:pPr>
        <w:keepNext/>
        <w:spacing w:before="120" w:after="120"/>
        <w:jc w:val="both"/>
        <w:outlineLvl w:val="1"/>
        <w:rPr>
          <w:rFonts w:asciiTheme="majorHAnsi" w:hAnsiTheme="majorHAnsi" w:cs="Arial"/>
          <w:bCs/>
          <w:color w:val="000000" w:themeColor="text1"/>
          <w:sz w:val="24"/>
          <w:szCs w:val="24"/>
          <w:lang w:val="en-ZA"/>
        </w:rPr>
      </w:pPr>
      <w:r w:rsidRPr="00BC15D9">
        <w:rPr>
          <w:rFonts w:asciiTheme="majorHAnsi" w:hAnsiTheme="majorHAnsi" w:cs="Arial"/>
          <w:bCs/>
          <w:color w:val="000000" w:themeColor="text1"/>
          <w:sz w:val="24"/>
          <w:szCs w:val="24"/>
          <w:lang w:val="en-ZA"/>
        </w:rPr>
        <w:t>Declaration to establish that Directors, shareholders, partners, members have not participated through any other bid for the same tender.</w:t>
      </w:r>
    </w:p>
    <w:p w14:paraId="5BBD906A" w14:textId="77777777" w:rsidR="006F03FA" w:rsidRPr="00666013" w:rsidRDefault="006F03FA" w:rsidP="006F03FA">
      <w:pPr>
        <w:keepNext/>
        <w:jc w:val="both"/>
        <w:outlineLvl w:val="1"/>
        <w:rPr>
          <w:rFonts w:asciiTheme="majorHAnsi" w:hAnsiTheme="majorHAnsi" w:cs="Arial"/>
          <w:b/>
          <w:bCs/>
          <w:sz w:val="24"/>
          <w:szCs w:val="24"/>
        </w:rPr>
      </w:pPr>
      <w:r w:rsidRPr="00666013">
        <w:rPr>
          <w:rFonts w:asciiTheme="majorHAnsi" w:hAnsiTheme="majorHAnsi" w:cs="Arial"/>
          <w:b/>
          <w:bCs/>
          <w:sz w:val="24"/>
          <w:szCs w:val="24"/>
        </w:rPr>
        <w:t>PART A</w:t>
      </w:r>
    </w:p>
    <w:p w14:paraId="25533017" w14:textId="77777777" w:rsidR="006F03FA" w:rsidRPr="00666013" w:rsidRDefault="006F03FA" w:rsidP="006F03FA">
      <w:pPr>
        <w:jc w:val="both"/>
        <w:rPr>
          <w:rFonts w:asciiTheme="majorHAnsi" w:hAnsiTheme="majorHAnsi" w:cs="Arial"/>
          <w:spacing w:val="-2"/>
          <w:sz w:val="24"/>
          <w:szCs w:val="24"/>
        </w:rPr>
      </w:pPr>
    </w:p>
    <w:p w14:paraId="0368A6EB" w14:textId="77777777" w:rsidR="006F03FA" w:rsidRPr="00666013" w:rsidRDefault="006F03FA" w:rsidP="006F03FA">
      <w:pPr>
        <w:jc w:val="both"/>
        <w:rPr>
          <w:rFonts w:asciiTheme="majorHAnsi" w:hAnsiTheme="majorHAnsi" w:cs="Arial"/>
          <w:color w:val="FF0000"/>
          <w:spacing w:val="-2"/>
          <w:sz w:val="24"/>
          <w:szCs w:val="24"/>
        </w:rPr>
      </w:pPr>
      <w:r w:rsidRPr="00666013">
        <w:rPr>
          <w:rFonts w:asciiTheme="majorHAnsi" w:hAnsiTheme="majorHAnsi" w:cs="Arial"/>
          <w:spacing w:val="-2"/>
          <w:sz w:val="24"/>
          <w:szCs w:val="24"/>
        </w:rPr>
        <w:t>I, ____________________________ (full name), in my capacity as .................................... (state position in Entity)</w:t>
      </w:r>
    </w:p>
    <w:p w14:paraId="60D84090" w14:textId="77777777" w:rsidR="006F03FA" w:rsidRPr="00666013" w:rsidRDefault="006F03FA" w:rsidP="006F03FA">
      <w:pPr>
        <w:jc w:val="both"/>
        <w:rPr>
          <w:rFonts w:asciiTheme="majorHAnsi" w:hAnsiTheme="majorHAnsi" w:cs="Arial"/>
          <w:color w:val="000000"/>
          <w:spacing w:val="-2"/>
          <w:sz w:val="24"/>
          <w:szCs w:val="24"/>
        </w:rPr>
      </w:pPr>
    </w:p>
    <w:p w14:paraId="06CCFEFF" w14:textId="7BEEE155" w:rsidR="006F03FA" w:rsidRPr="00666013" w:rsidRDefault="006F03FA" w:rsidP="006F03FA">
      <w:pPr>
        <w:jc w:val="both"/>
        <w:rPr>
          <w:rFonts w:asciiTheme="majorHAnsi" w:hAnsiTheme="majorHAnsi" w:cs="Arial"/>
          <w:spacing w:val="-2"/>
          <w:sz w:val="24"/>
          <w:szCs w:val="24"/>
        </w:rPr>
      </w:pPr>
      <w:r w:rsidRPr="00666013">
        <w:rPr>
          <w:rFonts w:asciiTheme="majorHAnsi" w:hAnsiTheme="majorHAnsi" w:cs="Arial"/>
          <w:spacing w:val="-2"/>
          <w:sz w:val="24"/>
          <w:szCs w:val="24"/>
        </w:rPr>
        <w:t>hereby declare that on my behalf, and on behalf of the owners, partners  / directors/ shareholders /administrators  and/or Other (Please specify) ....................................................</w:t>
      </w:r>
    </w:p>
    <w:p w14:paraId="015F24BA" w14:textId="77777777" w:rsidR="006F03FA" w:rsidRPr="00666013" w:rsidRDefault="006F03FA" w:rsidP="006F03FA">
      <w:pPr>
        <w:jc w:val="both"/>
        <w:rPr>
          <w:rFonts w:asciiTheme="majorHAnsi" w:hAnsiTheme="majorHAnsi" w:cs="Arial"/>
          <w:spacing w:val="-2"/>
          <w:sz w:val="24"/>
          <w:szCs w:val="24"/>
        </w:rPr>
      </w:pPr>
      <w:r w:rsidRPr="00666013">
        <w:rPr>
          <w:rFonts w:asciiTheme="majorHAnsi" w:hAnsiTheme="majorHAnsi" w:cs="Arial"/>
          <w:spacing w:val="-2"/>
          <w:sz w:val="24"/>
          <w:szCs w:val="24"/>
        </w:rPr>
        <w:t>of:</w:t>
      </w:r>
    </w:p>
    <w:p w14:paraId="2CEADD44" w14:textId="1647742A" w:rsidR="006F03FA" w:rsidRPr="00BC15D9" w:rsidRDefault="006F03FA" w:rsidP="006F03FA">
      <w:pPr>
        <w:jc w:val="both"/>
        <w:rPr>
          <w:rFonts w:asciiTheme="majorHAnsi" w:hAnsiTheme="majorHAnsi" w:cs="Arial"/>
          <w:i/>
          <w:spacing w:val="-2"/>
          <w:sz w:val="24"/>
          <w:szCs w:val="24"/>
        </w:rPr>
      </w:pPr>
      <w:r w:rsidRPr="00666013">
        <w:rPr>
          <w:rFonts w:asciiTheme="majorHAnsi" w:hAnsiTheme="majorHAnsi" w:cs="Arial"/>
          <w:i/>
          <w:spacing w:val="-2"/>
          <w:sz w:val="24"/>
          <w:szCs w:val="24"/>
        </w:rPr>
        <w:t>............................................................................................................</w:t>
      </w:r>
      <w:r w:rsidR="00BC15D9">
        <w:rPr>
          <w:rFonts w:asciiTheme="majorHAnsi" w:hAnsiTheme="majorHAnsi" w:cs="Arial"/>
          <w:i/>
          <w:spacing w:val="-2"/>
          <w:sz w:val="24"/>
          <w:szCs w:val="24"/>
        </w:rPr>
        <w:t>............</w:t>
      </w:r>
      <w:r w:rsidRPr="00666013">
        <w:rPr>
          <w:rFonts w:asciiTheme="majorHAnsi" w:hAnsiTheme="majorHAnsi" w:cs="Arial"/>
          <w:i/>
          <w:spacing w:val="-2"/>
          <w:sz w:val="24"/>
          <w:szCs w:val="24"/>
        </w:rPr>
        <w:t xml:space="preserve"> (name of Entity )</w:t>
      </w:r>
    </w:p>
    <w:p w14:paraId="493740CF" w14:textId="77777777" w:rsidR="006F03FA" w:rsidRPr="00666013" w:rsidRDefault="006F03FA" w:rsidP="006F03FA">
      <w:pPr>
        <w:jc w:val="both"/>
        <w:rPr>
          <w:rFonts w:asciiTheme="majorHAnsi" w:hAnsiTheme="majorHAnsi" w:cs="Arial"/>
          <w:i/>
          <w:spacing w:val="-2"/>
          <w:sz w:val="24"/>
          <w:szCs w:val="24"/>
        </w:rPr>
      </w:pPr>
      <w:r w:rsidRPr="00666013">
        <w:rPr>
          <w:rFonts w:asciiTheme="majorHAnsi" w:hAnsiTheme="majorHAnsi" w:cs="Arial"/>
          <w:i/>
          <w:spacing w:val="-2"/>
          <w:sz w:val="24"/>
          <w:szCs w:val="24"/>
        </w:rPr>
        <w:t>of :</w:t>
      </w:r>
    </w:p>
    <w:p w14:paraId="67BE2D7F" w14:textId="77777777" w:rsidR="006F03FA" w:rsidRPr="00666013" w:rsidRDefault="006F03FA" w:rsidP="006F03FA">
      <w:pPr>
        <w:jc w:val="both"/>
        <w:rPr>
          <w:rFonts w:asciiTheme="majorHAnsi" w:hAnsiTheme="majorHAnsi" w:cs="Arial"/>
          <w:i/>
          <w:spacing w:val="-2"/>
          <w:sz w:val="24"/>
          <w:szCs w:val="24"/>
        </w:rPr>
      </w:pPr>
      <w:r w:rsidRPr="00666013">
        <w:rPr>
          <w:rFonts w:asciiTheme="majorHAnsi" w:hAnsiTheme="majorHAnsi" w:cs="Arial"/>
          <w:i/>
          <w:spacing w:val="-2"/>
          <w:sz w:val="24"/>
          <w:szCs w:val="24"/>
        </w:rPr>
        <w:t>.............................................................................................................................................</w:t>
      </w:r>
    </w:p>
    <w:p w14:paraId="05E45B59" w14:textId="77777777" w:rsidR="006F03FA" w:rsidRPr="00666013" w:rsidRDefault="006F03FA" w:rsidP="006F03FA">
      <w:pPr>
        <w:jc w:val="both"/>
        <w:rPr>
          <w:rFonts w:asciiTheme="majorHAnsi" w:hAnsiTheme="majorHAnsi" w:cs="Arial"/>
          <w:i/>
          <w:spacing w:val="-2"/>
          <w:sz w:val="24"/>
          <w:szCs w:val="24"/>
        </w:rPr>
      </w:pPr>
    </w:p>
    <w:p w14:paraId="6EEA1DED" w14:textId="4E403384" w:rsidR="006F03FA" w:rsidRPr="00666013" w:rsidRDefault="006F03FA" w:rsidP="006F03FA">
      <w:pPr>
        <w:jc w:val="both"/>
        <w:rPr>
          <w:rFonts w:asciiTheme="majorHAnsi" w:hAnsiTheme="majorHAnsi" w:cs="Arial"/>
          <w:i/>
          <w:spacing w:val="-2"/>
          <w:sz w:val="24"/>
          <w:szCs w:val="24"/>
        </w:rPr>
      </w:pPr>
      <w:r w:rsidRPr="00666013">
        <w:rPr>
          <w:rFonts w:asciiTheme="majorHAnsi" w:hAnsiTheme="majorHAnsi" w:cs="Arial"/>
          <w:i/>
          <w:spacing w:val="-2"/>
          <w:sz w:val="24"/>
          <w:szCs w:val="24"/>
        </w:rPr>
        <w:t>...................................................................................................... (Postal/physical address)</w:t>
      </w:r>
    </w:p>
    <w:p w14:paraId="268B0A14" w14:textId="77777777" w:rsidR="006F03FA" w:rsidRPr="00666013" w:rsidRDefault="006F03FA" w:rsidP="006F03FA">
      <w:pPr>
        <w:spacing w:line="480" w:lineRule="auto"/>
        <w:jc w:val="both"/>
        <w:rPr>
          <w:rFonts w:asciiTheme="majorHAnsi" w:hAnsiTheme="majorHAnsi" w:cs="Arial"/>
          <w:sz w:val="24"/>
          <w:szCs w:val="24"/>
        </w:rPr>
      </w:pPr>
      <w:r w:rsidRPr="00666013">
        <w:rPr>
          <w:rFonts w:asciiTheme="majorHAnsi" w:hAnsiTheme="majorHAnsi" w:cs="Arial"/>
          <w:sz w:val="24"/>
          <w:szCs w:val="24"/>
        </w:rPr>
        <w:t>that, in connection with the enclosed tender,</w:t>
      </w:r>
    </w:p>
    <w:p w14:paraId="29730E09" w14:textId="10053B01"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t xml:space="preserve">All information contained herein is true and not misleading, and it is to the best of my knowledge factual and binding on the Entity and/or its Representatives. I state that the    (State Name of Entity) </w:t>
      </w:r>
      <w:r w:rsidRPr="00666013">
        <w:rPr>
          <w:rFonts w:asciiTheme="majorHAnsi" w:hAnsiTheme="majorHAnsi" w:cs="Arial"/>
          <w:color w:val="000000"/>
          <w:sz w:val="24"/>
          <w:szCs w:val="24"/>
        </w:rPr>
        <w:t>.......................................</w:t>
      </w:r>
      <w:r w:rsidRPr="00666013">
        <w:rPr>
          <w:rFonts w:asciiTheme="majorHAnsi" w:hAnsiTheme="majorHAnsi" w:cs="Arial"/>
          <w:sz w:val="24"/>
          <w:szCs w:val="24"/>
        </w:rPr>
        <w:t>..............</w:t>
      </w:r>
      <w:r w:rsidRPr="00666013">
        <w:rPr>
          <w:rFonts w:asciiTheme="majorHAnsi" w:hAnsiTheme="majorHAnsi" w:cs="Arial"/>
          <w:i/>
          <w:spacing w:val="-2"/>
          <w:sz w:val="24"/>
          <w:szCs w:val="24"/>
        </w:rPr>
        <w:t>....</w:t>
      </w:r>
      <w:r w:rsidRPr="00666013">
        <w:rPr>
          <w:rFonts w:asciiTheme="majorHAnsi" w:hAnsiTheme="majorHAnsi" w:cs="Arial"/>
          <w:i/>
          <w:color w:val="FF0000"/>
          <w:spacing w:val="-2"/>
          <w:sz w:val="24"/>
          <w:szCs w:val="24"/>
        </w:rPr>
        <w:t xml:space="preserve"> </w:t>
      </w:r>
      <w:r w:rsidRPr="00666013">
        <w:rPr>
          <w:rFonts w:asciiTheme="majorHAnsi" w:hAnsiTheme="majorHAnsi" w:cs="Arial"/>
          <w:sz w:val="24"/>
          <w:szCs w:val="24"/>
        </w:rPr>
        <w:t xml:space="preserve">  and/or its representatives confirm that they have not, through other </w:t>
      </w:r>
      <w:r w:rsidRPr="00666013">
        <w:rPr>
          <w:rFonts w:asciiTheme="majorHAnsi" w:hAnsiTheme="majorHAnsi" w:cs="Arial"/>
          <w:color w:val="000000"/>
          <w:sz w:val="24"/>
          <w:szCs w:val="24"/>
        </w:rPr>
        <w:t>entities,</w:t>
      </w:r>
      <w:r w:rsidRPr="00666013">
        <w:rPr>
          <w:rFonts w:asciiTheme="majorHAnsi" w:hAnsiTheme="majorHAnsi" w:cs="Arial"/>
          <w:sz w:val="24"/>
          <w:szCs w:val="24"/>
        </w:rPr>
        <w:t xml:space="preserve"> participated in the same tender</w:t>
      </w:r>
      <w:r w:rsidRPr="00666013">
        <w:rPr>
          <w:rFonts w:asciiTheme="majorHAnsi" w:hAnsiTheme="majorHAnsi"/>
          <w:sz w:val="24"/>
          <w:szCs w:val="24"/>
        </w:rPr>
        <w:t xml:space="preserve"> and offer the same products</w:t>
      </w:r>
      <w:r w:rsidRPr="00666013">
        <w:rPr>
          <w:rFonts w:asciiTheme="majorHAnsi" w:hAnsiTheme="majorHAnsi" w:cs="Arial"/>
          <w:sz w:val="24"/>
          <w:szCs w:val="24"/>
        </w:rPr>
        <w:t xml:space="preserve"> in response to the same items.</w:t>
      </w:r>
    </w:p>
    <w:p w14:paraId="754FF8B1" w14:textId="33B545FE" w:rsidR="006F03FA" w:rsidRPr="00666013" w:rsidRDefault="006F03FA" w:rsidP="00BC15D9">
      <w:pPr>
        <w:jc w:val="both"/>
        <w:rPr>
          <w:rFonts w:asciiTheme="majorHAnsi" w:hAnsiTheme="majorHAnsi" w:cs="Arial"/>
          <w:sz w:val="24"/>
          <w:szCs w:val="24"/>
        </w:rPr>
      </w:pPr>
      <w:r w:rsidRPr="00666013">
        <w:rPr>
          <w:rFonts w:asciiTheme="majorHAnsi" w:hAnsiTheme="majorHAnsi" w:cs="Arial"/>
          <w:sz w:val="24"/>
          <w:szCs w:val="24"/>
        </w:rPr>
        <w:t>NOTE THAT: In the case of competing franchises, the franchises may bid for the same item but with different products. Item means the commodity required by the procuring entity indicated in the ITT. Product means the</w:t>
      </w:r>
      <w:r w:rsidRPr="00666013">
        <w:rPr>
          <w:rFonts w:asciiTheme="majorHAnsi" w:hAnsiTheme="majorHAnsi" w:cs="Arial"/>
          <w:color w:val="FF0000"/>
          <w:sz w:val="24"/>
          <w:szCs w:val="24"/>
        </w:rPr>
        <w:t xml:space="preserve"> </w:t>
      </w:r>
      <w:r w:rsidRPr="00666013">
        <w:rPr>
          <w:rFonts w:asciiTheme="majorHAnsi" w:hAnsiTheme="majorHAnsi" w:cs="Arial"/>
          <w:sz w:val="24"/>
          <w:szCs w:val="24"/>
        </w:rPr>
        <w:t>commodity offered by the bidder.</w:t>
      </w:r>
    </w:p>
    <w:p w14:paraId="18049451" w14:textId="77777777"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lastRenderedPageBreak/>
        <w:t>I declare and confirm that the Entity and/or its Representatives  have in fact not participated in the same tender</w:t>
      </w:r>
      <w:r w:rsidRPr="00666013">
        <w:rPr>
          <w:rFonts w:asciiTheme="majorHAnsi" w:hAnsiTheme="majorHAnsi"/>
          <w:sz w:val="24"/>
          <w:szCs w:val="24"/>
        </w:rPr>
        <w:t xml:space="preserve"> and offered the same products in response to the same items, </w:t>
      </w:r>
      <w:r w:rsidRPr="00666013">
        <w:rPr>
          <w:rFonts w:asciiTheme="majorHAnsi" w:hAnsiTheme="majorHAnsi" w:cs="Arial"/>
          <w:sz w:val="24"/>
          <w:szCs w:val="24"/>
        </w:rPr>
        <w:t>through any other registered company or other entity. I hereby provide a current list of Directors</w:t>
      </w:r>
      <w:r w:rsidRPr="00666013">
        <w:rPr>
          <w:rFonts w:asciiTheme="majorHAnsi" w:hAnsiTheme="majorHAnsi" w:cs="Arial"/>
          <w:color w:val="000000"/>
          <w:sz w:val="24"/>
          <w:szCs w:val="24"/>
        </w:rPr>
        <w:t>/ Administrators/ Partners/ Members and/or Shareholders for the Company/Partnership/</w:t>
      </w:r>
      <w:r w:rsidRPr="00666013">
        <w:rPr>
          <w:rFonts w:asciiTheme="majorHAnsi" w:hAnsiTheme="majorHAnsi" w:cs="Arial"/>
          <w:i/>
          <w:color w:val="000000"/>
          <w:spacing w:val="-2"/>
          <w:sz w:val="24"/>
          <w:szCs w:val="24"/>
        </w:rPr>
        <w:t xml:space="preserve"> Society</w:t>
      </w:r>
      <w:r w:rsidRPr="00666013">
        <w:rPr>
          <w:rFonts w:asciiTheme="majorHAnsi" w:hAnsiTheme="majorHAnsi" w:cs="Arial"/>
          <w:color w:val="000000"/>
          <w:sz w:val="24"/>
          <w:szCs w:val="24"/>
        </w:rPr>
        <w:t>/Joint Venture/ Private Foundation</w:t>
      </w:r>
      <w:r w:rsidRPr="00666013">
        <w:rPr>
          <w:rFonts w:asciiTheme="majorHAnsi" w:hAnsiTheme="majorHAnsi" w:cs="Arial"/>
          <w:sz w:val="24"/>
          <w:szCs w:val="24"/>
        </w:rPr>
        <w:t>/Statutory Body and/or other (Please specify) ...................................</w:t>
      </w:r>
    </w:p>
    <w:p w14:paraId="0E7732D3" w14:textId="77777777" w:rsidR="006F03FA" w:rsidRPr="00666013" w:rsidRDefault="006F03FA" w:rsidP="00BC15D9">
      <w:pPr>
        <w:jc w:val="both"/>
        <w:rPr>
          <w:rFonts w:asciiTheme="majorHAnsi" w:hAnsiTheme="majorHAnsi" w:cs="Arial"/>
          <w:sz w:val="24"/>
          <w:szCs w:val="24"/>
        </w:rPr>
      </w:pPr>
    </w:p>
    <w:tbl>
      <w:tblPr>
        <w:tblW w:w="96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
        <w:gridCol w:w="3369"/>
        <w:gridCol w:w="2268"/>
        <w:gridCol w:w="1984"/>
        <w:gridCol w:w="1701"/>
      </w:tblGrid>
      <w:tr w:rsidR="006F03FA" w:rsidRPr="00666013" w14:paraId="7703840F" w14:textId="77777777" w:rsidTr="00BC15D9">
        <w:tc>
          <w:tcPr>
            <w:tcW w:w="344" w:type="dxa"/>
          </w:tcPr>
          <w:p w14:paraId="0DE57D2E" w14:textId="77777777" w:rsidR="006F03FA" w:rsidRPr="00666013" w:rsidRDefault="006F03FA" w:rsidP="00666013">
            <w:pPr>
              <w:jc w:val="both"/>
              <w:rPr>
                <w:rFonts w:asciiTheme="majorHAnsi" w:hAnsiTheme="majorHAnsi" w:cs="Arial"/>
                <w:b/>
                <w:i/>
                <w:sz w:val="24"/>
                <w:szCs w:val="24"/>
              </w:rPr>
            </w:pPr>
          </w:p>
        </w:tc>
        <w:tc>
          <w:tcPr>
            <w:tcW w:w="3369" w:type="dxa"/>
          </w:tcPr>
          <w:p w14:paraId="38000DDA" w14:textId="77777777" w:rsidR="006F03FA" w:rsidRPr="00666013" w:rsidRDefault="006F03FA" w:rsidP="00BC15D9">
            <w:pPr>
              <w:spacing w:after="0"/>
              <w:jc w:val="both"/>
              <w:rPr>
                <w:rFonts w:asciiTheme="majorHAnsi" w:hAnsiTheme="majorHAnsi" w:cs="Arial"/>
                <w:b/>
                <w:i/>
                <w:sz w:val="24"/>
                <w:szCs w:val="24"/>
              </w:rPr>
            </w:pPr>
            <w:r w:rsidRPr="00666013">
              <w:rPr>
                <w:rFonts w:asciiTheme="majorHAnsi" w:hAnsiTheme="majorHAnsi" w:cs="Arial"/>
                <w:b/>
                <w:i/>
                <w:sz w:val="24"/>
                <w:szCs w:val="24"/>
              </w:rPr>
              <w:t>DIRECTORS</w:t>
            </w:r>
            <w:r w:rsidRPr="00666013">
              <w:rPr>
                <w:rFonts w:asciiTheme="majorHAnsi" w:hAnsiTheme="majorHAnsi" w:cs="Arial"/>
                <w:b/>
                <w:i/>
                <w:color w:val="000000"/>
                <w:sz w:val="24"/>
                <w:szCs w:val="24"/>
              </w:rPr>
              <w:t xml:space="preserve">/MEMBERS/ </w:t>
            </w:r>
            <w:r w:rsidRPr="00666013">
              <w:rPr>
                <w:rFonts w:asciiTheme="majorHAnsi" w:hAnsiTheme="majorHAnsi" w:cs="Arial"/>
                <w:b/>
                <w:i/>
                <w:sz w:val="24"/>
                <w:szCs w:val="24"/>
              </w:rPr>
              <w:t>PARTNERS NAME and/OR Other (Please Specify)......................</w:t>
            </w:r>
          </w:p>
        </w:tc>
        <w:tc>
          <w:tcPr>
            <w:tcW w:w="2268" w:type="dxa"/>
          </w:tcPr>
          <w:p w14:paraId="75202A40" w14:textId="77777777" w:rsidR="006F03FA" w:rsidRPr="00666013" w:rsidRDefault="006F03FA" w:rsidP="00BC15D9">
            <w:pPr>
              <w:spacing w:after="0"/>
              <w:jc w:val="both"/>
              <w:rPr>
                <w:rFonts w:asciiTheme="majorHAnsi" w:hAnsiTheme="majorHAnsi" w:cs="Arial"/>
                <w:b/>
                <w:i/>
                <w:sz w:val="24"/>
                <w:szCs w:val="24"/>
              </w:rPr>
            </w:pPr>
            <w:r w:rsidRPr="00666013">
              <w:rPr>
                <w:rFonts w:asciiTheme="majorHAnsi" w:hAnsiTheme="majorHAnsi" w:cs="Arial"/>
                <w:b/>
                <w:i/>
                <w:sz w:val="24"/>
                <w:szCs w:val="24"/>
              </w:rPr>
              <w:t>CAPACITY IN ENTITY</w:t>
            </w:r>
          </w:p>
        </w:tc>
        <w:tc>
          <w:tcPr>
            <w:tcW w:w="1984" w:type="dxa"/>
          </w:tcPr>
          <w:p w14:paraId="6E01D315" w14:textId="77777777" w:rsidR="006F03FA" w:rsidRPr="00666013" w:rsidRDefault="006F03FA" w:rsidP="00BC15D9">
            <w:pPr>
              <w:spacing w:after="0"/>
              <w:jc w:val="both"/>
              <w:rPr>
                <w:rFonts w:asciiTheme="majorHAnsi" w:hAnsiTheme="majorHAnsi" w:cs="Arial"/>
                <w:b/>
                <w:i/>
                <w:sz w:val="24"/>
                <w:szCs w:val="24"/>
              </w:rPr>
            </w:pPr>
            <w:r w:rsidRPr="00666013">
              <w:rPr>
                <w:rFonts w:asciiTheme="majorHAnsi" w:hAnsiTheme="majorHAnsi" w:cs="Arial"/>
                <w:b/>
                <w:i/>
                <w:sz w:val="24"/>
                <w:szCs w:val="24"/>
              </w:rPr>
              <w:t>NATIONALITY</w:t>
            </w:r>
          </w:p>
        </w:tc>
        <w:tc>
          <w:tcPr>
            <w:tcW w:w="1701" w:type="dxa"/>
          </w:tcPr>
          <w:p w14:paraId="570BB3F4" w14:textId="77777777" w:rsidR="006F03FA" w:rsidRPr="00666013" w:rsidRDefault="006F03FA" w:rsidP="00BC15D9">
            <w:pPr>
              <w:spacing w:after="0"/>
              <w:jc w:val="both"/>
              <w:rPr>
                <w:rFonts w:asciiTheme="majorHAnsi" w:hAnsiTheme="majorHAnsi" w:cs="Arial"/>
                <w:b/>
                <w:i/>
                <w:sz w:val="24"/>
                <w:szCs w:val="24"/>
              </w:rPr>
            </w:pPr>
            <w:r w:rsidRPr="00666013">
              <w:rPr>
                <w:rFonts w:asciiTheme="majorHAnsi" w:hAnsiTheme="majorHAnsi" w:cs="Arial"/>
                <w:b/>
                <w:i/>
                <w:sz w:val="24"/>
                <w:szCs w:val="24"/>
              </w:rPr>
              <w:t>PERCENTAGE OF SHAREHOLDING</w:t>
            </w:r>
          </w:p>
        </w:tc>
      </w:tr>
      <w:tr w:rsidR="006F03FA" w:rsidRPr="00666013" w14:paraId="599FE24D" w14:textId="77777777" w:rsidTr="00BC15D9">
        <w:tc>
          <w:tcPr>
            <w:tcW w:w="344" w:type="dxa"/>
          </w:tcPr>
          <w:p w14:paraId="5CEE2D48" w14:textId="77777777" w:rsidR="006F03FA" w:rsidRPr="00666013" w:rsidRDefault="006F03FA" w:rsidP="00BC15D9">
            <w:pPr>
              <w:spacing w:after="0"/>
              <w:jc w:val="both"/>
              <w:rPr>
                <w:rFonts w:asciiTheme="majorHAnsi" w:hAnsiTheme="majorHAnsi" w:cs="Arial"/>
                <w:sz w:val="24"/>
                <w:szCs w:val="24"/>
              </w:rPr>
            </w:pPr>
            <w:r w:rsidRPr="00666013">
              <w:rPr>
                <w:rFonts w:asciiTheme="majorHAnsi" w:hAnsiTheme="majorHAnsi" w:cs="Arial"/>
                <w:sz w:val="24"/>
                <w:szCs w:val="24"/>
              </w:rPr>
              <w:t>1</w:t>
            </w:r>
          </w:p>
        </w:tc>
        <w:tc>
          <w:tcPr>
            <w:tcW w:w="3369" w:type="dxa"/>
          </w:tcPr>
          <w:p w14:paraId="384C0A7C" w14:textId="77777777" w:rsidR="006F03FA" w:rsidRPr="00666013" w:rsidRDefault="006F03FA" w:rsidP="00BC15D9">
            <w:pPr>
              <w:spacing w:after="0"/>
              <w:jc w:val="both"/>
              <w:rPr>
                <w:rFonts w:asciiTheme="majorHAnsi" w:hAnsiTheme="majorHAnsi" w:cs="Arial"/>
                <w:b/>
                <w:i/>
                <w:sz w:val="24"/>
                <w:szCs w:val="24"/>
              </w:rPr>
            </w:pPr>
          </w:p>
        </w:tc>
        <w:tc>
          <w:tcPr>
            <w:tcW w:w="2268" w:type="dxa"/>
          </w:tcPr>
          <w:p w14:paraId="583AFD07" w14:textId="77777777" w:rsidR="006F03FA" w:rsidRPr="00666013" w:rsidRDefault="006F03FA" w:rsidP="00BC15D9">
            <w:pPr>
              <w:spacing w:after="0"/>
              <w:jc w:val="both"/>
              <w:rPr>
                <w:rFonts w:asciiTheme="majorHAnsi" w:hAnsiTheme="majorHAnsi" w:cs="Arial"/>
                <w:b/>
                <w:i/>
                <w:sz w:val="24"/>
                <w:szCs w:val="24"/>
              </w:rPr>
            </w:pPr>
          </w:p>
        </w:tc>
        <w:tc>
          <w:tcPr>
            <w:tcW w:w="1984" w:type="dxa"/>
          </w:tcPr>
          <w:p w14:paraId="6A09E868" w14:textId="77777777" w:rsidR="006F03FA" w:rsidRPr="00666013" w:rsidRDefault="006F03FA" w:rsidP="00BC15D9">
            <w:pPr>
              <w:spacing w:after="0"/>
              <w:jc w:val="both"/>
              <w:rPr>
                <w:rFonts w:asciiTheme="majorHAnsi" w:hAnsiTheme="majorHAnsi" w:cs="Arial"/>
                <w:b/>
                <w:i/>
                <w:sz w:val="24"/>
                <w:szCs w:val="24"/>
              </w:rPr>
            </w:pPr>
          </w:p>
        </w:tc>
        <w:tc>
          <w:tcPr>
            <w:tcW w:w="1701" w:type="dxa"/>
          </w:tcPr>
          <w:p w14:paraId="1925C915" w14:textId="77777777" w:rsidR="006F03FA" w:rsidRPr="00666013" w:rsidRDefault="006F03FA" w:rsidP="00BC15D9">
            <w:pPr>
              <w:spacing w:after="0"/>
              <w:jc w:val="both"/>
              <w:rPr>
                <w:rFonts w:asciiTheme="majorHAnsi" w:hAnsiTheme="majorHAnsi" w:cs="Arial"/>
                <w:b/>
                <w:i/>
                <w:sz w:val="24"/>
                <w:szCs w:val="24"/>
              </w:rPr>
            </w:pPr>
          </w:p>
        </w:tc>
      </w:tr>
      <w:tr w:rsidR="006F03FA" w:rsidRPr="00666013" w14:paraId="2576B189" w14:textId="77777777" w:rsidTr="00BC15D9">
        <w:tc>
          <w:tcPr>
            <w:tcW w:w="344" w:type="dxa"/>
          </w:tcPr>
          <w:p w14:paraId="65B97C3C" w14:textId="77777777" w:rsidR="006F03FA" w:rsidRPr="00666013" w:rsidRDefault="006F03FA" w:rsidP="00BC15D9">
            <w:pPr>
              <w:spacing w:after="0"/>
              <w:jc w:val="both"/>
              <w:rPr>
                <w:rFonts w:asciiTheme="majorHAnsi" w:hAnsiTheme="majorHAnsi" w:cs="Arial"/>
                <w:sz w:val="24"/>
                <w:szCs w:val="24"/>
              </w:rPr>
            </w:pPr>
            <w:r w:rsidRPr="00666013">
              <w:rPr>
                <w:rFonts w:asciiTheme="majorHAnsi" w:hAnsiTheme="majorHAnsi" w:cs="Arial"/>
                <w:sz w:val="24"/>
                <w:szCs w:val="24"/>
              </w:rPr>
              <w:t>2</w:t>
            </w:r>
          </w:p>
        </w:tc>
        <w:tc>
          <w:tcPr>
            <w:tcW w:w="3369" w:type="dxa"/>
          </w:tcPr>
          <w:p w14:paraId="17E008F4" w14:textId="77777777" w:rsidR="006F03FA" w:rsidRPr="00666013" w:rsidRDefault="006F03FA" w:rsidP="00BC15D9">
            <w:pPr>
              <w:spacing w:after="0"/>
              <w:jc w:val="both"/>
              <w:rPr>
                <w:rFonts w:asciiTheme="majorHAnsi" w:hAnsiTheme="majorHAnsi" w:cs="Arial"/>
                <w:b/>
                <w:i/>
                <w:sz w:val="24"/>
                <w:szCs w:val="24"/>
              </w:rPr>
            </w:pPr>
          </w:p>
        </w:tc>
        <w:tc>
          <w:tcPr>
            <w:tcW w:w="2268" w:type="dxa"/>
          </w:tcPr>
          <w:p w14:paraId="08C4357C" w14:textId="77777777" w:rsidR="006F03FA" w:rsidRPr="00666013" w:rsidRDefault="006F03FA" w:rsidP="00BC15D9">
            <w:pPr>
              <w:spacing w:after="0"/>
              <w:jc w:val="both"/>
              <w:rPr>
                <w:rFonts w:asciiTheme="majorHAnsi" w:hAnsiTheme="majorHAnsi" w:cs="Arial"/>
                <w:b/>
                <w:i/>
                <w:sz w:val="24"/>
                <w:szCs w:val="24"/>
              </w:rPr>
            </w:pPr>
          </w:p>
        </w:tc>
        <w:tc>
          <w:tcPr>
            <w:tcW w:w="1984" w:type="dxa"/>
          </w:tcPr>
          <w:p w14:paraId="6A449C67" w14:textId="77777777" w:rsidR="006F03FA" w:rsidRPr="00666013" w:rsidRDefault="006F03FA" w:rsidP="00BC15D9">
            <w:pPr>
              <w:spacing w:after="0"/>
              <w:jc w:val="both"/>
              <w:rPr>
                <w:rFonts w:asciiTheme="majorHAnsi" w:hAnsiTheme="majorHAnsi" w:cs="Arial"/>
                <w:b/>
                <w:i/>
                <w:sz w:val="24"/>
                <w:szCs w:val="24"/>
              </w:rPr>
            </w:pPr>
          </w:p>
        </w:tc>
        <w:tc>
          <w:tcPr>
            <w:tcW w:w="1701" w:type="dxa"/>
          </w:tcPr>
          <w:p w14:paraId="65310AC2" w14:textId="77777777" w:rsidR="006F03FA" w:rsidRPr="00666013" w:rsidRDefault="006F03FA" w:rsidP="00BC15D9">
            <w:pPr>
              <w:spacing w:after="0"/>
              <w:jc w:val="both"/>
              <w:rPr>
                <w:rFonts w:asciiTheme="majorHAnsi" w:hAnsiTheme="majorHAnsi" w:cs="Arial"/>
                <w:b/>
                <w:i/>
                <w:sz w:val="24"/>
                <w:szCs w:val="24"/>
              </w:rPr>
            </w:pPr>
          </w:p>
        </w:tc>
      </w:tr>
      <w:tr w:rsidR="006F03FA" w:rsidRPr="00666013" w14:paraId="78C35A87" w14:textId="77777777" w:rsidTr="00BC15D9">
        <w:tc>
          <w:tcPr>
            <w:tcW w:w="344" w:type="dxa"/>
          </w:tcPr>
          <w:p w14:paraId="55858E50" w14:textId="77777777" w:rsidR="006F03FA" w:rsidRPr="00666013" w:rsidRDefault="006F03FA" w:rsidP="00BC15D9">
            <w:pPr>
              <w:spacing w:after="0"/>
              <w:jc w:val="both"/>
              <w:rPr>
                <w:rFonts w:asciiTheme="majorHAnsi" w:hAnsiTheme="majorHAnsi" w:cs="Arial"/>
                <w:sz w:val="24"/>
                <w:szCs w:val="24"/>
              </w:rPr>
            </w:pPr>
            <w:r w:rsidRPr="00666013">
              <w:rPr>
                <w:rFonts w:asciiTheme="majorHAnsi" w:hAnsiTheme="majorHAnsi" w:cs="Arial"/>
                <w:sz w:val="24"/>
                <w:szCs w:val="24"/>
              </w:rPr>
              <w:t>3</w:t>
            </w:r>
          </w:p>
        </w:tc>
        <w:tc>
          <w:tcPr>
            <w:tcW w:w="3369" w:type="dxa"/>
          </w:tcPr>
          <w:p w14:paraId="7FB18014" w14:textId="77777777" w:rsidR="006F03FA" w:rsidRPr="00666013" w:rsidRDefault="006F03FA" w:rsidP="00BC15D9">
            <w:pPr>
              <w:spacing w:after="0"/>
              <w:jc w:val="both"/>
              <w:rPr>
                <w:rFonts w:asciiTheme="majorHAnsi" w:hAnsiTheme="majorHAnsi" w:cs="Arial"/>
                <w:b/>
                <w:i/>
                <w:sz w:val="24"/>
                <w:szCs w:val="24"/>
              </w:rPr>
            </w:pPr>
          </w:p>
        </w:tc>
        <w:tc>
          <w:tcPr>
            <w:tcW w:w="2268" w:type="dxa"/>
          </w:tcPr>
          <w:p w14:paraId="578B8A7B" w14:textId="77777777" w:rsidR="006F03FA" w:rsidRPr="00666013" w:rsidRDefault="006F03FA" w:rsidP="00BC15D9">
            <w:pPr>
              <w:spacing w:after="0"/>
              <w:jc w:val="both"/>
              <w:rPr>
                <w:rFonts w:asciiTheme="majorHAnsi" w:hAnsiTheme="majorHAnsi" w:cs="Arial"/>
                <w:b/>
                <w:i/>
                <w:sz w:val="24"/>
                <w:szCs w:val="24"/>
              </w:rPr>
            </w:pPr>
          </w:p>
        </w:tc>
        <w:tc>
          <w:tcPr>
            <w:tcW w:w="1984" w:type="dxa"/>
          </w:tcPr>
          <w:p w14:paraId="1F4C7D68" w14:textId="77777777" w:rsidR="006F03FA" w:rsidRPr="00666013" w:rsidRDefault="006F03FA" w:rsidP="00BC15D9">
            <w:pPr>
              <w:spacing w:after="0"/>
              <w:jc w:val="both"/>
              <w:rPr>
                <w:rFonts w:asciiTheme="majorHAnsi" w:hAnsiTheme="majorHAnsi" w:cs="Arial"/>
                <w:b/>
                <w:i/>
                <w:sz w:val="24"/>
                <w:szCs w:val="24"/>
              </w:rPr>
            </w:pPr>
          </w:p>
        </w:tc>
        <w:tc>
          <w:tcPr>
            <w:tcW w:w="1701" w:type="dxa"/>
          </w:tcPr>
          <w:p w14:paraId="5473C7C3" w14:textId="77777777" w:rsidR="006F03FA" w:rsidRPr="00666013" w:rsidRDefault="006F03FA" w:rsidP="00BC15D9">
            <w:pPr>
              <w:spacing w:after="0"/>
              <w:jc w:val="both"/>
              <w:rPr>
                <w:rFonts w:asciiTheme="majorHAnsi" w:hAnsiTheme="majorHAnsi" w:cs="Arial"/>
                <w:b/>
                <w:i/>
                <w:sz w:val="24"/>
                <w:szCs w:val="24"/>
              </w:rPr>
            </w:pPr>
          </w:p>
        </w:tc>
      </w:tr>
      <w:tr w:rsidR="006F03FA" w:rsidRPr="00666013" w14:paraId="584F57F4" w14:textId="77777777" w:rsidTr="00BC15D9">
        <w:tc>
          <w:tcPr>
            <w:tcW w:w="344" w:type="dxa"/>
          </w:tcPr>
          <w:p w14:paraId="7974F350" w14:textId="77777777" w:rsidR="006F03FA" w:rsidRPr="00666013" w:rsidRDefault="006F03FA" w:rsidP="00BC15D9">
            <w:pPr>
              <w:spacing w:after="0"/>
              <w:jc w:val="both"/>
              <w:rPr>
                <w:rFonts w:asciiTheme="majorHAnsi" w:hAnsiTheme="majorHAnsi" w:cs="Arial"/>
                <w:sz w:val="24"/>
                <w:szCs w:val="24"/>
              </w:rPr>
            </w:pPr>
            <w:r w:rsidRPr="00666013">
              <w:rPr>
                <w:rFonts w:asciiTheme="majorHAnsi" w:hAnsiTheme="majorHAnsi" w:cs="Arial"/>
                <w:sz w:val="24"/>
                <w:szCs w:val="24"/>
              </w:rPr>
              <w:t>4</w:t>
            </w:r>
          </w:p>
        </w:tc>
        <w:tc>
          <w:tcPr>
            <w:tcW w:w="3369" w:type="dxa"/>
          </w:tcPr>
          <w:p w14:paraId="16A73116" w14:textId="77777777" w:rsidR="006F03FA" w:rsidRPr="00666013" w:rsidRDefault="006F03FA" w:rsidP="00BC15D9">
            <w:pPr>
              <w:spacing w:after="0"/>
              <w:jc w:val="both"/>
              <w:rPr>
                <w:rFonts w:asciiTheme="majorHAnsi" w:hAnsiTheme="majorHAnsi" w:cs="Arial"/>
                <w:b/>
                <w:i/>
                <w:sz w:val="24"/>
                <w:szCs w:val="24"/>
              </w:rPr>
            </w:pPr>
          </w:p>
        </w:tc>
        <w:tc>
          <w:tcPr>
            <w:tcW w:w="2268" w:type="dxa"/>
          </w:tcPr>
          <w:p w14:paraId="2712D78F" w14:textId="77777777" w:rsidR="006F03FA" w:rsidRPr="00666013" w:rsidRDefault="006F03FA" w:rsidP="00BC15D9">
            <w:pPr>
              <w:spacing w:after="0"/>
              <w:jc w:val="both"/>
              <w:rPr>
                <w:rFonts w:asciiTheme="majorHAnsi" w:hAnsiTheme="majorHAnsi" w:cs="Arial"/>
                <w:b/>
                <w:i/>
                <w:sz w:val="24"/>
                <w:szCs w:val="24"/>
              </w:rPr>
            </w:pPr>
          </w:p>
        </w:tc>
        <w:tc>
          <w:tcPr>
            <w:tcW w:w="1984" w:type="dxa"/>
          </w:tcPr>
          <w:p w14:paraId="18E45621" w14:textId="77777777" w:rsidR="006F03FA" w:rsidRPr="00666013" w:rsidRDefault="006F03FA" w:rsidP="00BC15D9">
            <w:pPr>
              <w:spacing w:after="0"/>
              <w:jc w:val="both"/>
              <w:rPr>
                <w:rFonts w:asciiTheme="majorHAnsi" w:hAnsiTheme="majorHAnsi" w:cs="Arial"/>
                <w:b/>
                <w:i/>
                <w:sz w:val="24"/>
                <w:szCs w:val="24"/>
              </w:rPr>
            </w:pPr>
          </w:p>
        </w:tc>
        <w:tc>
          <w:tcPr>
            <w:tcW w:w="1701" w:type="dxa"/>
          </w:tcPr>
          <w:p w14:paraId="0AC8E6EA" w14:textId="77777777" w:rsidR="006F03FA" w:rsidRPr="00666013" w:rsidRDefault="006F03FA" w:rsidP="00BC15D9">
            <w:pPr>
              <w:spacing w:after="0"/>
              <w:jc w:val="both"/>
              <w:rPr>
                <w:rFonts w:asciiTheme="majorHAnsi" w:hAnsiTheme="majorHAnsi" w:cs="Arial"/>
                <w:b/>
                <w:i/>
                <w:sz w:val="24"/>
                <w:szCs w:val="24"/>
              </w:rPr>
            </w:pPr>
          </w:p>
        </w:tc>
      </w:tr>
      <w:tr w:rsidR="006F03FA" w:rsidRPr="00666013" w14:paraId="0886420A" w14:textId="77777777" w:rsidTr="00BC15D9">
        <w:tc>
          <w:tcPr>
            <w:tcW w:w="344" w:type="dxa"/>
          </w:tcPr>
          <w:p w14:paraId="76EE0746" w14:textId="77777777" w:rsidR="006F03FA" w:rsidRPr="00666013" w:rsidRDefault="006F03FA" w:rsidP="00BC15D9">
            <w:pPr>
              <w:spacing w:after="0"/>
              <w:jc w:val="both"/>
              <w:rPr>
                <w:rFonts w:asciiTheme="majorHAnsi" w:hAnsiTheme="majorHAnsi" w:cs="Arial"/>
                <w:sz w:val="24"/>
                <w:szCs w:val="24"/>
              </w:rPr>
            </w:pPr>
            <w:r w:rsidRPr="00666013">
              <w:rPr>
                <w:rFonts w:asciiTheme="majorHAnsi" w:hAnsiTheme="majorHAnsi" w:cs="Arial"/>
                <w:sz w:val="24"/>
                <w:szCs w:val="24"/>
              </w:rPr>
              <w:t>5</w:t>
            </w:r>
          </w:p>
        </w:tc>
        <w:tc>
          <w:tcPr>
            <w:tcW w:w="3369" w:type="dxa"/>
          </w:tcPr>
          <w:p w14:paraId="249A0E41" w14:textId="77777777" w:rsidR="006F03FA" w:rsidRPr="00666013" w:rsidRDefault="006F03FA" w:rsidP="00BC15D9">
            <w:pPr>
              <w:spacing w:after="0"/>
              <w:jc w:val="both"/>
              <w:rPr>
                <w:rFonts w:asciiTheme="majorHAnsi" w:hAnsiTheme="majorHAnsi" w:cs="Arial"/>
                <w:b/>
                <w:i/>
                <w:sz w:val="24"/>
                <w:szCs w:val="24"/>
              </w:rPr>
            </w:pPr>
          </w:p>
        </w:tc>
        <w:tc>
          <w:tcPr>
            <w:tcW w:w="2268" w:type="dxa"/>
          </w:tcPr>
          <w:p w14:paraId="452196F9" w14:textId="77777777" w:rsidR="006F03FA" w:rsidRPr="00666013" w:rsidRDefault="006F03FA" w:rsidP="00BC15D9">
            <w:pPr>
              <w:spacing w:after="0"/>
              <w:jc w:val="both"/>
              <w:rPr>
                <w:rFonts w:asciiTheme="majorHAnsi" w:hAnsiTheme="majorHAnsi" w:cs="Arial"/>
                <w:b/>
                <w:i/>
                <w:sz w:val="24"/>
                <w:szCs w:val="24"/>
              </w:rPr>
            </w:pPr>
          </w:p>
        </w:tc>
        <w:tc>
          <w:tcPr>
            <w:tcW w:w="1984" w:type="dxa"/>
          </w:tcPr>
          <w:p w14:paraId="34A9B39C" w14:textId="77777777" w:rsidR="006F03FA" w:rsidRPr="00666013" w:rsidRDefault="006F03FA" w:rsidP="00BC15D9">
            <w:pPr>
              <w:spacing w:after="0"/>
              <w:jc w:val="both"/>
              <w:rPr>
                <w:rFonts w:asciiTheme="majorHAnsi" w:hAnsiTheme="majorHAnsi" w:cs="Arial"/>
                <w:b/>
                <w:i/>
                <w:sz w:val="24"/>
                <w:szCs w:val="24"/>
              </w:rPr>
            </w:pPr>
          </w:p>
        </w:tc>
        <w:tc>
          <w:tcPr>
            <w:tcW w:w="1701" w:type="dxa"/>
          </w:tcPr>
          <w:p w14:paraId="6D5C49C0" w14:textId="77777777" w:rsidR="006F03FA" w:rsidRPr="00666013" w:rsidRDefault="006F03FA" w:rsidP="00BC15D9">
            <w:pPr>
              <w:spacing w:after="0"/>
              <w:jc w:val="both"/>
              <w:rPr>
                <w:rFonts w:asciiTheme="majorHAnsi" w:hAnsiTheme="majorHAnsi" w:cs="Arial"/>
                <w:b/>
                <w:i/>
                <w:sz w:val="24"/>
                <w:szCs w:val="24"/>
              </w:rPr>
            </w:pPr>
          </w:p>
        </w:tc>
      </w:tr>
      <w:tr w:rsidR="006F03FA" w:rsidRPr="00666013" w14:paraId="47F547B1" w14:textId="77777777" w:rsidTr="00BC15D9">
        <w:tc>
          <w:tcPr>
            <w:tcW w:w="344" w:type="dxa"/>
          </w:tcPr>
          <w:p w14:paraId="21A033B4" w14:textId="77777777" w:rsidR="006F03FA" w:rsidRPr="00666013" w:rsidRDefault="006F03FA" w:rsidP="00BC15D9">
            <w:pPr>
              <w:spacing w:after="0"/>
              <w:jc w:val="both"/>
              <w:rPr>
                <w:rFonts w:asciiTheme="majorHAnsi" w:hAnsiTheme="majorHAnsi" w:cs="Arial"/>
                <w:sz w:val="24"/>
                <w:szCs w:val="24"/>
              </w:rPr>
            </w:pPr>
            <w:r w:rsidRPr="00666013">
              <w:rPr>
                <w:rFonts w:asciiTheme="majorHAnsi" w:hAnsiTheme="majorHAnsi" w:cs="Arial"/>
                <w:sz w:val="24"/>
                <w:szCs w:val="24"/>
              </w:rPr>
              <w:t>6</w:t>
            </w:r>
          </w:p>
        </w:tc>
        <w:tc>
          <w:tcPr>
            <w:tcW w:w="3369" w:type="dxa"/>
          </w:tcPr>
          <w:p w14:paraId="19EC5177" w14:textId="77777777" w:rsidR="006F03FA" w:rsidRPr="00666013" w:rsidRDefault="006F03FA" w:rsidP="00BC15D9">
            <w:pPr>
              <w:spacing w:after="0"/>
              <w:jc w:val="both"/>
              <w:rPr>
                <w:rFonts w:asciiTheme="majorHAnsi" w:hAnsiTheme="majorHAnsi" w:cs="Arial"/>
                <w:b/>
                <w:i/>
                <w:sz w:val="24"/>
                <w:szCs w:val="24"/>
              </w:rPr>
            </w:pPr>
          </w:p>
        </w:tc>
        <w:tc>
          <w:tcPr>
            <w:tcW w:w="2268" w:type="dxa"/>
          </w:tcPr>
          <w:p w14:paraId="19FE0A3D" w14:textId="77777777" w:rsidR="006F03FA" w:rsidRPr="00666013" w:rsidRDefault="006F03FA" w:rsidP="00BC15D9">
            <w:pPr>
              <w:spacing w:after="0"/>
              <w:jc w:val="both"/>
              <w:rPr>
                <w:rFonts w:asciiTheme="majorHAnsi" w:hAnsiTheme="majorHAnsi" w:cs="Arial"/>
                <w:b/>
                <w:i/>
                <w:sz w:val="24"/>
                <w:szCs w:val="24"/>
              </w:rPr>
            </w:pPr>
          </w:p>
        </w:tc>
        <w:tc>
          <w:tcPr>
            <w:tcW w:w="1984" w:type="dxa"/>
          </w:tcPr>
          <w:p w14:paraId="41DB8EFE" w14:textId="77777777" w:rsidR="006F03FA" w:rsidRPr="00666013" w:rsidRDefault="006F03FA" w:rsidP="00BC15D9">
            <w:pPr>
              <w:spacing w:after="0"/>
              <w:jc w:val="both"/>
              <w:rPr>
                <w:rFonts w:asciiTheme="majorHAnsi" w:hAnsiTheme="majorHAnsi" w:cs="Arial"/>
                <w:b/>
                <w:i/>
                <w:sz w:val="24"/>
                <w:szCs w:val="24"/>
              </w:rPr>
            </w:pPr>
          </w:p>
        </w:tc>
        <w:tc>
          <w:tcPr>
            <w:tcW w:w="1701" w:type="dxa"/>
          </w:tcPr>
          <w:p w14:paraId="1F096F08" w14:textId="77777777" w:rsidR="006F03FA" w:rsidRPr="00666013" w:rsidRDefault="006F03FA" w:rsidP="00BC15D9">
            <w:pPr>
              <w:spacing w:after="0"/>
              <w:jc w:val="both"/>
              <w:rPr>
                <w:rFonts w:asciiTheme="majorHAnsi" w:hAnsiTheme="majorHAnsi" w:cs="Arial"/>
                <w:b/>
                <w:i/>
                <w:sz w:val="24"/>
                <w:szCs w:val="24"/>
              </w:rPr>
            </w:pPr>
          </w:p>
        </w:tc>
      </w:tr>
      <w:tr w:rsidR="006F03FA" w:rsidRPr="00666013" w14:paraId="2DCAA052" w14:textId="77777777" w:rsidTr="00BC15D9">
        <w:tc>
          <w:tcPr>
            <w:tcW w:w="344" w:type="dxa"/>
          </w:tcPr>
          <w:p w14:paraId="27CC3D93" w14:textId="77777777" w:rsidR="006F03FA" w:rsidRPr="00666013" w:rsidRDefault="006F03FA" w:rsidP="00BC15D9">
            <w:pPr>
              <w:spacing w:after="0"/>
              <w:jc w:val="both"/>
              <w:rPr>
                <w:rFonts w:asciiTheme="majorHAnsi" w:hAnsiTheme="majorHAnsi" w:cs="Arial"/>
                <w:sz w:val="24"/>
                <w:szCs w:val="24"/>
              </w:rPr>
            </w:pPr>
            <w:r w:rsidRPr="00666013">
              <w:rPr>
                <w:rFonts w:asciiTheme="majorHAnsi" w:hAnsiTheme="majorHAnsi" w:cs="Arial"/>
                <w:sz w:val="24"/>
                <w:szCs w:val="24"/>
              </w:rPr>
              <w:t>7</w:t>
            </w:r>
          </w:p>
        </w:tc>
        <w:tc>
          <w:tcPr>
            <w:tcW w:w="3369" w:type="dxa"/>
          </w:tcPr>
          <w:p w14:paraId="6162F5EF" w14:textId="77777777" w:rsidR="006F03FA" w:rsidRPr="00666013" w:rsidRDefault="006F03FA" w:rsidP="00BC15D9">
            <w:pPr>
              <w:spacing w:after="0"/>
              <w:jc w:val="both"/>
              <w:rPr>
                <w:rFonts w:asciiTheme="majorHAnsi" w:hAnsiTheme="majorHAnsi" w:cs="Arial"/>
                <w:b/>
                <w:i/>
                <w:sz w:val="24"/>
                <w:szCs w:val="24"/>
              </w:rPr>
            </w:pPr>
          </w:p>
        </w:tc>
        <w:tc>
          <w:tcPr>
            <w:tcW w:w="2268" w:type="dxa"/>
          </w:tcPr>
          <w:p w14:paraId="2C81C13E" w14:textId="77777777" w:rsidR="006F03FA" w:rsidRPr="00666013" w:rsidRDefault="006F03FA" w:rsidP="00BC15D9">
            <w:pPr>
              <w:spacing w:after="0"/>
              <w:jc w:val="both"/>
              <w:rPr>
                <w:rFonts w:asciiTheme="majorHAnsi" w:hAnsiTheme="majorHAnsi" w:cs="Arial"/>
                <w:b/>
                <w:i/>
                <w:sz w:val="24"/>
                <w:szCs w:val="24"/>
              </w:rPr>
            </w:pPr>
          </w:p>
        </w:tc>
        <w:tc>
          <w:tcPr>
            <w:tcW w:w="1984" w:type="dxa"/>
          </w:tcPr>
          <w:p w14:paraId="08DF4530" w14:textId="77777777" w:rsidR="006F03FA" w:rsidRPr="00666013" w:rsidRDefault="006F03FA" w:rsidP="00BC15D9">
            <w:pPr>
              <w:spacing w:after="0"/>
              <w:jc w:val="both"/>
              <w:rPr>
                <w:rFonts w:asciiTheme="majorHAnsi" w:hAnsiTheme="majorHAnsi" w:cs="Arial"/>
                <w:b/>
                <w:i/>
                <w:sz w:val="24"/>
                <w:szCs w:val="24"/>
              </w:rPr>
            </w:pPr>
          </w:p>
        </w:tc>
        <w:tc>
          <w:tcPr>
            <w:tcW w:w="1701" w:type="dxa"/>
          </w:tcPr>
          <w:p w14:paraId="786DF7DC" w14:textId="77777777" w:rsidR="006F03FA" w:rsidRPr="00666013" w:rsidRDefault="006F03FA" w:rsidP="00BC15D9">
            <w:pPr>
              <w:spacing w:after="0"/>
              <w:jc w:val="both"/>
              <w:rPr>
                <w:rFonts w:asciiTheme="majorHAnsi" w:hAnsiTheme="majorHAnsi" w:cs="Arial"/>
                <w:b/>
                <w:i/>
                <w:sz w:val="24"/>
                <w:szCs w:val="24"/>
              </w:rPr>
            </w:pPr>
          </w:p>
        </w:tc>
      </w:tr>
    </w:tbl>
    <w:p w14:paraId="7EA11854" w14:textId="77777777" w:rsidR="006F03FA" w:rsidRPr="00666013" w:rsidRDefault="006F03FA" w:rsidP="00BC15D9">
      <w:pPr>
        <w:jc w:val="both"/>
        <w:rPr>
          <w:rFonts w:asciiTheme="majorHAnsi" w:hAnsiTheme="majorHAnsi" w:cs="Arial"/>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
        <w:gridCol w:w="3849"/>
        <w:gridCol w:w="2204"/>
        <w:gridCol w:w="2231"/>
      </w:tblGrid>
      <w:tr w:rsidR="006F03FA" w:rsidRPr="00666013" w14:paraId="04B327C3" w14:textId="77777777" w:rsidTr="00BC15D9">
        <w:tc>
          <w:tcPr>
            <w:tcW w:w="346" w:type="dxa"/>
          </w:tcPr>
          <w:p w14:paraId="052F4235" w14:textId="77777777" w:rsidR="006F03FA" w:rsidRPr="00666013" w:rsidRDefault="006F03FA" w:rsidP="00BC15D9">
            <w:pPr>
              <w:spacing w:after="0"/>
              <w:jc w:val="both"/>
              <w:rPr>
                <w:rFonts w:asciiTheme="majorHAnsi" w:hAnsiTheme="majorHAnsi" w:cs="Arial"/>
                <w:b/>
                <w:sz w:val="24"/>
                <w:szCs w:val="24"/>
              </w:rPr>
            </w:pPr>
          </w:p>
        </w:tc>
        <w:tc>
          <w:tcPr>
            <w:tcW w:w="3849" w:type="dxa"/>
          </w:tcPr>
          <w:p w14:paraId="010BB01E" w14:textId="77777777" w:rsidR="006F03FA" w:rsidRPr="00666013" w:rsidRDefault="006F03FA" w:rsidP="00BC15D9">
            <w:pPr>
              <w:spacing w:after="0" w:line="240" w:lineRule="auto"/>
              <w:jc w:val="both"/>
              <w:rPr>
                <w:rFonts w:asciiTheme="majorHAnsi" w:hAnsiTheme="majorHAnsi" w:cs="Arial"/>
                <w:b/>
                <w:sz w:val="24"/>
                <w:szCs w:val="24"/>
              </w:rPr>
            </w:pPr>
            <w:r w:rsidRPr="00666013">
              <w:rPr>
                <w:rFonts w:asciiTheme="majorHAnsi" w:hAnsiTheme="majorHAnsi" w:cs="Arial"/>
                <w:b/>
                <w:sz w:val="24"/>
                <w:szCs w:val="24"/>
              </w:rPr>
              <w:t>SHAREHOLDERS NAME</w:t>
            </w:r>
          </w:p>
        </w:tc>
        <w:tc>
          <w:tcPr>
            <w:tcW w:w="2204" w:type="dxa"/>
          </w:tcPr>
          <w:p w14:paraId="38701F9A" w14:textId="77777777" w:rsidR="006F03FA" w:rsidRPr="00666013" w:rsidRDefault="006F03FA" w:rsidP="00BC15D9">
            <w:pPr>
              <w:spacing w:after="0" w:line="240" w:lineRule="auto"/>
              <w:jc w:val="both"/>
              <w:rPr>
                <w:rFonts w:asciiTheme="majorHAnsi" w:hAnsiTheme="majorHAnsi" w:cs="Arial"/>
                <w:b/>
                <w:sz w:val="24"/>
                <w:szCs w:val="24"/>
              </w:rPr>
            </w:pPr>
            <w:r w:rsidRPr="00666013">
              <w:rPr>
                <w:rFonts w:asciiTheme="majorHAnsi" w:hAnsiTheme="majorHAnsi" w:cs="Arial"/>
                <w:b/>
                <w:sz w:val="24"/>
                <w:szCs w:val="24"/>
              </w:rPr>
              <w:t>NATIONALITY</w:t>
            </w:r>
          </w:p>
        </w:tc>
        <w:tc>
          <w:tcPr>
            <w:tcW w:w="2231" w:type="dxa"/>
          </w:tcPr>
          <w:p w14:paraId="40793355" w14:textId="77777777" w:rsidR="006F03FA" w:rsidRPr="00666013" w:rsidRDefault="006F03FA" w:rsidP="00BC15D9">
            <w:pPr>
              <w:spacing w:after="0" w:line="240" w:lineRule="auto"/>
              <w:jc w:val="both"/>
              <w:rPr>
                <w:rFonts w:asciiTheme="majorHAnsi" w:hAnsiTheme="majorHAnsi" w:cs="Arial"/>
                <w:b/>
                <w:sz w:val="24"/>
                <w:szCs w:val="24"/>
              </w:rPr>
            </w:pPr>
            <w:r w:rsidRPr="00666013">
              <w:rPr>
                <w:rFonts w:asciiTheme="majorHAnsi" w:hAnsiTheme="majorHAnsi" w:cs="Arial"/>
                <w:b/>
                <w:sz w:val="24"/>
                <w:szCs w:val="24"/>
              </w:rPr>
              <w:t>PERCENTAGE OF SHAREHOLDING</w:t>
            </w:r>
          </w:p>
        </w:tc>
      </w:tr>
      <w:tr w:rsidR="006F03FA" w:rsidRPr="00666013" w14:paraId="11989DD1" w14:textId="77777777" w:rsidTr="00BC15D9">
        <w:tc>
          <w:tcPr>
            <w:tcW w:w="346" w:type="dxa"/>
          </w:tcPr>
          <w:p w14:paraId="68091C2F" w14:textId="77777777" w:rsidR="006F03FA" w:rsidRPr="00666013" w:rsidRDefault="006F03FA" w:rsidP="00BC15D9">
            <w:pPr>
              <w:spacing w:after="0"/>
              <w:jc w:val="both"/>
              <w:rPr>
                <w:rFonts w:asciiTheme="majorHAnsi" w:hAnsiTheme="majorHAnsi" w:cs="Arial"/>
                <w:sz w:val="24"/>
                <w:szCs w:val="24"/>
              </w:rPr>
            </w:pPr>
            <w:r w:rsidRPr="00666013">
              <w:rPr>
                <w:rFonts w:asciiTheme="majorHAnsi" w:hAnsiTheme="majorHAnsi" w:cs="Arial"/>
                <w:b/>
                <w:sz w:val="24"/>
                <w:szCs w:val="24"/>
              </w:rPr>
              <w:t>1</w:t>
            </w:r>
          </w:p>
        </w:tc>
        <w:tc>
          <w:tcPr>
            <w:tcW w:w="3849" w:type="dxa"/>
          </w:tcPr>
          <w:p w14:paraId="408B27B1" w14:textId="77777777" w:rsidR="006F03FA" w:rsidRPr="00666013" w:rsidRDefault="006F03FA" w:rsidP="00BC15D9">
            <w:pPr>
              <w:spacing w:after="0" w:line="240" w:lineRule="auto"/>
              <w:jc w:val="both"/>
              <w:rPr>
                <w:rFonts w:asciiTheme="majorHAnsi" w:hAnsiTheme="majorHAnsi" w:cs="Arial"/>
                <w:b/>
                <w:sz w:val="24"/>
                <w:szCs w:val="24"/>
              </w:rPr>
            </w:pPr>
          </w:p>
        </w:tc>
        <w:tc>
          <w:tcPr>
            <w:tcW w:w="2204" w:type="dxa"/>
          </w:tcPr>
          <w:p w14:paraId="357E8B5E" w14:textId="77777777" w:rsidR="006F03FA" w:rsidRPr="00666013" w:rsidRDefault="006F03FA" w:rsidP="00BC15D9">
            <w:pPr>
              <w:spacing w:after="0" w:line="240" w:lineRule="auto"/>
              <w:jc w:val="both"/>
              <w:rPr>
                <w:rFonts w:asciiTheme="majorHAnsi" w:hAnsiTheme="majorHAnsi" w:cs="Arial"/>
                <w:b/>
                <w:sz w:val="24"/>
                <w:szCs w:val="24"/>
              </w:rPr>
            </w:pPr>
          </w:p>
        </w:tc>
        <w:tc>
          <w:tcPr>
            <w:tcW w:w="2231" w:type="dxa"/>
          </w:tcPr>
          <w:p w14:paraId="52B5555C" w14:textId="77777777" w:rsidR="006F03FA" w:rsidRPr="00666013" w:rsidRDefault="006F03FA" w:rsidP="00BC15D9">
            <w:pPr>
              <w:spacing w:after="0" w:line="240" w:lineRule="auto"/>
              <w:jc w:val="both"/>
              <w:rPr>
                <w:rFonts w:asciiTheme="majorHAnsi" w:hAnsiTheme="majorHAnsi" w:cs="Arial"/>
                <w:b/>
                <w:sz w:val="24"/>
                <w:szCs w:val="24"/>
              </w:rPr>
            </w:pPr>
          </w:p>
        </w:tc>
      </w:tr>
      <w:tr w:rsidR="006F03FA" w:rsidRPr="00666013" w14:paraId="0170BA22" w14:textId="77777777" w:rsidTr="00BC15D9">
        <w:tc>
          <w:tcPr>
            <w:tcW w:w="346" w:type="dxa"/>
          </w:tcPr>
          <w:p w14:paraId="26EB03EA" w14:textId="77777777" w:rsidR="006F03FA" w:rsidRPr="00666013" w:rsidRDefault="006F03FA" w:rsidP="00BC15D9">
            <w:pPr>
              <w:spacing w:after="0"/>
              <w:jc w:val="both"/>
              <w:rPr>
                <w:rFonts w:asciiTheme="majorHAnsi" w:hAnsiTheme="majorHAnsi" w:cs="Arial"/>
                <w:b/>
                <w:sz w:val="24"/>
                <w:szCs w:val="24"/>
              </w:rPr>
            </w:pPr>
            <w:r w:rsidRPr="00666013">
              <w:rPr>
                <w:rFonts w:asciiTheme="majorHAnsi" w:hAnsiTheme="majorHAnsi" w:cs="Arial"/>
                <w:b/>
                <w:sz w:val="24"/>
                <w:szCs w:val="24"/>
              </w:rPr>
              <w:t>2</w:t>
            </w:r>
          </w:p>
        </w:tc>
        <w:tc>
          <w:tcPr>
            <w:tcW w:w="3849" w:type="dxa"/>
          </w:tcPr>
          <w:p w14:paraId="2101E933" w14:textId="77777777" w:rsidR="006F03FA" w:rsidRPr="00666013" w:rsidRDefault="006F03FA" w:rsidP="00BC15D9">
            <w:pPr>
              <w:spacing w:after="0" w:line="240" w:lineRule="auto"/>
              <w:jc w:val="both"/>
              <w:rPr>
                <w:rFonts w:asciiTheme="majorHAnsi" w:hAnsiTheme="majorHAnsi" w:cs="Arial"/>
                <w:b/>
                <w:sz w:val="24"/>
                <w:szCs w:val="24"/>
              </w:rPr>
            </w:pPr>
          </w:p>
        </w:tc>
        <w:tc>
          <w:tcPr>
            <w:tcW w:w="2204" w:type="dxa"/>
          </w:tcPr>
          <w:p w14:paraId="615BFE0D" w14:textId="77777777" w:rsidR="006F03FA" w:rsidRPr="00666013" w:rsidRDefault="006F03FA" w:rsidP="00BC15D9">
            <w:pPr>
              <w:spacing w:after="0" w:line="240" w:lineRule="auto"/>
              <w:jc w:val="both"/>
              <w:rPr>
                <w:rFonts w:asciiTheme="majorHAnsi" w:hAnsiTheme="majorHAnsi" w:cs="Arial"/>
                <w:b/>
                <w:sz w:val="24"/>
                <w:szCs w:val="24"/>
              </w:rPr>
            </w:pPr>
          </w:p>
        </w:tc>
        <w:tc>
          <w:tcPr>
            <w:tcW w:w="2231" w:type="dxa"/>
          </w:tcPr>
          <w:p w14:paraId="212E1F3A" w14:textId="77777777" w:rsidR="006F03FA" w:rsidRPr="00666013" w:rsidRDefault="006F03FA" w:rsidP="00BC15D9">
            <w:pPr>
              <w:spacing w:after="0" w:line="240" w:lineRule="auto"/>
              <w:jc w:val="both"/>
              <w:rPr>
                <w:rFonts w:asciiTheme="majorHAnsi" w:hAnsiTheme="majorHAnsi" w:cs="Arial"/>
                <w:b/>
                <w:sz w:val="24"/>
                <w:szCs w:val="24"/>
              </w:rPr>
            </w:pPr>
          </w:p>
        </w:tc>
      </w:tr>
      <w:tr w:rsidR="006F03FA" w:rsidRPr="00666013" w14:paraId="65FFFBAE" w14:textId="77777777" w:rsidTr="00BC15D9">
        <w:tc>
          <w:tcPr>
            <w:tcW w:w="346" w:type="dxa"/>
          </w:tcPr>
          <w:p w14:paraId="5CA15775" w14:textId="77777777" w:rsidR="006F03FA" w:rsidRPr="00666013" w:rsidRDefault="006F03FA" w:rsidP="00BC15D9">
            <w:pPr>
              <w:spacing w:after="0"/>
              <w:jc w:val="both"/>
              <w:rPr>
                <w:rFonts w:asciiTheme="majorHAnsi" w:hAnsiTheme="majorHAnsi" w:cs="Arial"/>
                <w:b/>
                <w:sz w:val="24"/>
                <w:szCs w:val="24"/>
              </w:rPr>
            </w:pPr>
            <w:r w:rsidRPr="00666013">
              <w:rPr>
                <w:rFonts w:asciiTheme="majorHAnsi" w:hAnsiTheme="majorHAnsi" w:cs="Arial"/>
                <w:b/>
                <w:sz w:val="24"/>
                <w:szCs w:val="24"/>
              </w:rPr>
              <w:t>3</w:t>
            </w:r>
          </w:p>
        </w:tc>
        <w:tc>
          <w:tcPr>
            <w:tcW w:w="3849" w:type="dxa"/>
          </w:tcPr>
          <w:p w14:paraId="34A50AAF" w14:textId="77777777" w:rsidR="006F03FA" w:rsidRPr="00666013" w:rsidRDefault="006F03FA" w:rsidP="00BC15D9">
            <w:pPr>
              <w:spacing w:after="0" w:line="240" w:lineRule="auto"/>
              <w:jc w:val="both"/>
              <w:rPr>
                <w:rFonts w:asciiTheme="majorHAnsi" w:hAnsiTheme="majorHAnsi" w:cs="Arial"/>
                <w:b/>
                <w:sz w:val="24"/>
                <w:szCs w:val="24"/>
              </w:rPr>
            </w:pPr>
          </w:p>
        </w:tc>
        <w:tc>
          <w:tcPr>
            <w:tcW w:w="2204" w:type="dxa"/>
          </w:tcPr>
          <w:p w14:paraId="3A979F16" w14:textId="77777777" w:rsidR="006F03FA" w:rsidRPr="00666013" w:rsidRDefault="006F03FA" w:rsidP="00BC15D9">
            <w:pPr>
              <w:spacing w:after="0" w:line="240" w:lineRule="auto"/>
              <w:jc w:val="both"/>
              <w:rPr>
                <w:rFonts w:asciiTheme="majorHAnsi" w:hAnsiTheme="majorHAnsi" w:cs="Arial"/>
                <w:b/>
                <w:sz w:val="24"/>
                <w:szCs w:val="24"/>
              </w:rPr>
            </w:pPr>
          </w:p>
        </w:tc>
        <w:tc>
          <w:tcPr>
            <w:tcW w:w="2231" w:type="dxa"/>
          </w:tcPr>
          <w:p w14:paraId="65BEDBB7" w14:textId="77777777" w:rsidR="006F03FA" w:rsidRPr="00666013" w:rsidRDefault="006F03FA" w:rsidP="00BC15D9">
            <w:pPr>
              <w:spacing w:after="0" w:line="240" w:lineRule="auto"/>
              <w:jc w:val="both"/>
              <w:rPr>
                <w:rFonts w:asciiTheme="majorHAnsi" w:hAnsiTheme="majorHAnsi" w:cs="Arial"/>
                <w:b/>
                <w:sz w:val="24"/>
                <w:szCs w:val="24"/>
              </w:rPr>
            </w:pPr>
          </w:p>
        </w:tc>
      </w:tr>
      <w:tr w:rsidR="006F03FA" w:rsidRPr="00666013" w14:paraId="481E7A17" w14:textId="77777777" w:rsidTr="00BC15D9">
        <w:tc>
          <w:tcPr>
            <w:tcW w:w="346" w:type="dxa"/>
          </w:tcPr>
          <w:p w14:paraId="28673A3F" w14:textId="77777777" w:rsidR="006F03FA" w:rsidRPr="00666013" w:rsidRDefault="006F03FA" w:rsidP="00BC15D9">
            <w:pPr>
              <w:spacing w:after="0"/>
              <w:jc w:val="both"/>
              <w:rPr>
                <w:rFonts w:asciiTheme="majorHAnsi" w:hAnsiTheme="majorHAnsi" w:cs="Arial"/>
                <w:b/>
                <w:sz w:val="24"/>
                <w:szCs w:val="24"/>
              </w:rPr>
            </w:pPr>
            <w:r w:rsidRPr="00666013">
              <w:rPr>
                <w:rFonts w:asciiTheme="majorHAnsi" w:hAnsiTheme="majorHAnsi" w:cs="Arial"/>
                <w:b/>
                <w:sz w:val="24"/>
                <w:szCs w:val="24"/>
              </w:rPr>
              <w:t>4</w:t>
            </w:r>
          </w:p>
        </w:tc>
        <w:tc>
          <w:tcPr>
            <w:tcW w:w="3849" w:type="dxa"/>
          </w:tcPr>
          <w:p w14:paraId="1B325C47" w14:textId="77777777" w:rsidR="006F03FA" w:rsidRPr="00666013" w:rsidRDefault="006F03FA" w:rsidP="00BC15D9">
            <w:pPr>
              <w:spacing w:after="0" w:line="240" w:lineRule="auto"/>
              <w:jc w:val="both"/>
              <w:rPr>
                <w:rFonts w:asciiTheme="majorHAnsi" w:hAnsiTheme="majorHAnsi" w:cs="Arial"/>
                <w:b/>
                <w:sz w:val="24"/>
                <w:szCs w:val="24"/>
              </w:rPr>
            </w:pPr>
          </w:p>
        </w:tc>
        <w:tc>
          <w:tcPr>
            <w:tcW w:w="2204" w:type="dxa"/>
          </w:tcPr>
          <w:p w14:paraId="760ADE04" w14:textId="77777777" w:rsidR="006F03FA" w:rsidRPr="00666013" w:rsidRDefault="006F03FA" w:rsidP="00BC15D9">
            <w:pPr>
              <w:spacing w:after="0" w:line="240" w:lineRule="auto"/>
              <w:jc w:val="both"/>
              <w:rPr>
                <w:rFonts w:asciiTheme="majorHAnsi" w:hAnsiTheme="majorHAnsi" w:cs="Arial"/>
                <w:b/>
                <w:sz w:val="24"/>
                <w:szCs w:val="24"/>
              </w:rPr>
            </w:pPr>
          </w:p>
        </w:tc>
        <w:tc>
          <w:tcPr>
            <w:tcW w:w="2231" w:type="dxa"/>
          </w:tcPr>
          <w:p w14:paraId="19F43192" w14:textId="77777777" w:rsidR="006F03FA" w:rsidRPr="00666013" w:rsidRDefault="006F03FA" w:rsidP="00BC15D9">
            <w:pPr>
              <w:spacing w:after="0" w:line="240" w:lineRule="auto"/>
              <w:jc w:val="both"/>
              <w:rPr>
                <w:rFonts w:asciiTheme="majorHAnsi" w:hAnsiTheme="majorHAnsi" w:cs="Arial"/>
                <w:b/>
                <w:sz w:val="24"/>
                <w:szCs w:val="24"/>
              </w:rPr>
            </w:pPr>
          </w:p>
        </w:tc>
      </w:tr>
      <w:tr w:rsidR="006F03FA" w:rsidRPr="00666013" w14:paraId="7FD6E584" w14:textId="77777777" w:rsidTr="00BC15D9">
        <w:tc>
          <w:tcPr>
            <w:tcW w:w="346" w:type="dxa"/>
          </w:tcPr>
          <w:p w14:paraId="543EAC35" w14:textId="77777777" w:rsidR="006F03FA" w:rsidRPr="00666013" w:rsidRDefault="006F03FA" w:rsidP="00BC15D9">
            <w:pPr>
              <w:spacing w:after="0"/>
              <w:jc w:val="both"/>
              <w:rPr>
                <w:rFonts w:asciiTheme="majorHAnsi" w:hAnsiTheme="majorHAnsi" w:cs="Arial"/>
                <w:b/>
                <w:sz w:val="24"/>
                <w:szCs w:val="24"/>
              </w:rPr>
            </w:pPr>
            <w:r w:rsidRPr="00666013">
              <w:rPr>
                <w:rFonts w:asciiTheme="majorHAnsi" w:hAnsiTheme="majorHAnsi" w:cs="Arial"/>
                <w:b/>
                <w:sz w:val="24"/>
                <w:szCs w:val="24"/>
              </w:rPr>
              <w:t>5</w:t>
            </w:r>
          </w:p>
        </w:tc>
        <w:tc>
          <w:tcPr>
            <w:tcW w:w="3849" w:type="dxa"/>
          </w:tcPr>
          <w:p w14:paraId="03613DA8" w14:textId="77777777" w:rsidR="006F03FA" w:rsidRPr="00666013" w:rsidRDefault="006F03FA" w:rsidP="00BC15D9">
            <w:pPr>
              <w:spacing w:after="0" w:line="240" w:lineRule="auto"/>
              <w:jc w:val="both"/>
              <w:rPr>
                <w:rFonts w:asciiTheme="majorHAnsi" w:hAnsiTheme="majorHAnsi" w:cs="Arial"/>
                <w:b/>
                <w:sz w:val="24"/>
                <w:szCs w:val="24"/>
              </w:rPr>
            </w:pPr>
          </w:p>
        </w:tc>
        <w:tc>
          <w:tcPr>
            <w:tcW w:w="2204" w:type="dxa"/>
          </w:tcPr>
          <w:p w14:paraId="448705B0" w14:textId="77777777" w:rsidR="006F03FA" w:rsidRPr="00666013" w:rsidRDefault="006F03FA" w:rsidP="00BC15D9">
            <w:pPr>
              <w:spacing w:after="0" w:line="240" w:lineRule="auto"/>
              <w:jc w:val="both"/>
              <w:rPr>
                <w:rFonts w:asciiTheme="majorHAnsi" w:hAnsiTheme="majorHAnsi" w:cs="Arial"/>
                <w:b/>
                <w:sz w:val="24"/>
                <w:szCs w:val="24"/>
              </w:rPr>
            </w:pPr>
          </w:p>
        </w:tc>
        <w:tc>
          <w:tcPr>
            <w:tcW w:w="2231" w:type="dxa"/>
          </w:tcPr>
          <w:p w14:paraId="0AF1F87F" w14:textId="77777777" w:rsidR="006F03FA" w:rsidRPr="00666013" w:rsidRDefault="006F03FA" w:rsidP="00BC15D9">
            <w:pPr>
              <w:spacing w:after="0" w:line="240" w:lineRule="auto"/>
              <w:jc w:val="both"/>
              <w:rPr>
                <w:rFonts w:asciiTheme="majorHAnsi" w:hAnsiTheme="majorHAnsi" w:cs="Arial"/>
                <w:b/>
                <w:sz w:val="24"/>
                <w:szCs w:val="24"/>
              </w:rPr>
            </w:pPr>
          </w:p>
        </w:tc>
      </w:tr>
      <w:tr w:rsidR="006F03FA" w:rsidRPr="00666013" w14:paraId="35665A16" w14:textId="77777777" w:rsidTr="00BC15D9">
        <w:tc>
          <w:tcPr>
            <w:tcW w:w="346" w:type="dxa"/>
          </w:tcPr>
          <w:p w14:paraId="723000CC" w14:textId="77777777" w:rsidR="006F03FA" w:rsidRPr="00666013" w:rsidRDefault="006F03FA" w:rsidP="00BC15D9">
            <w:pPr>
              <w:spacing w:after="0"/>
              <w:jc w:val="both"/>
              <w:rPr>
                <w:rFonts w:asciiTheme="majorHAnsi" w:hAnsiTheme="majorHAnsi" w:cs="Arial"/>
                <w:b/>
                <w:sz w:val="24"/>
                <w:szCs w:val="24"/>
              </w:rPr>
            </w:pPr>
            <w:r w:rsidRPr="00666013">
              <w:rPr>
                <w:rFonts w:asciiTheme="majorHAnsi" w:hAnsiTheme="majorHAnsi" w:cs="Arial"/>
                <w:b/>
                <w:sz w:val="24"/>
                <w:szCs w:val="24"/>
              </w:rPr>
              <w:t>6</w:t>
            </w:r>
          </w:p>
        </w:tc>
        <w:tc>
          <w:tcPr>
            <w:tcW w:w="3849" w:type="dxa"/>
          </w:tcPr>
          <w:p w14:paraId="369B7816" w14:textId="77777777" w:rsidR="006F03FA" w:rsidRPr="00666013" w:rsidRDefault="006F03FA" w:rsidP="00BC15D9">
            <w:pPr>
              <w:spacing w:after="0" w:line="240" w:lineRule="auto"/>
              <w:jc w:val="both"/>
              <w:rPr>
                <w:rFonts w:asciiTheme="majorHAnsi" w:hAnsiTheme="majorHAnsi" w:cs="Arial"/>
                <w:b/>
                <w:sz w:val="24"/>
                <w:szCs w:val="24"/>
              </w:rPr>
            </w:pPr>
          </w:p>
        </w:tc>
        <w:tc>
          <w:tcPr>
            <w:tcW w:w="2204" w:type="dxa"/>
          </w:tcPr>
          <w:p w14:paraId="055AC614" w14:textId="77777777" w:rsidR="006F03FA" w:rsidRPr="00666013" w:rsidRDefault="006F03FA" w:rsidP="00BC15D9">
            <w:pPr>
              <w:spacing w:after="0" w:line="240" w:lineRule="auto"/>
              <w:jc w:val="both"/>
              <w:rPr>
                <w:rFonts w:asciiTheme="majorHAnsi" w:hAnsiTheme="majorHAnsi" w:cs="Arial"/>
                <w:b/>
                <w:sz w:val="24"/>
                <w:szCs w:val="24"/>
              </w:rPr>
            </w:pPr>
          </w:p>
        </w:tc>
        <w:tc>
          <w:tcPr>
            <w:tcW w:w="2231" w:type="dxa"/>
          </w:tcPr>
          <w:p w14:paraId="066D97D4" w14:textId="77777777" w:rsidR="006F03FA" w:rsidRPr="00666013" w:rsidRDefault="006F03FA" w:rsidP="00BC15D9">
            <w:pPr>
              <w:spacing w:after="0" w:line="240" w:lineRule="auto"/>
              <w:jc w:val="both"/>
              <w:rPr>
                <w:rFonts w:asciiTheme="majorHAnsi" w:hAnsiTheme="majorHAnsi" w:cs="Arial"/>
                <w:b/>
                <w:sz w:val="24"/>
                <w:szCs w:val="24"/>
              </w:rPr>
            </w:pPr>
          </w:p>
        </w:tc>
      </w:tr>
      <w:tr w:rsidR="006F03FA" w:rsidRPr="00666013" w14:paraId="1332C86C" w14:textId="77777777" w:rsidTr="00BC15D9">
        <w:tc>
          <w:tcPr>
            <w:tcW w:w="346" w:type="dxa"/>
          </w:tcPr>
          <w:p w14:paraId="329ACF11" w14:textId="77777777" w:rsidR="006F03FA" w:rsidRPr="00666013" w:rsidRDefault="006F03FA" w:rsidP="00BC15D9">
            <w:pPr>
              <w:spacing w:after="0"/>
              <w:jc w:val="both"/>
              <w:rPr>
                <w:rFonts w:asciiTheme="majorHAnsi" w:hAnsiTheme="majorHAnsi" w:cs="Arial"/>
                <w:b/>
                <w:sz w:val="24"/>
                <w:szCs w:val="24"/>
              </w:rPr>
            </w:pPr>
            <w:r w:rsidRPr="00666013">
              <w:rPr>
                <w:rFonts w:asciiTheme="majorHAnsi" w:hAnsiTheme="majorHAnsi" w:cs="Arial"/>
                <w:b/>
                <w:sz w:val="24"/>
                <w:szCs w:val="24"/>
              </w:rPr>
              <w:t>7</w:t>
            </w:r>
          </w:p>
        </w:tc>
        <w:tc>
          <w:tcPr>
            <w:tcW w:w="3849" w:type="dxa"/>
          </w:tcPr>
          <w:p w14:paraId="7806872E" w14:textId="77777777" w:rsidR="006F03FA" w:rsidRPr="00666013" w:rsidRDefault="006F03FA" w:rsidP="00BC15D9">
            <w:pPr>
              <w:spacing w:after="0" w:line="240" w:lineRule="auto"/>
              <w:jc w:val="both"/>
              <w:rPr>
                <w:rFonts w:asciiTheme="majorHAnsi" w:hAnsiTheme="majorHAnsi" w:cs="Arial"/>
                <w:b/>
                <w:sz w:val="24"/>
                <w:szCs w:val="24"/>
              </w:rPr>
            </w:pPr>
          </w:p>
        </w:tc>
        <w:tc>
          <w:tcPr>
            <w:tcW w:w="2204" w:type="dxa"/>
          </w:tcPr>
          <w:p w14:paraId="2D7CDEE8" w14:textId="77777777" w:rsidR="006F03FA" w:rsidRPr="00666013" w:rsidRDefault="006F03FA" w:rsidP="00BC15D9">
            <w:pPr>
              <w:spacing w:after="0" w:line="240" w:lineRule="auto"/>
              <w:jc w:val="both"/>
              <w:rPr>
                <w:rFonts w:asciiTheme="majorHAnsi" w:hAnsiTheme="majorHAnsi" w:cs="Arial"/>
                <w:b/>
                <w:sz w:val="24"/>
                <w:szCs w:val="24"/>
              </w:rPr>
            </w:pPr>
          </w:p>
        </w:tc>
        <w:tc>
          <w:tcPr>
            <w:tcW w:w="2231" w:type="dxa"/>
          </w:tcPr>
          <w:p w14:paraId="2A80330A" w14:textId="77777777" w:rsidR="006F03FA" w:rsidRPr="00666013" w:rsidRDefault="006F03FA" w:rsidP="00BC15D9">
            <w:pPr>
              <w:spacing w:after="0" w:line="240" w:lineRule="auto"/>
              <w:jc w:val="both"/>
              <w:rPr>
                <w:rFonts w:asciiTheme="majorHAnsi" w:hAnsiTheme="majorHAnsi" w:cs="Arial"/>
                <w:b/>
                <w:sz w:val="24"/>
                <w:szCs w:val="24"/>
              </w:rPr>
            </w:pPr>
          </w:p>
        </w:tc>
      </w:tr>
    </w:tbl>
    <w:p w14:paraId="097C59FB" w14:textId="77777777" w:rsidR="006F03FA" w:rsidRPr="00666013" w:rsidRDefault="006F03FA" w:rsidP="00BC15D9">
      <w:pPr>
        <w:jc w:val="both"/>
        <w:rPr>
          <w:rFonts w:asciiTheme="majorHAnsi" w:hAnsiTheme="majorHAnsi" w:cs="Arial"/>
          <w:b/>
          <w:sz w:val="24"/>
          <w:szCs w:val="24"/>
        </w:rPr>
      </w:pPr>
    </w:p>
    <w:p w14:paraId="0352BC10" w14:textId="4C4AF6B1" w:rsidR="006F03FA" w:rsidRPr="00666013" w:rsidRDefault="006F03FA" w:rsidP="00BC15D9">
      <w:pPr>
        <w:jc w:val="both"/>
        <w:rPr>
          <w:rFonts w:asciiTheme="majorHAnsi" w:hAnsiTheme="majorHAnsi" w:cs="Arial"/>
          <w:b/>
          <w:sz w:val="24"/>
          <w:szCs w:val="24"/>
        </w:rPr>
      </w:pPr>
      <w:r w:rsidRPr="00666013">
        <w:rPr>
          <w:rFonts w:asciiTheme="majorHAnsi" w:hAnsiTheme="majorHAnsi" w:cs="Arial"/>
          <w:b/>
          <w:sz w:val="24"/>
          <w:szCs w:val="24"/>
        </w:rPr>
        <w:t>If more space is required attach additional sheet. Note that Public companies should state which stock exchange the company is listed under.</w:t>
      </w:r>
    </w:p>
    <w:p w14:paraId="22AC9251" w14:textId="72E6C0D6" w:rsidR="006F03FA" w:rsidRPr="00BC15D9" w:rsidRDefault="006F03FA" w:rsidP="00BC15D9">
      <w:pPr>
        <w:jc w:val="both"/>
        <w:rPr>
          <w:rFonts w:asciiTheme="majorHAnsi" w:hAnsiTheme="majorHAnsi" w:cs="Arial"/>
          <w:sz w:val="24"/>
          <w:szCs w:val="24"/>
        </w:rPr>
      </w:pPr>
      <w:r w:rsidRPr="00666013">
        <w:rPr>
          <w:rFonts w:asciiTheme="majorHAnsi" w:hAnsiTheme="majorHAnsi" w:cs="Arial"/>
          <w:sz w:val="24"/>
          <w:szCs w:val="24"/>
        </w:rPr>
        <w:t>I further acknowledge that should any of the directors, partners, and shareholders, members/administrators /(others please specify) be found to be associated in a similar or other manner in another company/entity, participating in this tender</w:t>
      </w:r>
      <w:r w:rsidRPr="00666013">
        <w:rPr>
          <w:rFonts w:asciiTheme="majorHAnsi" w:hAnsiTheme="majorHAnsi"/>
          <w:sz w:val="24"/>
          <w:szCs w:val="24"/>
        </w:rPr>
        <w:t xml:space="preserve"> and offering the same products in response to the same items,</w:t>
      </w:r>
      <w:r w:rsidRPr="00666013">
        <w:rPr>
          <w:rFonts w:asciiTheme="majorHAnsi" w:hAnsiTheme="majorHAnsi" w:cs="Arial"/>
          <w:sz w:val="24"/>
          <w:szCs w:val="24"/>
        </w:rPr>
        <w:t xml:space="preserve"> this shall disqualify this Company/Partnership/</w:t>
      </w:r>
      <w:r w:rsidRPr="00666013">
        <w:rPr>
          <w:rFonts w:asciiTheme="majorHAnsi" w:hAnsiTheme="majorHAnsi" w:cs="Arial"/>
          <w:i/>
          <w:spacing w:val="-2"/>
          <w:sz w:val="24"/>
          <w:szCs w:val="24"/>
        </w:rPr>
        <w:t xml:space="preserve"> Society</w:t>
      </w:r>
      <w:r w:rsidRPr="00666013">
        <w:rPr>
          <w:rFonts w:asciiTheme="majorHAnsi" w:hAnsiTheme="majorHAnsi" w:cs="Arial"/>
          <w:sz w:val="24"/>
          <w:szCs w:val="24"/>
        </w:rPr>
        <w:t xml:space="preserve">/Joint Venture/ Private Foundation/Statutory Body, and whichever company or other entity the said </w:t>
      </w:r>
      <w:r w:rsidRPr="00666013">
        <w:rPr>
          <w:rFonts w:asciiTheme="majorHAnsi" w:hAnsiTheme="majorHAnsi" w:cs="Arial"/>
          <w:sz w:val="24"/>
          <w:szCs w:val="24"/>
        </w:rPr>
        <w:lastRenderedPageBreak/>
        <w:t>director/partner/shareholder/member and/or administrator is consequently involved in.</w:t>
      </w:r>
    </w:p>
    <w:p w14:paraId="358C09B3" w14:textId="1980B819" w:rsidR="006F03FA" w:rsidRPr="00666013" w:rsidRDefault="006F03FA" w:rsidP="00BC15D9">
      <w:pPr>
        <w:jc w:val="both"/>
        <w:rPr>
          <w:rFonts w:asciiTheme="majorHAnsi" w:hAnsiTheme="majorHAnsi" w:cs="Arial"/>
          <w:sz w:val="24"/>
          <w:szCs w:val="24"/>
        </w:rPr>
      </w:pPr>
      <w:r w:rsidRPr="00666013">
        <w:rPr>
          <w:rFonts w:asciiTheme="majorHAnsi" w:hAnsiTheme="majorHAnsi" w:cs="Arial"/>
          <w:sz w:val="24"/>
          <w:szCs w:val="24"/>
        </w:rPr>
        <w:t>I further acknowledge that should the Company /Partnership/</w:t>
      </w:r>
      <w:r w:rsidRPr="00666013">
        <w:rPr>
          <w:rFonts w:asciiTheme="majorHAnsi" w:hAnsiTheme="majorHAnsi" w:cs="Arial"/>
          <w:i/>
          <w:spacing w:val="-2"/>
          <w:sz w:val="24"/>
          <w:szCs w:val="24"/>
        </w:rPr>
        <w:t xml:space="preserve"> Society</w:t>
      </w:r>
      <w:r w:rsidRPr="00666013">
        <w:rPr>
          <w:rFonts w:asciiTheme="majorHAnsi" w:hAnsiTheme="majorHAnsi" w:cs="Arial"/>
          <w:sz w:val="24"/>
          <w:szCs w:val="24"/>
        </w:rPr>
        <w:t>/Joint Venture/ Private Foundation/ Statutory Body or any of its affiliates or subsidiaries be found to have participated in the same tender</w:t>
      </w:r>
      <w:r w:rsidRPr="00666013">
        <w:rPr>
          <w:rFonts w:asciiTheme="majorHAnsi" w:hAnsiTheme="majorHAnsi"/>
          <w:sz w:val="24"/>
          <w:szCs w:val="24"/>
        </w:rPr>
        <w:t xml:space="preserve"> and offered the same products in response to the same items</w:t>
      </w:r>
      <w:r w:rsidRPr="00666013">
        <w:rPr>
          <w:rFonts w:asciiTheme="majorHAnsi" w:hAnsiTheme="majorHAnsi" w:cs="Arial"/>
          <w:sz w:val="24"/>
          <w:szCs w:val="24"/>
        </w:rPr>
        <w:t>, the said Company/Partnership/</w:t>
      </w:r>
      <w:r w:rsidRPr="00666013">
        <w:rPr>
          <w:rFonts w:asciiTheme="majorHAnsi" w:hAnsiTheme="majorHAnsi" w:cs="Arial"/>
          <w:i/>
          <w:spacing w:val="-2"/>
          <w:sz w:val="24"/>
          <w:szCs w:val="24"/>
        </w:rPr>
        <w:t xml:space="preserve"> Society</w:t>
      </w:r>
      <w:r w:rsidRPr="00666013">
        <w:rPr>
          <w:rFonts w:asciiTheme="majorHAnsi" w:hAnsiTheme="majorHAnsi" w:cs="Arial"/>
          <w:sz w:val="24"/>
          <w:szCs w:val="24"/>
        </w:rPr>
        <w:t xml:space="preserve">/Joint Venture/ Private Foundation/Statutory Body/(others please specify)  and its affiliates and/or subsidiaries shall be disqualified.    </w:t>
      </w:r>
    </w:p>
    <w:p w14:paraId="7DEBE385" w14:textId="7A234F5A" w:rsidR="006F03FA" w:rsidRPr="00666013" w:rsidRDefault="006F03FA" w:rsidP="00BC15D9">
      <w:pPr>
        <w:jc w:val="both"/>
        <w:rPr>
          <w:rFonts w:asciiTheme="majorHAnsi" w:hAnsiTheme="majorHAnsi" w:cs="Arial"/>
          <w:sz w:val="24"/>
          <w:szCs w:val="24"/>
        </w:rPr>
      </w:pPr>
      <w:r w:rsidRPr="00666013">
        <w:rPr>
          <w:rFonts w:asciiTheme="majorHAnsi" w:hAnsiTheme="majorHAnsi" w:cs="Arial"/>
          <w:sz w:val="24"/>
          <w:szCs w:val="24"/>
        </w:rPr>
        <w:t>The Company/Partnership/</w:t>
      </w:r>
      <w:r w:rsidRPr="00666013">
        <w:rPr>
          <w:rFonts w:asciiTheme="majorHAnsi" w:hAnsiTheme="majorHAnsi" w:cs="Arial"/>
          <w:i/>
          <w:spacing w:val="-2"/>
          <w:sz w:val="24"/>
          <w:szCs w:val="24"/>
        </w:rPr>
        <w:t xml:space="preserve"> Society</w:t>
      </w:r>
      <w:r w:rsidRPr="00666013">
        <w:rPr>
          <w:rFonts w:asciiTheme="majorHAnsi" w:hAnsiTheme="majorHAnsi" w:cs="Arial"/>
          <w:sz w:val="24"/>
          <w:szCs w:val="24"/>
        </w:rPr>
        <w:t xml:space="preserve">/Joint Venture/ Private Foundation/ Statutory Body/(others please specify), through its agents, employees or directors has not illegally communicated with any member of the procuring department or the Public Procurement and Asset Disposal Board,  except as may be  permitted in the relevant “instructions to tenderers” or by law. </w:t>
      </w:r>
    </w:p>
    <w:p w14:paraId="39B36273" w14:textId="37A81958" w:rsidR="006F03FA" w:rsidRPr="00666013" w:rsidRDefault="006F03FA" w:rsidP="00BC15D9">
      <w:pPr>
        <w:jc w:val="both"/>
        <w:rPr>
          <w:rFonts w:asciiTheme="majorHAnsi" w:hAnsiTheme="majorHAnsi" w:cs="Arial"/>
          <w:sz w:val="24"/>
          <w:szCs w:val="24"/>
        </w:rPr>
      </w:pPr>
      <w:r w:rsidRPr="00666013">
        <w:rPr>
          <w:rFonts w:asciiTheme="majorHAnsi" w:hAnsiTheme="majorHAnsi" w:cs="Arial"/>
          <w:sz w:val="24"/>
          <w:szCs w:val="24"/>
        </w:rPr>
        <w:t>The Company/Partnership/</w:t>
      </w:r>
      <w:r w:rsidRPr="00666013">
        <w:rPr>
          <w:rFonts w:asciiTheme="majorHAnsi" w:hAnsiTheme="majorHAnsi" w:cs="Arial"/>
          <w:i/>
          <w:spacing w:val="-2"/>
          <w:sz w:val="24"/>
          <w:szCs w:val="24"/>
        </w:rPr>
        <w:t xml:space="preserve"> Society</w:t>
      </w:r>
      <w:r w:rsidRPr="00666013">
        <w:rPr>
          <w:rFonts w:asciiTheme="majorHAnsi" w:hAnsiTheme="majorHAnsi" w:cs="Arial"/>
          <w:sz w:val="24"/>
          <w:szCs w:val="24"/>
        </w:rPr>
        <w:t>/Joint Venture/ Private Foundation/Statutory Body/(others please specify), through its agents, employees, partners, members, administrators and/or directors has not paid or offered to pay any consideration, favour or promise to any member of the procuring department or any person employed by or associated with Public Procurement and Asset Disposal Board (PPADB) or its Committees.</w:t>
      </w:r>
    </w:p>
    <w:p w14:paraId="4473D3D3" w14:textId="46E1234E" w:rsidR="006F03FA" w:rsidRPr="00666013" w:rsidRDefault="006F03FA" w:rsidP="00BC15D9">
      <w:pPr>
        <w:jc w:val="both"/>
        <w:rPr>
          <w:rFonts w:asciiTheme="majorHAnsi" w:hAnsiTheme="majorHAnsi" w:cs="Arial"/>
          <w:sz w:val="24"/>
          <w:szCs w:val="24"/>
        </w:rPr>
      </w:pPr>
      <w:r w:rsidRPr="00666013">
        <w:rPr>
          <w:rFonts w:asciiTheme="majorHAnsi" w:hAnsiTheme="majorHAnsi" w:cs="Arial"/>
          <w:sz w:val="24"/>
          <w:szCs w:val="24"/>
        </w:rPr>
        <w:t xml:space="preserve">I declare that this tender is submitted by us in our own right and we have not colluded in any way with any other </w:t>
      </w:r>
      <w:r w:rsidRPr="00666013">
        <w:rPr>
          <w:rFonts w:asciiTheme="majorHAnsi" w:hAnsiTheme="majorHAnsi" w:cs="Arial"/>
          <w:color w:val="FF0000"/>
          <w:sz w:val="24"/>
          <w:szCs w:val="24"/>
        </w:rPr>
        <w:t>/</w:t>
      </w:r>
      <w:r w:rsidRPr="00666013">
        <w:rPr>
          <w:rFonts w:asciiTheme="majorHAnsi" w:hAnsiTheme="majorHAnsi" w:cs="Arial"/>
          <w:sz w:val="24"/>
          <w:szCs w:val="24"/>
        </w:rPr>
        <w:t>potential tenderer in the production and submission of this tender other than in the establishment of a joint venture or sub-contractor arrangement as fully and correctly declared in the tender.</w:t>
      </w:r>
    </w:p>
    <w:p w14:paraId="42F454C4" w14:textId="4614351D" w:rsidR="006F03FA" w:rsidRPr="00666013" w:rsidRDefault="006F03FA" w:rsidP="00BC15D9">
      <w:pPr>
        <w:jc w:val="both"/>
        <w:rPr>
          <w:rFonts w:asciiTheme="majorHAnsi" w:hAnsiTheme="majorHAnsi" w:cs="Arial"/>
          <w:sz w:val="24"/>
          <w:szCs w:val="24"/>
        </w:rPr>
      </w:pPr>
      <w:r w:rsidRPr="00666013">
        <w:rPr>
          <w:rFonts w:asciiTheme="majorHAnsi" w:hAnsiTheme="majorHAnsi" w:cs="Arial"/>
          <w:sz w:val="24"/>
          <w:szCs w:val="24"/>
        </w:rPr>
        <w:t>I acknowledge that if after the award of this tender any of these declarations are found to be false then any contract(s) between ourselves and the procuring department and/or PPADB shall be terminated forthwith and we may be barred from future tendering for government services and liable to possible prosecution.</w:t>
      </w:r>
    </w:p>
    <w:p w14:paraId="5B5C5BB2" w14:textId="104661D8" w:rsidR="006F03FA" w:rsidRPr="00BC15D9" w:rsidRDefault="006F03FA" w:rsidP="00BC15D9">
      <w:pPr>
        <w:jc w:val="both"/>
        <w:rPr>
          <w:rFonts w:asciiTheme="majorHAnsi" w:hAnsiTheme="majorHAnsi" w:cs="Arial"/>
          <w:sz w:val="24"/>
          <w:szCs w:val="24"/>
        </w:rPr>
      </w:pPr>
      <w:r w:rsidRPr="00666013">
        <w:rPr>
          <w:rFonts w:asciiTheme="majorHAnsi" w:hAnsiTheme="majorHAnsi" w:cs="Arial"/>
          <w:sz w:val="24"/>
          <w:szCs w:val="24"/>
        </w:rPr>
        <w:t>I confirm that our entity has undertaken not to collude to withdraw from a tender award, only for the reason that an unsuccessful bidder be awarded the tender. I confirm further that the entity has undertaken not to engage in frivolous complaints and litigation that frustrates project implementation.</w:t>
      </w:r>
    </w:p>
    <w:p w14:paraId="0136A65E" w14:textId="77777777" w:rsidR="006F03FA" w:rsidRPr="00666013" w:rsidRDefault="006F03FA" w:rsidP="006F03FA">
      <w:pPr>
        <w:spacing w:after="200" w:line="276" w:lineRule="auto"/>
        <w:ind w:left="720"/>
        <w:contextualSpacing/>
        <w:jc w:val="both"/>
        <w:rPr>
          <w:rFonts w:asciiTheme="majorHAnsi" w:eastAsia="Calibri" w:hAnsiTheme="majorHAnsi" w:cs="Arial"/>
          <w:sz w:val="24"/>
          <w:szCs w:val="24"/>
        </w:rPr>
      </w:pPr>
    </w:p>
    <w:p w14:paraId="2C70783F" w14:textId="460F2D1A" w:rsidR="006F03FA" w:rsidRDefault="006F03FA" w:rsidP="00BC15D9">
      <w:pPr>
        <w:ind w:left="360"/>
        <w:jc w:val="both"/>
        <w:rPr>
          <w:rFonts w:asciiTheme="majorHAnsi" w:hAnsiTheme="majorHAnsi" w:cs="Arial"/>
          <w:sz w:val="24"/>
          <w:szCs w:val="24"/>
        </w:rPr>
      </w:pPr>
      <w:r w:rsidRPr="00666013">
        <w:rPr>
          <w:rFonts w:asciiTheme="majorHAnsi" w:hAnsiTheme="majorHAnsi" w:cs="Arial"/>
          <w:sz w:val="24"/>
          <w:szCs w:val="24"/>
        </w:rPr>
        <w:t>SIGNED: ............................................................. NAME: ............................................</w:t>
      </w:r>
    </w:p>
    <w:p w14:paraId="4F422399" w14:textId="77777777" w:rsidR="00BC15D9" w:rsidRPr="00666013" w:rsidRDefault="00BC15D9" w:rsidP="00BC15D9">
      <w:pPr>
        <w:ind w:left="360"/>
        <w:jc w:val="both"/>
        <w:rPr>
          <w:rFonts w:asciiTheme="majorHAnsi" w:hAnsiTheme="majorHAnsi" w:cs="Arial"/>
          <w:sz w:val="24"/>
          <w:szCs w:val="24"/>
        </w:rPr>
      </w:pPr>
    </w:p>
    <w:p w14:paraId="71C1CA2F" w14:textId="77777777" w:rsidR="006F03FA" w:rsidRPr="00666013" w:rsidRDefault="006F03FA" w:rsidP="006F03FA">
      <w:pPr>
        <w:ind w:left="360"/>
        <w:jc w:val="both"/>
        <w:rPr>
          <w:rFonts w:asciiTheme="majorHAnsi" w:hAnsiTheme="majorHAnsi" w:cs="Arial"/>
          <w:sz w:val="24"/>
          <w:szCs w:val="24"/>
        </w:rPr>
      </w:pPr>
      <w:r w:rsidRPr="00666013">
        <w:rPr>
          <w:rFonts w:asciiTheme="majorHAnsi" w:hAnsiTheme="majorHAnsi" w:cs="Arial"/>
          <w:sz w:val="24"/>
          <w:szCs w:val="24"/>
        </w:rPr>
        <w:lastRenderedPageBreak/>
        <w:t>DATED:.........................................</w:t>
      </w:r>
    </w:p>
    <w:p w14:paraId="32766599" w14:textId="77777777" w:rsidR="006F03FA" w:rsidRPr="00666013" w:rsidRDefault="006F03FA" w:rsidP="006F03FA">
      <w:pPr>
        <w:ind w:left="360"/>
        <w:jc w:val="both"/>
        <w:rPr>
          <w:rFonts w:asciiTheme="majorHAnsi" w:hAnsiTheme="majorHAnsi" w:cs="Arial"/>
          <w:sz w:val="24"/>
          <w:szCs w:val="24"/>
        </w:rPr>
      </w:pPr>
      <w:r w:rsidRPr="00666013">
        <w:rPr>
          <w:rFonts w:asciiTheme="majorHAnsi" w:hAnsiTheme="majorHAnsi" w:cs="Arial"/>
          <w:sz w:val="24"/>
          <w:szCs w:val="24"/>
        </w:rPr>
        <w:t xml:space="preserve">                                                                                                      </w:t>
      </w:r>
    </w:p>
    <w:p w14:paraId="03246BD6" w14:textId="77777777" w:rsidR="006F03FA" w:rsidRPr="00666013" w:rsidRDefault="006F03FA" w:rsidP="006F03FA">
      <w:pPr>
        <w:ind w:left="360"/>
        <w:jc w:val="both"/>
        <w:rPr>
          <w:rFonts w:asciiTheme="majorHAnsi" w:hAnsiTheme="majorHAnsi" w:cs="Arial"/>
          <w:color w:val="FF0000"/>
          <w:sz w:val="24"/>
          <w:szCs w:val="24"/>
        </w:rPr>
      </w:pPr>
      <w:r w:rsidRPr="00666013">
        <w:rPr>
          <w:rFonts w:asciiTheme="majorHAnsi" w:hAnsiTheme="majorHAnsi" w:cs="Arial"/>
          <w:sz w:val="24"/>
          <w:szCs w:val="24"/>
        </w:rPr>
        <w:t xml:space="preserve">                                                                                        ...........................................................................................</w:t>
      </w:r>
    </w:p>
    <w:p w14:paraId="2749AEA3" w14:textId="77777777" w:rsidR="006F03FA" w:rsidRPr="00666013" w:rsidRDefault="006F03FA" w:rsidP="006F03FA">
      <w:pPr>
        <w:ind w:left="360"/>
        <w:jc w:val="both"/>
        <w:rPr>
          <w:rFonts w:asciiTheme="majorHAnsi" w:hAnsiTheme="majorHAnsi" w:cs="Arial"/>
          <w:sz w:val="24"/>
          <w:szCs w:val="24"/>
        </w:rPr>
      </w:pPr>
      <w:r w:rsidRPr="00666013">
        <w:rPr>
          <w:rFonts w:asciiTheme="majorHAnsi" w:hAnsiTheme="majorHAnsi" w:cs="Arial"/>
          <w:sz w:val="24"/>
          <w:szCs w:val="24"/>
        </w:rPr>
        <w:tab/>
      </w:r>
      <w:r w:rsidRPr="00666013">
        <w:rPr>
          <w:rFonts w:asciiTheme="majorHAnsi" w:hAnsiTheme="majorHAnsi" w:cs="Arial"/>
          <w:sz w:val="24"/>
          <w:szCs w:val="24"/>
        </w:rPr>
        <w:tab/>
      </w:r>
      <w:r w:rsidRPr="00666013">
        <w:rPr>
          <w:rFonts w:asciiTheme="majorHAnsi" w:hAnsiTheme="majorHAnsi" w:cs="Arial"/>
          <w:sz w:val="24"/>
          <w:szCs w:val="24"/>
        </w:rPr>
        <w:tab/>
      </w:r>
      <w:r w:rsidRPr="00666013">
        <w:rPr>
          <w:rFonts w:asciiTheme="majorHAnsi" w:hAnsiTheme="majorHAnsi" w:cs="Arial"/>
          <w:sz w:val="24"/>
          <w:szCs w:val="24"/>
        </w:rPr>
        <w:tab/>
        <w:t xml:space="preserve">                     </w:t>
      </w:r>
      <w:r w:rsidRPr="00666013">
        <w:rPr>
          <w:rFonts w:asciiTheme="majorHAnsi" w:hAnsiTheme="majorHAnsi" w:cs="Arial"/>
          <w:sz w:val="24"/>
          <w:szCs w:val="24"/>
        </w:rPr>
        <w:tab/>
      </w:r>
      <w:r w:rsidRPr="00666013">
        <w:rPr>
          <w:rFonts w:asciiTheme="majorHAnsi" w:hAnsiTheme="majorHAnsi" w:cs="Arial"/>
          <w:color w:val="000000"/>
          <w:sz w:val="24"/>
          <w:szCs w:val="24"/>
        </w:rPr>
        <w:t xml:space="preserve">Entity </w:t>
      </w:r>
    </w:p>
    <w:p w14:paraId="50BD580A" w14:textId="77777777" w:rsidR="006F03FA" w:rsidRPr="00666013" w:rsidRDefault="006F03FA" w:rsidP="006F03FA">
      <w:pPr>
        <w:ind w:left="360"/>
        <w:jc w:val="both"/>
        <w:rPr>
          <w:rFonts w:asciiTheme="majorHAnsi" w:hAnsiTheme="majorHAnsi" w:cs="Arial"/>
          <w:sz w:val="24"/>
          <w:szCs w:val="24"/>
        </w:rPr>
      </w:pPr>
    </w:p>
    <w:p w14:paraId="0AE76AA7" w14:textId="77777777" w:rsidR="006F03FA" w:rsidRPr="00666013" w:rsidRDefault="006F03FA" w:rsidP="006F03FA">
      <w:pPr>
        <w:ind w:left="3960" w:firstLine="360"/>
        <w:jc w:val="both"/>
        <w:rPr>
          <w:rFonts w:asciiTheme="majorHAnsi" w:hAnsiTheme="majorHAnsi" w:cs="Arial"/>
          <w:color w:val="FF0000"/>
          <w:sz w:val="24"/>
          <w:szCs w:val="24"/>
        </w:rPr>
      </w:pPr>
      <w:r w:rsidRPr="00666013">
        <w:rPr>
          <w:rFonts w:asciiTheme="majorHAnsi" w:hAnsiTheme="majorHAnsi" w:cs="Arial"/>
          <w:sz w:val="24"/>
          <w:szCs w:val="24"/>
        </w:rPr>
        <w:t>Stamp</w:t>
      </w:r>
      <w:r w:rsidRPr="00666013">
        <w:rPr>
          <w:rFonts w:asciiTheme="majorHAnsi" w:hAnsiTheme="majorHAnsi" w:cs="Arial"/>
          <w:color w:val="FF0000"/>
          <w:sz w:val="24"/>
          <w:szCs w:val="24"/>
        </w:rPr>
        <w:t xml:space="preserve">   </w:t>
      </w:r>
    </w:p>
    <w:p w14:paraId="50090938" w14:textId="77777777" w:rsidR="00BC15D9" w:rsidRDefault="006F03FA" w:rsidP="006F03FA">
      <w:pPr>
        <w:ind w:left="360"/>
        <w:jc w:val="both"/>
        <w:rPr>
          <w:rFonts w:asciiTheme="majorHAnsi" w:hAnsiTheme="majorHAnsi" w:cs="Arial"/>
          <w:sz w:val="24"/>
          <w:szCs w:val="24"/>
        </w:rPr>
      </w:pPr>
      <w:r w:rsidRPr="00666013">
        <w:rPr>
          <w:rFonts w:asciiTheme="majorHAnsi" w:hAnsiTheme="majorHAnsi" w:cs="Arial"/>
          <w:sz w:val="24"/>
          <w:szCs w:val="24"/>
        </w:rPr>
        <w:t xml:space="preserve">  </w:t>
      </w:r>
    </w:p>
    <w:p w14:paraId="6AF3352C" w14:textId="21803F4C" w:rsidR="006F03FA" w:rsidRPr="00666013" w:rsidRDefault="006F03FA" w:rsidP="006F03FA">
      <w:pPr>
        <w:ind w:left="360"/>
        <w:jc w:val="both"/>
        <w:rPr>
          <w:rFonts w:asciiTheme="majorHAnsi" w:hAnsiTheme="majorHAnsi" w:cs="Arial"/>
          <w:sz w:val="24"/>
          <w:szCs w:val="24"/>
        </w:rPr>
      </w:pPr>
      <w:r w:rsidRPr="00666013">
        <w:rPr>
          <w:rFonts w:asciiTheme="majorHAnsi" w:hAnsiTheme="majorHAnsi" w:cs="Arial"/>
          <w:sz w:val="24"/>
          <w:szCs w:val="24"/>
        </w:rPr>
        <w:t xml:space="preserve">                                                                                                 </w:t>
      </w:r>
    </w:p>
    <w:p w14:paraId="2CF14533" w14:textId="3EF86E79" w:rsidR="00BC15D9" w:rsidRPr="00BC15D9" w:rsidRDefault="006F03FA" w:rsidP="00BC15D9">
      <w:pPr>
        <w:jc w:val="both"/>
        <w:rPr>
          <w:rFonts w:asciiTheme="majorHAnsi" w:hAnsiTheme="majorHAnsi" w:cs="Arial"/>
          <w:sz w:val="24"/>
          <w:szCs w:val="24"/>
        </w:rPr>
      </w:pPr>
      <w:r w:rsidRPr="00666013">
        <w:rPr>
          <w:rFonts w:asciiTheme="majorHAnsi" w:hAnsiTheme="majorHAnsi" w:cs="Arial"/>
          <w:b/>
          <w:sz w:val="24"/>
          <w:szCs w:val="24"/>
        </w:rPr>
        <w:t>PART B</w:t>
      </w:r>
    </w:p>
    <w:p w14:paraId="6313787A" w14:textId="5BB2F398" w:rsidR="006F03FA" w:rsidRPr="00666013" w:rsidRDefault="006F03FA" w:rsidP="00BC15D9">
      <w:pPr>
        <w:tabs>
          <w:tab w:val="left" w:pos="-1248"/>
          <w:tab w:val="left" w:pos="-720"/>
          <w:tab w:val="left" w:pos="0"/>
        </w:tabs>
        <w:ind w:left="709" w:hanging="709"/>
        <w:jc w:val="both"/>
        <w:rPr>
          <w:rFonts w:asciiTheme="majorHAnsi" w:hAnsiTheme="majorHAnsi" w:cs="Arial"/>
          <w:sz w:val="24"/>
          <w:szCs w:val="24"/>
        </w:rPr>
      </w:pPr>
      <w:r w:rsidRPr="00666013">
        <w:rPr>
          <w:rFonts w:asciiTheme="majorHAnsi" w:hAnsiTheme="majorHAnsi" w:cs="Arial"/>
          <w:sz w:val="24"/>
          <w:szCs w:val="24"/>
        </w:rPr>
        <w:t>1. Declaration to establish Eligibility for Reservation and Price Preferences for 100% Citizen Owned Contractor / Companies and other Entities.</w:t>
      </w:r>
    </w:p>
    <w:p w14:paraId="32A7F893" w14:textId="17DED987" w:rsidR="006F03FA" w:rsidRPr="00666013" w:rsidRDefault="006F03FA" w:rsidP="00BC15D9">
      <w:pPr>
        <w:tabs>
          <w:tab w:val="left" w:pos="-1248"/>
          <w:tab w:val="left" w:pos="-720"/>
          <w:tab w:val="left" w:pos="0"/>
        </w:tabs>
        <w:ind w:left="709" w:hanging="709"/>
        <w:jc w:val="both"/>
        <w:rPr>
          <w:rFonts w:asciiTheme="majorHAnsi" w:hAnsiTheme="majorHAnsi" w:cs="Arial"/>
          <w:sz w:val="24"/>
          <w:szCs w:val="24"/>
        </w:rPr>
      </w:pPr>
      <w:r w:rsidRPr="00666013">
        <w:rPr>
          <w:rFonts w:asciiTheme="majorHAnsi" w:hAnsiTheme="majorHAnsi" w:cs="Arial"/>
          <w:sz w:val="24"/>
          <w:szCs w:val="24"/>
        </w:rPr>
        <w:t>2. The declaration shall be signed by all Businesses tendering for reserved contracts and contracts subject to preferences,</w:t>
      </w:r>
      <w:r w:rsidR="00BC15D9">
        <w:rPr>
          <w:rFonts w:asciiTheme="majorHAnsi" w:hAnsiTheme="majorHAnsi" w:cs="Arial"/>
          <w:sz w:val="24"/>
          <w:szCs w:val="24"/>
        </w:rPr>
        <w:t xml:space="preserve"> </w:t>
      </w:r>
      <w:r w:rsidRPr="00666013">
        <w:rPr>
          <w:rFonts w:asciiTheme="majorHAnsi" w:hAnsiTheme="majorHAnsi" w:cs="Arial"/>
          <w:sz w:val="24"/>
          <w:szCs w:val="24"/>
        </w:rPr>
        <w:t>as a condition of each tender.</w:t>
      </w:r>
    </w:p>
    <w:p w14:paraId="4C12ACFB" w14:textId="5B4BDAF8" w:rsidR="006F03FA" w:rsidRPr="00BC15D9" w:rsidRDefault="006F03FA" w:rsidP="006F03FA">
      <w:pPr>
        <w:tabs>
          <w:tab w:val="left" w:pos="-1248"/>
          <w:tab w:val="left" w:pos="-720"/>
          <w:tab w:val="left" w:pos="0"/>
        </w:tabs>
        <w:jc w:val="both"/>
        <w:rPr>
          <w:rFonts w:asciiTheme="majorHAnsi" w:hAnsiTheme="majorHAnsi" w:cs="Arial"/>
          <w:sz w:val="24"/>
          <w:szCs w:val="24"/>
        </w:rPr>
      </w:pPr>
      <w:r w:rsidRPr="00666013">
        <w:rPr>
          <w:rFonts w:asciiTheme="majorHAnsi" w:hAnsiTheme="majorHAnsi" w:cs="Arial"/>
          <w:sz w:val="24"/>
          <w:szCs w:val="24"/>
        </w:rPr>
        <w:t>3. The 100% citizenship requirements for shareholders, etc contained therein shall not withstand any previous consents and practice, be pre condition for the award of any reserved tender.</w:t>
      </w:r>
    </w:p>
    <w:p w14:paraId="54837E64" w14:textId="081C4E83" w:rsidR="006F03FA" w:rsidRPr="00666013" w:rsidRDefault="006F03FA" w:rsidP="00BC15D9">
      <w:pPr>
        <w:tabs>
          <w:tab w:val="left" w:pos="-1248"/>
          <w:tab w:val="left" w:pos="-720"/>
          <w:tab w:val="left" w:pos="0"/>
        </w:tabs>
        <w:jc w:val="both"/>
        <w:rPr>
          <w:rFonts w:asciiTheme="majorHAnsi" w:hAnsiTheme="majorHAnsi"/>
          <w:b/>
          <w:bCs/>
          <w:sz w:val="24"/>
          <w:szCs w:val="24"/>
        </w:rPr>
      </w:pPr>
      <w:r w:rsidRPr="00666013">
        <w:rPr>
          <w:rFonts w:asciiTheme="majorHAnsi" w:hAnsiTheme="majorHAnsi"/>
          <w:b/>
          <w:bCs/>
          <w:sz w:val="24"/>
          <w:szCs w:val="24"/>
        </w:rPr>
        <w:t>Definition</w:t>
      </w:r>
    </w:p>
    <w:p w14:paraId="075D4D9E" w14:textId="40FCB914" w:rsidR="006F03FA" w:rsidRPr="00BC15D9" w:rsidRDefault="006F03FA" w:rsidP="00BC15D9">
      <w:pPr>
        <w:tabs>
          <w:tab w:val="left" w:pos="-1248"/>
          <w:tab w:val="left" w:pos="-720"/>
          <w:tab w:val="left" w:pos="0"/>
        </w:tabs>
        <w:ind w:left="709" w:hanging="709"/>
        <w:jc w:val="both"/>
        <w:rPr>
          <w:rFonts w:asciiTheme="majorHAnsi" w:hAnsiTheme="majorHAnsi"/>
          <w:sz w:val="24"/>
          <w:szCs w:val="24"/>
        </w:rPr>
      </w:pPr>
      <w:r w:rsidRPr="00666013">
        <w:rPr>
          <w:rFonts w:asciiTheme="majorHAnsi" w:hAnsiTheme="majorHAnsi"/>
          <w:sz w:val="24"/>
          <w:szCs w:val="24"/>
        </w:rPr>
        <w:t>4. The following definitions shall apply to this declaration:</w:t>
      </w:r>
    </w:p>
    <w:p w14:paraId="7866F313" w14:textId="3A5504AA" w:rsidR="006F03FA" w:rsidRPr="00BC15D9" w:rsidRDefault="006F03FA" w:rsidP="00BC15D9">
      <w:pPr>
        <w:ind w:left="720"/>
        <w:jc w:val="both"/>
        <w:rPr>
          <w:rFonts w:asciiTheme="majorHAnsi" w:hAnsiTheme="majorHAnsi"/>
          <w:sz w:val="24"/>
          <w:szCs w:val="24"/>
        </w:rPr>
      </w:pPr>
      <w:r w:rsidRPr="00666013">
        <w:rPr>
          <w:rFonts w:asciiTheme="majorHAnsi" w:hAnsiTheme="majorHAnsi"/>
          <w:b/>
          <w:bCs/>
          <w:sz w:val="24"/>
          <w:szCs w:val="24"/>
        </w:rPr>
        <w:t>100% Citizen Owned Contractor / Company:</w:t>
      </w:r>
      <w:r w:rsidRPr="00666013">
        <w:rPr>
          <w:rFonts w:asciiTheme="majorHAnsi" w:hAnsiTheme="majorHAnsi"/>
          <w:sz w:val="24"/>
          <w:szCs w:val="24"/>
        </w:rPr>
        <w:t xml:space="preserve"> a natural person or an incorporated company wholly owned and controlled by persons who are citizens of Botswana.</w:t>
      </w:r>
    </w:p>
    <w:p w14:paraId="1E0B8299" w14:textId="6AA0C3C6" w:rsidR="006F03FA" w:rsidRPr="00BC15D9" w:rsidRDefault="006F03FA" w:rsidP="00BC15D9">
      <w:pPr>
        <w:ind w:left="720"/>
        <w:jc w:val="both"/>
        <w:rPr>
          <w:rFonts w:asciiTheme="majorHAnsi" w:hAnsiTheme="majorHAnsi"/>
          <w:sz w:val="24"/>
          <w:szCs w:val="24"/>
        </w:rPr>
      </w:pPr>
      <w:r w:rsidRPr="00666013">
        <w:rPr>
          <w:rFonts w:asciiTheme="majorHAnsi" w:hAnsiTheme="majorHAnsi"/>
          <w:b/>
          <w:bCs/>
          <w:sz w:val="24"/>
          <w:szCs w:val="24"/>
        </w:rPr>
        <w:t xml:space="preserve">Control: </w:t>
      </w:r>
      <w:r w:rsidRPr="00666013">
        <w:rPr>
          <w:rFonts w:asciiTheme="majorHAnsi" w:hAnsiTheme="majorHAnsi"/>
          <w:sz w:val="24"/>
          <w:szCs w:val="24"/>
        </w:rPr>
        <w:t>the possession and exercise of legal authority and power to manage the assets, goodwill and daily operations of a business and the active and continuous exercise of managerial and financial authority and power in determining the policies and directing the operations of the business.</w:t>
      </w:r>
    </w:p>
    <w:p w14:paraId="599E09EF" w14:textId="348370DA" w:rsidR="006F03FA" w:rsidRPr="00BC15D9" w:rsidRDefault="006F03FA" w:rsidP="00BC15D9">
      <w:pPr>
        <w:tabs>
          <w:tab w:val="left" w:pos="-142"/>
          <w:tab w:val="left" w:pos="42"/>
          <w:tab w:val="left" w:pos="709"/>
          <w:tab w:val="num" w:pos="1440"/>
          <w:tab w:val="left" w:pos="3102"/>
          <w:tab w:val="left" w:pos="3442"/>
          <w:tab w:val="left" w:pos="3782"/>
          <w:tab w:val="left" w:pos="4122"/>
          <w:tab w:val="left" w:pos="4462"/>
          <w:tab w:val="left" w:pos="4802"/>
          <w:tab w:val="left" w:pos="5142"/>
          <w:tab w:val="left" w:pos="5482"/>
          <w:tab w:val="left" w:pos="5822"/>
          <w:tab w:val="left" w:pos="6162"/>
          <w:tab w:val="left" w:pos="6502"/>
          <w:tab w:val="left" w:pos="6842"/>
          <w:tab w:val="left" w:pos="7182"/>
          <w:tab w:val="left" w:pos="7522"/>
          <w:tab w:val="left" w:pos="7862"/>
          <w:tab w:val="left" w:pos="8202"/>
          <w:tab w:val="left" w:pos="8542"/>
          <w:tab w:val="left" w:pos="8882"/>
        </w:tabs>
        <w:ind w:left="709"/>
        <w:jc w:val="both"/>
        <w:rPr>
          <w:rFonts w:asciiTheme="majorHAnsi" w:hAnsiTheme="majorHAnsi"/>
          <w:sz w:val="24"/>
          <w:szCs w:val="24"/>
        </w:rPr>
      </w:pPr>
      <w:r w:rsidRPr="00666013">
        <w:rPr>
          <w:rFonts w:asciiTheme="majorHAnsi" w:hAnsiTheme="majorHAnsi"/>
          <w:b/>
          <w:bCs/>
          <w:sz w:val="24"/>
          <w:szCs w:val="24"/>
        </w:rPr>
        <w:t xml:space="preserve">Net Amount: </w:t>
      </w:r>
      <w:r w:rsidRPr="00666013">
        <w:rPr>
          <w:rFonts w:asciiTheme="majorHAnsi" w:hAnsiTheme="majorHAnsi"/>
          <w:sz w:val="24"/>
          <w:szCs w:val="24"/>
        </w:rPr>
        <w:t>the financial value of the Contract at the time of the award of the Contract, exclusive of sales tax which the law requires the Employer to pay to the Contractor.</w:t>
      </w:r>
    </w:p>
    <w:p w14:paraId="75AA7FD9" w14:textId="318D2095" w:rsidR="006F03FA" w:rsidRPr="00BC15D9" w:rsidRDefault="006F03FA" w:rsidP="00BC15D9">
      <w:pPr>
        <w:ind w:left="720"/>
        <w:jc w:val="both"/>
        <w:rPr>
          <w:rFonts w:asciiTheme="majorHAnsi" w:hAnsiTheme="majorHAnsi"/>
          <w:sz w:val="24"/>
          <w:szCs w:val="24"/>
        </w:rPr>
      </w:pPr>
      <w:r w:rsidRPr="00666013">
        <w:rPr>
          <w:rFonts w:asciiTheme="majorHAnsi" w:hAnsiTheme="majorHAnsi"/>
          <w:b/>
          <w:bCs/>
          <w:sz w:val="24"/>
          <w:szCs w:val="24"/>
        </w:rPr>
        <w:lastRenderedPageBreak/>
        <w:t xml:space="preserve">Owned:  </w:t>
      </w:r>
      <w:r w:rsidRPr="00666013">
        <w:rPr>
          <w:rFonts w:asciiTheme="majorHAnsi" w:hAnsiTheme="majorHAnsi"/>
          <w:sz w:val="24"/>
          <w:szCs w:val="24"/>
        </w:rPr>
        <w:t>Having all the customary incidents of ownership, including the right of disposition, and sharing in all the risks and profits commensurate with the degree of ownership interest or shareholding as demonstrated by an examination of the substance as well as the form of ownership arrangements</w:t>
      </w:r>
    </w:p>
    <w:p w14:paraId="5D00DD2B" w14:textId="36409BF5"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t>5.</w:t>
      </w:r>
      <w:r w:rsidRPr="00666013">
        <w:rPr>
          <w:rFonts w:asciiTheme="majorHAnsi" w:hAnsiTheme="majorHAnsi" w:cs="Arial"/>
          <w:color w:val="FF0000"/>
          <w:sz w:val="24"/>
          <w:szCs w:val="24"/>
        </w:rPr>
        <w:t xml:space="preserve"> </w:t>
      </w:r>
      <w:r w:rsidRPr="00666013">
        <w:rPr>
          <w:rFonts w:asciiTheme="majorHAnsi" w:hAnsiTheme="majorHAnsi" w:cs="Arial"/>
          <w:sz w:val="24"/>
          <w:szCs w:val="24"/>
        </w:rPr>
        <w:t>The company operates banking and savings accounts, the only authorised signatories are:</w:t>
      </w:r>
    </w:p>
    <w:p w14:paraId="0531A134" w14:textId="77777777"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t>i. ……………………………………………………………………………………..    ………………………………………………………………………………….</w:t>
      </w:r>
    </w:p>
    <w:p w14:paraId="42109460" w14:textId="67ABE623"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t xml:space="preserve">                       (Bank Name and Name of signatory)                                                     (Omang No. /Passport)</w:t>
      </w:r>
    </w:p>
    <w:p w14:paraId="111901C4" w14:textId="77777777"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t>ii. ……………………………………………………………………………………..    ………………………………………………………………………………….</w:t>
      </w:r>
    </w:p>
    <w:p w14:paraId="07657C58" w14:textId="77777777"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t xml:space="preserve">                       (Bank Name and Name of signatory)                                                     (Omang No. /Passport)</w:t>
      </w:r>
    </w:p>
    <w:p w14:paraId="0D3A9A04" w14:textId="77777777" w:rsidR="006F03FA" w:rsidRPr="00666013" w:rsidRDefault="006F03FA" w:rsidP="006F03FA">
      <w:pPr>
        <w:jc w:val="both"/>
        <w:rPr>
          <w:rFonts w:asciiTheme="majorHAnsi" w:hAnsiTheme="majorHAnsi" w:cs="Arial"/>
          <w:sz w:val="24"/>
          <w:szCs w:val="24"/>
        </w:rPr>
      </w:pPr>
    </w:p>
    <w:p w14:paraId="1C334C45" w14:textId="77777777" w:rsidR="006F03FA" w:rsidRPr="00666013" w:rsidRDefault="006F03FA" w:rsidP="00611F8E">
      <w:pPr>
        <w:spacing w:after="0"/>
        <w:jc w:val="both"/>
        <w:rPr>
          <w:rFonts w:asciiTheme="majorHAnsi" w:hAnsiTheme="majorHAnsi" w:cs="Arial"/>
          <w:sz w:val="24"/>
          <w:szCs w:val="24"/>
        </w:rPr>
      </w:pPr>
      <w:r w:rsidRPr="00666013">
        <w:rPr>
          <w:rFonts w:asciiTheme="majorHAnsi" w:hAnsiTheme="majorHAnsi" w:cs="Arial"/>
          <w:sz w:val="24"/>
          <w:szCs w:val="24"/>
        </w:rPr>
        <w:t>ii. ……………………………………………………………………………………..    ………………………………………………………………………………….</w:t>
      </w:r>
    </w:p>
    <w:p w14:paraId="3D912A6B" w14:textId="48A8A847"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t xml:space="preserve">                       (Bank Name and Name of signatory)                                                     (Omang No. /Passport)</w:t>
      </w:r>
    </w:p>
    <w:p w14:paraId="0515108F" w14:textId="77777777"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t>iv. ……………………………………………………………………………………..    ………………………………………………………………………………….</w:t>
      </w:r>
    </w:p>
    <w:p w14:paraId="01557930" w14:textId="094C8449"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t xml:space="preserve">                       (Bank Name and Name of signatory)                                                     (Omang No. /Passport)</w:t>
      </w:r>
    </w:p>
    <w:p w14:paraId="531A3306" w14:textId="577BABDA" w:rsidR="006F03FA" w:rsidRPr="00BC15D9" w:rsidRDefault="006F03FA" w:rsidP="00BC15D9">
      <w:pPr>
        <w:pStyle w:val="Heading6"/>
        <w:jc w:val="both"/>
        <w:rPr>
          <w:rFonts w:asciiTheme="majorHAnsi" w:hAnsiTheme="majorHAnsi"/>
          <w:b w:val="0"/>
          <w:sz w:val="24"/>
          <w:szCs w:val="24"/>
        </w:rPr>
      </w:pPr>
      <w:r w:rsidRPr="00666013">
        <w:rPr>
          <w:rFonts w:asciiTheme="majorHAnsi" w:hAnsiTheme="majorHAnsi"/>
          <w:b w:val="0"/>
          <w:sz w:val="24"/>
          <w:szCs w:val="24"/>
        </w:rPr>
        <w:t>6. Undertakings</w:t>
      </w:r>
    </w:p>
    <w:p w14:paraId="202F60AF" w14:textId="3E7CA10A" w:rsidR="006F03FA" w:rsidRPr="00666013" w:rsidRDefault="006F03FA" w:rsidP="00BC15D9">
      <w:pPr>
        <w:tabs>
          <w:tab w:val="left" w:pos="-1248"/>
          <w:tab w:val="left" w:pos="-720"/>
          <w:tab w:val="left" w:pos="180"/>
        </w:tabs>
        <w:ind w:left="180" w:hanging="180"/>
        <w:jc w:val="both"/>
        <w:rPr>
          <w:rFonts w:asciiTheme="majorHAnsi" w:hAnsiTheme="majorHAnsi"/>
          <w:sz w:val="24"/>
          <w:szCs w:val="24"/>
        </w:rPr>
      </w:pPr>
      <w:r w:rsidRPr="00666013">
        <w:rPr>
          <w:rFonts w:asciiTheme="majorHAnsi" w:hAnsiTheme="majorHAnsi"/>
          <w:sz w:val="24"/>
          <w:szCs w:val="24"/>
        </w:rPr>
        <w:t>The Tenderer confirms that it is a 100% Citizen owned contractor/company and undertakes to remain a Citizen Contractor for the duration of the Contract. The Tenderer further undertakes not to subcontract more than 25% of the Net Amount to non-Citizen Contractors in the performance of the Contract.</w:t>
      </w:r>
    </w:p>
    <w:p w14:paraId="2394E24B" w14:textId="4E3AC41D" w:rsidR="006F03FA" w:rsidRPr="00BC15D9" w:rsidRDefault="006F03FA" w:rsidP="00BC15D9">
      <w:pPr>
        <w:pStyle w:val="Heading6"/>
        <w:spacing w:before="0" w:after="120"/>
        <w:jc w:val="both"/>
        <w:rPr>
          <w:rFonts w:asciiTheme="majorHAnsi" w:hAnsiTheme="majorHAnsi"/>
          <w:b w:val="0"/>
          <w:sz w:val="24"/>
          <w:szCs w:val="24"/>
        </w:rPr>
      </w:pPr>
      <w:r w:rsidRPr="00666013">
        <w:rPr>
          <w:rFonts w:asciiTheme="majorHAnsi" w:hAnsiTheme="majorHAnsi"/>
          <w:b w:val="0"/>
          <w:sz w:val="24"/>
          <w:szCs w:val="24"/>
        </w:rPr>
        <w:t>7. Sanctions relating to reserved treatment</w:t>
      </w:r>
    </w:p>
    <w:p w14:paraId="21BA2D1E" w14:textId="77777777" w:rsidR="006F03FA" w:rsidRPr="00666013" w:rsidRDefault="006F03FA" w:rsidP="006F03FA">
      <w:pPr>
        <w:pStyle w:val="BodyTextIndent3"/>
        <w:ind w:left="0"/>
        <w:jc w:val="both"/>
        <w:rPr>
          <w:rFonts w:asciiTheme="majorHAnsi" w:hAnsiTheme="majorHAnsi" w:cs="Arial"/>
          <w:color w:val="FF0000"/>
          <w:sz w:val="24"/>
          <w:szCs w:val="24"/>
        </w:rPr>
      </w:pPr>
      <w:r w:rsidRPr="00666013">
        <w:rPr>
          <w:rFonts w:asciiTheme="majorHAnsi" w:hAnsiTheme="majorHAnsi"/>
          <w:sz w:val="24"/>
          <w:szCs w:val="24"/>
        </w:rPr>
        <w:t>Any changes in Ownership or Control which violate the definition of a Citizen Contractor or the subcontracting of more than 25% of the Net Amount of the Contract to non-Citizen Contractors shall be sufficient reason for the Procuring Department to terminate the Contract.</w:t>
      </w:r>
    </w:p>
    <w:p w14:paraId="001868F2" w14:textId="34B556F2" w:rsidR="006F03FA" w:rsidRPr="00666013" w:rsidRDefault="006F03FA" w:rsidP="006F03FA">
      <w:pPr>
        <w:jc w:val="both"/>
        <w:rPr>
          <w:rFonts w:asciiTheme="majorHAnsi" w:hAnsiTheme="majorHAnsi" w:cs="Arial"/>
          <w:sz w:val="24"/>
          <w:szCs w:val="24"/>
        </w:rPr>
      </w:pPr>
      <w:r w:rsidRPr="00666013">
        <w:rPr>
          <w:rFonts w:asciiTheme="majorHAnsi" w:hAnsiTheme="majorHAnsi" w:cs="Arial"/>
          <w:sz w:val="24"/>
          <w:szCs w:val="24"/>
        </w:rPr>
        <w:lastRenderedPageBreak/>
        <w:t xml:space="preserve">8. All the shareholders of …………………………………………………………………………………..(Name of company) have read this declaration and agree to its contents. </w:t>
      </w:r>
    </w:p>
    <w:p w14:paraId="437EC649" w14:textId="77777777" w:rsidR="006F03FA" w:rsidRPr="00666013" w:rsidRDefault="006F03FA" w:rsidP="007020DA">
      <w:pPr>
        <w:numPr>
          <w:ilvl w:val="0"/>
          <w:numId w:val="31"/>
        </w:numPr>
        <w:spacing w:after="0" w:line="240" w:lineRule="auto"/>
        <w:jc w:val="both"/>
        <w:rPr>
          <w:rFonts w:asciiTheme="majorHAnsi" w:hAnsiTheme="majorHAnsi" w:cs="Arial"/>
          <w:sz w:val="24"/>
          <w:szCs w:val="24"/>
        </w:rPr>
      </w:pPr>
      <w:r w:rsidRPr="00666013">
        <w:rPr>
          <w:rFonts w:asciiTheme="majorHAnsi" w:hAnsiTheme="majorHAnsi" w:cs="Arial"/>
          <w:sz w:val="24"/>
          <w:szCs w:val="24"/>
        </w:rPr>
        <w:t>All the shareholders hereby give consent verification of the information provided above and understand that this may include but not limited to the verification of assets, liabilities, accounts, bonds and undertake to notify the competent authorities of any change to the information provided in this Declaration within seven days of such occurrence.</w:t>
      </w:r>
    </w:p>
    <w:p w14:paraId="488FC1F8" w14:textId="74952B1C" w:rsidR="006F03FA" w:rsidRPr="00BC15D9" w:rsidRDefault="006F03FA" w:rsidP="007020DA">
      <w:pPr>
        <w:numPr>
          <w:ilvl w:val="0"/>
          <w:numId w:val="31"/>
        </w:numPr>
        <w:spacing w:after="120" w:line="240" w:lineRule="auto"/>
        <w:jc w:val="both"/>
        <w:rPr>
          <w:rFonts w:asciiTheme="majorHAnsi" w:hAnsiTheme="majorHAnsi" w:cs="Arial"/>
          <w:sz w:val="24"/>
          <w:szCs w:val="24"/>
        </w:rPr>
      </w:pPr>
      <w:r w:rsidRPr="00666013">
        <w:rPr>
          <w:rFonts w:asciiTheme="majorHAnsi" w:hAnsiTheme="majorHAnsi" w:cs="Arial"/>
          <w:sz w:val="24"/>
          <w:szCs w:val="24"/>
        </w:rPr>
        <w:t>I understand and declare that each matter here deposed to is essential for the tender validity of ………………………………………. (Name of company)’s</w:t>
      </w:r>
    </w:p>
    <w:p w14:paraId="33800EC5" w14:textId="5EA691BE" w:rsidR="006F03FA" w:rsidRPr="00666013" w:rsidRDefault="006F03FA" w:rsidP="006F03FA">
      <w:pPr>
        <w:jc w:val="both"/>
        <w:rPr>
          <w:rFonts w:asciiTheme="majorHAnsi" w:hAnsiTheme="majorHAnsi" w:cs="Arial"/>
          <w:sz w:val="24"/>
          <w:szCs w:val="24"/>
        </w:rPr>
      </w:pPr>
      <w:r w:rsidRPr="00666013">
        <w:rPr>
          <w:rFonts w:asciiTheme="majorHAnsi" w:hAnsiTheme="majorHAnsi" w:cs="Arial"/>
          <w:b/>
          <w:sz w:val="24"/>
          <w:szCs w:val="24"/>
        </w:rPr>
        <w:t>NB:</w:t>
      </w:r>
      <w:r w:rsidRPr="00666013">
        <w:rPr>
          <w:rFonts w:asciiTheme="majorHAnsi" w:hAnsiTheme="majorHAnsi" w:cs="Arial"/>
          <w:sz w:val="24"/>
          <w:szCs w:val="24"/>
        </w:rPr>
        <w:t xml:space="preserve"> The Procuring Entity reserves the right to confirm the authenticity of the information provided above.</w:t>
      </w:r>
    </w:p>
    <w:p w14:paraId="6A40C319" w14:textId="77361CAB" w:rsidR="00BC15D9" w:rsidRPr="00666013" w:rsidRDefault="006F03FA" w:rsidP="00BC15D9">
      <w:pPr>
        <w:jc w:val="both"/>
        <w:rPr>
          <w:rFonts w:asciiTheme="majorHAnsi" w:eastAsia="Arial Unicode MS" w:hAnsiTheme="majorHAnsi" w:cs="Arial"/>
          <w:sz w:val="24"/>
          <w:szCs w:val="24"/>
        </w:rPr>
      </w:pPr>
      <w:r w:rsidRPr="00666013">
        <w:rPr>
          <w:rFonts w:asciiTheme="majorHAnsi" w:eastAsia="Arial Unicode MS" w:hAnsiTheme="majorHAnsi" w:cs="Arial"/>
          <w:sz w:val="24"/>
          <w:szCs w:val="24"/>
        </w:rPr>
        <w:t>THUS SIGNED AND SWORN TO BEFORE ME COMMISSIONER OF OATHS AT _______________________ ON THIS _______ DAY OF ___________________ 20____, AT ____AM / PM, THE DEPONENT HAVING ACKNOWLEDGED THAT HE KNOWS AND UNDERSTANDS THE CONTENTS OF THIS DECLARATION AND THAT IT IS BINDING ON HIS CONSCIENCE.</w:t>
      </w:r>
    </w:p>
    <w:p w14:paraId="5CF7BF68" w14:textId="77777777" w:rsidR="006F03FA" w:rsidRPr="00666013" w:rsidRDefault="006F03FA" w:rsidP="006F03FA">
      <w:pPr>
        <w:ind w:left="360"/>
        <w:jc w:val="both"/>
        <w:rPr>
          <w:rFonts w:asciiTheme="majorHAnsi" w:eastAsia="Arial Unicode MS" w:hAnsiTheme="majorHAnsi" w:cs="Arial"/>
          <w:sz w:val="24"/>
          <w:szCs w:val="24"/>
        </w:rPr>
      </w:pPr>
      <w:r w:rsidRPr="00666013">
        <w:rPr>
          <w:rFonts w:asciiTheme="majorHAnsi" w:eastAsia="Arial Unicode MS" w:hAnsiTheme="majorHAnsi" w:cs="Arial"/>
          <w:sz w:val="24"/>
          <w:szCs w:val="24"/>
        </w:rPr>
        <w:t>____________________________</w:t>
      </w:r>
    </w:p>
    <w:p w14:paraId="1774AD2A" w14:textId="45876B8F" w:rsidR="006F03FA" w:rsidRPr="00666013" w:rsidRDefault="006F03FA" w:rsidP="00611F8E">
      <w:pPr>
        <w:ind w:left="360"/>
        <w:jc w:val="both"/>
        <w:rPr>
          <w:rFonts w:asciiTheme="majorHAnsi" w:eastAsia="Arial Unicode MS" w:hAnsiTheme="majorHAnsi" w:cs="Arial"/>
          <w:sz w:val="24"/>
          <w:szCs w:val="24"/>
        </w:rPr>
      </w:pPr>
      <w:r w:rsidRPr="00666013">
        <w:rPr>
          <w:rFonts w:asciiTheme="majorHAnsi" w:eastAsia="Arial Unicode MS" w:hAnsiTheme="majorHAnsi" w:cs="Arial"/>
          <w:sz w:val="24"/>
          <w:szCs w:val="24"/>
        </w:rPr>
        <w:t>COMMISSIONER OF OATHS</w:t>
      </w:r>
    </w:p>
    <w:p w14:paraId="51E5CABC" w14:textId="2400CE35" w:rsidR="006F03FA" w:rsidRPr="00611F8E" w:rsidRDefault="006F03FA" w:rsidP="00611F8E">
      <w:pPr>
        <w:ind w:left="360"/>
        <w:jc w:val="both"/>
        <w:rPr>
          <w:rFonts w:asciiTheme="majorHAnsi" w:eastAsia="Arial Unicode MS" w:hAnsiTheme="majorHAnsi" w:cs="Arial"/>
          <w:sz w:val="24"/>
          <w:szCs w:val="24"/>
        </w:rPr>
      </w:pPr>
      <w:r w:rsidRPr="00666013">
        <w:rPr>
          <w:rFonts w:asciiTheme="majorHAnsi" w:eastAsia="Arial Unicode MS" w:hAnsiTheme="majorHAnsi" w:cs="Arial"/>
          <w:sz w:val="24"/>
          <w:szCs w:val="24"/>
        </w:rPr>
        <w:t>CAPACITY:</w:t>
      </w:r>
      <w:r w:rsidRPr="00666013">
        <w:rPr>
          <w:rFonts w:asciiTheme="majorHAnsi" w:hAnsiTheme="maj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3247"/>
        <w:gridCol w:w="3099"/>
      </w:tblGrid>
      <w:tr w:rsidR="006F03FA" w:rsidRPr="00666013" w14:paraId="0A3A09ED" w14:textId="77777777" w:rsidTr="00666013">
        <w:tc>
          <w:tcPr>
            <w:tcW w:w="333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79F674F" w14:textId="77777777" w:rsidR="006F03FA" w:rsidRPr="00666013" w:rsidRDefault="006F03FA" w:rsidP="00666013">
            <w:pPr>
              <w:jc w:val="both"/>
              <w:rPr>
                <w:rFonts w:asciiTheme="majorHAnsi" w:hAnsiTheme="majorHAnsi"/>
                <w:b/>
                <w:bCs/>
                <w:sz w:val="24"/>
                <w:szCs w:val="24"/>
              </w:rPr>
            </w:pPr>
          </w:p>
        </w:tc>
        <w:tc>
          <w:tcPr>
            <w:tcW w:w="3432" w:type="dxa"/>
            <w:tcBorders>
              <w:top w:val="single" w:sz="4" w:space="0" w:color="auto"/>
              <w:left w:val="single" w:sz="4" w:space="0" w:color="auto"/>
              <w:bottom w:val="single" w:sz="4" w:space="0" w:color="auto"/>
            </w:tcBorders>
            <w:shd w:val="clear" w:color="auto" w:fill="D9D9D9"/>
            <w:tcMar>
              <w:top w:w="85" w:type="dxa"/>
              <w:left w:w="85" w:type="dxa"/>
              <w:bottom w:w="85" w:type="dxa"/>
              <w:right w:w="85" w:type="dxa"/>
            </w:tcMar>
          </w:tcPr>
          <w:p w14:paraId="394B39CF"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RETURNABLE DOCUMENTS TENDER SCHEDULES</w:t>
            </w:r>
          </w:p>
        </w:tc>
        <w:tc>
          <w:tcPr>
            <w:tcW w:w="3240" w:type="dxa"/>
            <w:tcMar>
              <w:top w:w="85" w:type="dxa"/>
              <w:left w:w="85" w:type="dxa"/>
              <w:bottom w:w="85" w:type="dxa"/>
              <w:right w:w="85" w:type="dxa"/>
            </w:tcMar>
          </w:tcPr>
          <w:p w14:paraId="15F59AA3"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T2.2 WD MANAGEMENT PLAN</w:t>
            </w:r>
          </w:p>
        </w:tc>
      </w:tr>
    </w:tbl>
    <w:p w14:paraId="6F9B911A" w14:textId="77777777" w:rsidR="006F03FA" w:rsidRPr="00666013" w:rsidRDefault="006F03FA" w:rsidP="006F03FA">
      <w:pPr>
        <w:jc w:val="both"/>
        <w:rPr>
          <w:rFonts w:asciiTheme="majorHAnsi" w:hAnsiTheme="majorHAnsi" w:cs="Arial"/>
          <w:sz w:val="24"/>
          <w:szCs w:val="24"/>
        </w:rPr>
      </w:pPr>
    </w:p>
    <w:p w14:paraId="3E1A81A4" w14:textId="77777777" w:rsidR="006F03FA" w:rsidRPr="00666013" w:rsidRDefault="006F03FA" w:rsidP="006F03FA">
      <w:pPr>
        <w:jc w:val="both"/>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6F03FA" w:rsidRPr="00666013" w14:paraId="0F6376AE" w14:textId="77777777" w:rsidTr="00666013">
        <w:trPr>
          <w:trHeight w:val="240"/>
        </w:trPr>
        <w:tc>
          <w:tcPr>
            <w:tcW w:w="10008" w:type="dxa"/>
          </w:tcPr>
          <w:p w14:paraId="19EC3956" w14:textId="77777777" w:rsidR="006F03FA" w:rsidRPr="00666013" w:rsidRDefault="006F03FA" w:rsidP="00666013">
            <w:pPr>
              <w:spacing w:before="60"/>
              <w:jc w:val="both"/>
              <w:rPr>
                <w:rFonts w:asciiTheme="majorHAnsi" w:hAnsiTheme="majorHAnsi"/>
                <w:sz w:val="24"/>
                <w:szCs w:val="24"/>
              </w:rPr>
            </w:pPr>
            <w:r w:rsidRPr="00666013">
              <w:rPr>
                <w:rFonts w:asciiTheme="majorHAnsi" w:hAnsiTheme="majorHAnsi"/>
                <w:b/>
                <w:sz w:val="24"/>
                <w:szCs w:val="24"/>
              </w:rPr>
              <w:t>Note to tenderers:</w:t>
            </w:r>
            <w:r w:rsidRPr="00666013">
              <w:rPr>
                <w:rFonts w:asciiTheme="majorHAnsi" w:hAnsiTheme="majorHAnsi"/>
                <w:sz w:val="24"/>
                <w:szCs w:val="24"/>
              </w:rPr>
              <w:t xml:space="preserve"> Please describe the management arrangements for the </w:t>
            </w:r>
            <w:r w:rsidRPr="00666013">
              <w:rPr>
                <w:rFonts w:asciiTheme="majorHAnsi" w:hAnsiTheme="majorHAnsi"/>
                <w:iCs/>
                <w:sz w:val="24"/>
                <w:szCs w:val="24"/>
              </w:rPr>
              <w:t>work in this contract</w:t>
            </w:r>
            <w:r w:rsidRPr="00666013">
              <w:rPr>
                <w:rFonts w:asciiTheme="majorHAnsi" w:hAnsiTheme="majorHAnsi"/>
                <w:sz w:val="24"/>
                <w:szCs w:val="24"/>
              </w:rPr>
              <w:t>. You are requested to include:</w:t>
            </w:r>
          </w:p>
          <w:p w14:paraId="16605A08" w14:textId="77777777" w:rsidR="006F03FA" w:rsidRPr="00666013" w:rsidRDefault="006F03FA" w:rsidP="007020DA">
            <w:pPr>
              <w:numPr>
                <w:ilvl w:val="0"/>
                <w:numId w:val="22"/>
              </w:numPr>
              <w:spacing w:before="60" w:after="0" w:line="240" w:lineRule="auto"/>
              <w:jc w:val="both"/>
              <w:rPr>
                <w:rFonts w:asciiTheme="majorHAnsi" w:hAnsiTheme="majorHAnsi"/>
                <w:sz w:val="24"/>
                <w:szCs w:val="24"/>
              </w:rPr>
            </w:pPr>
            <w:r w:rsidRPr="00666013">
              <w:rPr>
                <w:rFonts w:asciiTheme="majorHAnsi" w:hAnsiTheme="majorHAnsi"/>
                <w:sz w:val="24"/>
                <w:szCs w:val="24"/>
              </w:rPr>
              <w:t xml:space="preserve">An organisation chart showing on-site and off-site management personnel </w:t>
            </w:r>
          </w:p>
          <w:p w14:paraId="096AAAD1" w14:textId="77777777" w:rsidR="006F03FA" w:rsidRPr="00666013" w:rsidRDefault="006F03FA" w:rsidP="007020DA">
            <w:pPr>
              <w:numPr>
                <w:ilvl w:val="0"/>
                <w:numId w:val="22"/>
              </w:numPr>
              <w:spacing w:before="60" w:after="0" w:line="240" w:lineRule="auto"/>
              <w:jc w:val="both"/>
              <w:rPr>
                <w:rFonts w:asciiTheme="majorHAnsi" w:hAnsiTheme="majorHAnsi"/>
                <w:sz w:val="24"/>
                <w:szCs w:val="24"/>
              </w:rPr>
            </w:pPr>
            <w:r w:rsidRPr="00666013">
              <w:rPr>
                <w:rFonts w:asciiTheme="majorHAnsi" w:hAnsiTheme="majorHAnsi"/>
                <w:sz w:val="24"/>
                <w:szCs w:val="24"/>
              </w:rPr>
              <w:t>CV’s for people proposed for all identified posts.</w:t>
            </w:r>
          </w:p>
          <w:p w14:paraId="5C27D975" w14:textId="77777777" w:rsidR="006F03FA" w:rsidRPr="00666013" w:rsidRDefault="006F03FA" w:rsidP="007020DA">
            <w:pPr>
              <w:numPr>
                <w:ilvl w:val="0"/>
                <w:numId w:val="22"/>
              </w:numPr>
              <w:spacing w:before="60" w:after="0" w:line="240" w:lineRule="auto"/>
              <w:jc w:val="both"/>
              <w:rPr>
                <w:rFonts w:asciiTheme="majorHAnsi" w:hAnsiTheme="majorHAnsi"/>
                <w:sz w:val="24"/>
                <w:szCs w:val="24"/>
              </w:rPr>
            </w:pPr>
            <w:r w:rsidRPr="00666013">
              <w:rPr>
                <w:rFonts w:asciiTheme="majorHAnsi" w:hAnsiTheme="majorHAnsi"/>
                <w:sz w:val="24"/>
                <w:szCs w:val="24"/>
              </w:rPr>
              <w:t>Details of the location (and functions) of offices from which the work will be managed.</w:t>
            </w:r>
          </w:p>
          <w:p w14:paraId="7FCE4CEB" w14:textId="77777777" w:rsidR="006F03FA" w:rsidRPr="00666013" w:rsidRDefault="006F03FA" w:rsidP="007020DA">
            <w:pPr>
              <w:numPr>
                <w:ilvl w:val="0"/>
                <w:numId w:val="22"/>
              </w:numPr>
              <w:spacing w:before="60" w:after="0" w:line="240" w:lineRule="auto"/>
              <w:ind w:left="357" w:hanging="357"/>
              <w:jc w:val="both"/>
              <w:rPr>
                <w:rFonts w:asciiTheme="majorHAnsi" w:hAnsiTheme="majorHAnsi"/>
                <w:sz w:val="24"/>
                <w:szCs w:val="24"/>
              </w:rPr>
            </w:pPr>
            <w:r w:rsidRPr="00666013">
              <w:rPr>
                <w:rFonts w:asciiTheme="majorHAnsi" w:hAnsiTheme="majorHAnsi"/>
                <w:sz w:val="24"/>
                <w:szCs w:val="24"/>
              </w:rPr>
              <w:t xml:space="preserve">Details of the experience of the staff who will be working on the </w:t>
            </w:r>
            <w:r w:rsidRPr="00666013">
              <w:rPr>
                <w:rFonts w:asciiTheme="majorHAnsi" w:hAnsiTheme="majorHAnsi"/>
                <w:iCs/>
                <w:sz w:val="24"/>
                <w:szCs w:val="24"/>
              </w:rPr>
              <w:t>project</w:t>
            </w:r>
            <w:r w:rsidRPr="00666013">
              <w:rPr>
                <w:rFonts w:asciiTheme="majorHAnsi" w:hAnsiTheme="majorHAnsi"/>
                <w:sz w:val="24"/>
                <w:szCs w:val="24"/>
              </w:rPr>
              <w:t xml:space="preserve"> with respect to</w:t>
            </w:r>
          </w:p>
          <w:p w14:paraId="2869D766" w14:textId="77777777" w:rsidR="006F03FA" w:rsidRPr="00666013" w:rsidRDefault="006F03FA" w:rsidP="007020DA">
            <w:pPr>
              <w:numPr>
                <w:ilvl w:val="0"/>
                <w:numId w:val="23"/>
              </w:numPr>
              <w:tabs>
                <w:tab w:val="left" w:pos="2552"/>
              </w:tabs>
              <w:spacing w:after="0" w:line="240" w:lineRule="auto"/>
              <w:ind w:left="2268" w:hanging="425"/>
              <w:jc w:val="both"/>
              <w:rPr>
                <w:rFonts w:asciiTheme="majorHAnsi" w:hAnsiTheme="majorHAnsi"/>
                <w:sz w:val="24"/>
                <w:szCs w:val="24"/>
              </w:rPr>
            </w:pPr>
            <w:r w:rsidRPr="00666013">
              <w:rPr>
                <w:rFonts w:asciiTheme="majorHAnsi" w:hAnsiTheme="majorHAnsi"/>
                <w:sz w:val="24"/>
                <w:szCs w:val="24"/>
              </w:rPr>
              <w:t>Working with the chosen form of contract.</w:t>
            </w:r>
          </w:p>
          <w:p w14:paraId="7F7919A0" w14:textId="77777777" w:rsidR="006F03FA" w:rsidRPr="00666013" w:rsidRDefault="006F03FA" w:rsidP="007020DA">
            <w:pPr>
              <w:numPr>
                <w:ilvl w:val="0"/>
                <w:numId w:val="23"/>
              </w:numPr>
              <w:tabs>
                <w:tab w:val="left" w:pos="2552"/>
              </w:tabs>
              <w:spacing w:after="0" w:line="240" w:lineRule="auto"/>
              <w:ind w:left="2268" w:hanging="425"/>
              <w:jc w:val="both"/>
              <w:rPr>
                <w:rFonts w:asciiTheme="majorHAnsi" w:hAnsiTheme="majorHAnsi"/>
                <w:sz w:val="24"/>
                <w:szCs w:val="24"/>
              </w:rPr>
            </w:pPr>
            <w:r w:rsidRPr="00666013">
              <w:rPr>
                <w:rFonts w:asciiTheme="majorHAnsi" w:hAnsiTheme="majorHAnsi"/>
                <w:sz w:val="24"/>
                <w:szCs w:val="24"/>
              </w:rPr>
              <w:t>(Insert other experience that is important for the contractor’s staff to have)</w:t>
            </w:r>
          </w:p>
          <w:p w14:paraId="63D90A75" w14:textId="77777777" w:rsidR="006F03FA" w:rsidRPr="00666013" w:rsidRDefault="006F03FA" w:rsidP="00666013">
            <w:pPr>
              <w:spacing w:before="60"/>
              <w:ind w:left="426"/>
              <w:jc w:val="both"/>
              <w:rPr>
                <w:rFonts w:asciiTheme="majorHAnsi" w:hAnsiTheme="majorHAnsi"/>
                <w:sz w:val="24"/>
                <w:szCs w:val="24"/>
              </w:rPr>
            </w:pPr>
            <w:r w:rsidRPr="00666013">
              <w:rPr>
                <w:rFonts w:asciiTheme="majorHAnsi" w:hAnsiTheme="majorHAnsi"/>
                <w:sz w:val="24"/>
                <w:szCs w:val="24"/>
              </w:rPr>
              <w:t>If staff experience of these matters is limited, an indication of relevant training that they have attended would be helpful.</w:t>
            </w:r>
          </w:p>
          <w:p w14:paraId="187303BF" w14:textId="77777777" w:rsidR="006F03FA" w:rsidRPr="00666013" w:rsidRDefault="006F03FA" w:rsidP="007020DA">
            <w:pPr>
              <w:numPr>
                <w:ilvl w:val="0"/>
                <w:numId w:val="22"/>
              </w:numPr>
              <w:spacing w:before="60" w:after="0" w:line="240" w:lineRule="auto"/>
              <w:jc w:val="both"/>
              <w:rPr>
                <w:rFonts w:asciiTheme="majorHAnsi" w:hAnsiTheme="majorHAnsi"/>
                <w:sz w:val="24"/>
                <w:szCs w:val="24"/>
              </w:rPr>
            </w:pPr>
            <w:r w:rsidRPr="00666013">
              <w:rPr>
                <w:rFonts w:asciiTheme="majorHAnsi" w:hAnsiTheme="majorHAnsi"/>
                <w:sz w:val="24"/>
                <w:szCs w:val="24"/>
              </w:rPr>
              <w:t>An explanation of how you propose to allocate adequate resources to enable you to comply with the requirements and prohibitions imposed on you by or under the statutory provisions relating to health and safety</w:t>
            </w:r>
            <w:r w:rsidRPr="00666013">
              <w:rPr>
                <w:rFonts w:asciiTheme="majorHAnsi" w:hAnsiTheme="majorHAnsi"/>
                <w:i/>
                <w:sz w:val="24"/>
                <w:szCs w:val="24"/>
              </w:rPr>
              <w:t>.</w:t>
            </w:r>
          </w:p>
        </w:tc>
      </w:tr>
      <w:tr w:rsidR="006F03FA" w:rsidRPr="00666013" w14:paraId="45F68FB2" w14:textId="77777777" w:rsidTr="00666013">
        <w:trPr>
          <w:cantSplit/>
          <w:trHeight w:val="240"/>
        </w:trPr>
        <w:tc>
          <w:tcPr>
            <w:tcW w:w="10008" w:type="dxa"/>
          </w:tcPr>
          <w:p w14:paraId="75CC9ED7" w14:textId="77777777" w:rsidR="006F03FA" w:rsidRPr="00666013" w:rsidRDefault="006F03FA" w:rsidP="00666013">
            <w:pPr>
              <w:jc w:val="both"/>
              <w:rPr>
                <w:rFonts w:asciiTheme="majorHAnsi" w:hAnsiTheme="majorHAnsi"/>
                <w:b/>
                <w:sz w:val="24"/>
                <w:szCs w:val="24"/>
              </w:rPr>
            </w:pPr>
          </w:p>
        </w:tc>
      </w:tr>
      <w:tr w:rsidR="006F03FA" w:rsidRPr="00666013" w14:paraId="7FA58338" w14:textId="77777777" w:rsidTr="00611F8E">
        <w:trPr>
          <w:cantSplit/>
          <w:trHeight w:hRule="exact" w:val="5410"/>
        </w:trPr>
        <w:tc>
          <w:tcPr>
            <w:tcW w:w="10008" w:type="dxa"/>
          </w:tcPr>
          <w:p w14:paraId="1EF38798" w14:textId="77777777" w:rsidR="006F03FA" w:rsidRPr="00666013" w:rsidRDefault="006F03FA" w:rsidP="00666013">
            <w:pPr>
              <w:spacing w:before="120" w:after="120"/>
              <w:jc w:val="both"/>
              <w:rPr>
                <w:rFonts w:asciiTheme="majorHAnsi" w:hAnsiTheme="majorHAnsi"/>
                <w:b/>
                <w:sz w:val="24"/>
                <w:szCs w:val="24"/>
              </w:rPr>
            </w:pPr>
            <w:r w:rsidRPr="00666013">
              <w:rPr>
                <w:rFonts w:asciiTheme="majorHAnsi" w:hAnsiTheme="majorHAnsi"/>
                <w:b/>
                <w:sz w:val="24"/>
                <w:szCs w:val="24"/>
              </w:rPr>
              <w:lastRenderedPageBreak/>
              <w:t>Summary of items attached to this schedule:</w:t>
            </w:r>
          </w:p>
        </w:tc>
      </w:tr>
    </w:tbl>
    <w:p w14:paraId="0301DB3D" w14:textId="7D0306D3" w:rsidR="006F03FA" w:rsidRDefault="006F03FA" w:rsidP="006F03FA">
      <w:pPr>
        <w:pStyle w:val="BodyText"/>
        <w:jc w:val="both"/>
        <w:rPr>
          <w:rFonts w:asciiTheme="majorHAnsi" w:hAnsiTheme="majorHAnsi"/>
          <w:sz w:val="24"/>
          <w:szCs w:val="24"/>
        </w:rPr>
      </w:pPr>
    </w:p>
    <w:p w14:paraId="401E8412" w14:textId="77777777" w:rsidR="00D46FF9" w:rsidRDefault="00D46FF9" w:rsidP="006F03FA">
      <w:pPr>
        <w:pStyle w:val="BodyText"/>
        <w:jc w:val="both"/>
        <w:rPr>
          <w:rFonts w:asciiTheme="majorHAnsi" w:hAnsiTheme="majorHAnsi"/>
          <w:sz w:val="24"/>
          <w:szCs w:val="24"/>
        </w:rPr>
      </w:pPr>
    </w:p>
    <w:p w14:paraId="1BD2E551" w14:textId="77777777" w:rsidR="00D46FF9" w:rsidRDefault="00D46FF9" w:rsidP="006F03FA">
      <w:pPr>
        <w:pStyle w:val="BodyText"/>
        <w:jc w:val="both"/>
        <w:rPr>
          <w:rFonts w:asciiTheme="majorHAnsi" w:hAnsiTheme="majorHAnsi"/>
          <w:sz w:val="24"/>
          <w:szCs w:val="24"/>
        </w:rPr>
      </w:pPr>
    </w:p>
    <w:p w14:paraId="09EAB73B" w14:textId="77777777" w:rsidR="00D46FF9" w:rsidRDefault="00D46FF9" w:rsidP="006F03FA">
      <w:pPr>
        <w:pStyle w:val="BodyText"/>
        <w:jc w:val="both"/>
        <w:rPr>
          <w:rFonts w:asciiTheme="majorHAnsi" w:hAnsiTheme="majorHAnsi"/>
          <w:sz w:val="24"/>
          <w:szCs w:val="24"/>
        </w:rPr>
      </w:pPr>
    </w:p>
    <w:p w14:paraId="41030062" w14:textId="77777777" w:rsidR="00D46FF9" w:rsidRDefault="00D46FF9" w:rsidP="006F03FA">
      <w:pPr>
        <w:pStyle w:val="BodyText"/>
        <w:jc w:val="both"/>
        <w:rPr>
          <w:rFonts w:asciiTheme="majorHAnsi" w:hAnsiTheme="majorHAnsi"/>
          <w:sz w:val="24"/>
          <w:szCs w:val="24"/>
        </w:rPr>
      </w:pPr>
    </w:p>
    <w:p w14:paraId="4E39B56D" w14:textId="77777777" w:rsidR="00D46FF9" w:rsidRDefault="00D46FF9" w:rsidP="006F03FA">
      <w:pPr>
        <w:pStyle w:val="BodyText"/>
        <w:jc w:val="both"/>
        <w:rPr>
          <w:rFonts w:asciiTheme="majorHAnsi" w:hAnsiTheme="majorHAnsi"/>
          <w:sz w:val="24"/>
          <w:szCs w:val="24"/>
        </w:rPr>
      </w:pPr>
    </w:p>
    <w:p w14:paraId="5D3CAC5B" w14:textId="77777777" w:rsidR="00D46FF9" w:rsidRDefault="00D46FF9" w:rsidP="006F03FA">
      <w:pPr>
        <w:pStyle w:val="BodyText"/>
        <w:jc w:val="both"/>
        <w:rPr>
          <w:rFonts w:asciiTheme="majorHAnsi" w:hAnsiTheme="majorHAnsi"/>
          <w:sz w:val="24"/>
          <w:szCs w:val="24"/>
        </w:rPr>
      </w:pPr>
    </w:p>
    <w:p w14:paraId="36371CD5" w14:textId="77777777" w:rsidR="00D46FF9" w:rsidRDefault="00D46FF9" w:rsidP="006F03FA">
      <w:pPr>
        <w:pStyle w:val="BodyText"/>
        <w:jc w:val="both"/>
        <w:rPr>
          <w:rFonts w:asciiTheme="majorHAnsi" w:hAnsiTheme="majorHAnsi"/>
          <w:sz w:val="24"/>
          <w:szCs w:val="24"/>
        </w:rPr>
      </w:pPr>
    </w:p>
    <w:p w14:paraId="40B66EFD" w14:textId="77777777" w:rsidR="00D46FF9" w:rsidRDefault="00D46FF9" w:rsidP="006F03FA">
      <w:pPr>
        <w:pStyle w:val="BodyText"/>
        <w:jc w:val="both"/>
        <w:rPr>
          <w:rFonts w:asciiTheme="majorHAnsi" w:hAnsiTheme="majorHAnsi"/>
          <w:sz w:val="24"/>
          <w:szCs w:val="24"/>
        </w:rPr>
      </w:pPr>
    </w:p>
    <w:p w14:paraId="1335EC7F" w14:textId="77777777" w:rsidR="00D46FF9" w:rsidRDefault="00D46FF9" w:rsidP="006F03FA">
      <w:pPr>
        <w:pStyle w:val="BodyText"/>
        <w:jc w:val="both"/>
        <w:rPr>
          <w:rFonts w:asciiTheme="majorHAnsi" w:hAnsiTheme="majorHAnsi"/>
          <w:sz w:val="24"/>
          <w:szCs w:val="24"/>
        </w:rPr>
      </w:pPr>
    </w:p>
    <w:p w14:paraId="279D2A11" w14:textId="77777777" w:rsidR="00D46FF9" w:rsidRDefault="00D46FF9" w:rsidP="006F03FA">
      <w:pPr>
        <w:pStyle w:val="BodyText"/>
        <w:jc w:val="both"/>
        <w:rPr>
          <w:rFonts w:asciiTheme="majorHAnsi" w:hAnsiTheme="majorHAnsi"/>
          <w:sz w:val="24"/>
          <w:szCs w:val="24"/>
        </w:rPr>
      </w:pPr>
    </w:p>
    <w:p w14:paraId="2DBC1AF5" w14:textId="77777777" w:rsidR="00D46FF9" w:rsidRDefault="00D46FF9" w:rsidP="006F03FA">
      <w:pPr>
        <w:pStyle w:val="BodyText"/>
        <w:jc w:val="both"/>
        <w:rPr>
          <w:rFonts w:asciiTheme="majorHAnsi" w:hAnsiTheme="majorHAnsi"/>
          <w:sz w:val="24"/>
          <w:szCs w:val="24"/>
        </w:rPr>
      </w:pPr>
    </w:p>
    <w:p w14:paraId="05DE253B" w14:textId="77777777" w:rsidR="00D46FF9" w:rsidRDefault="00D46FF9" w:rsidP="006F03FA">
      <w:pPr>
        <w:pStyle w:val="BodyText"/>
        <w:jc w:val="both"/>
        <w:rPr>
          <w:rFonts w:asciiTheme="majorHAnsi" w:hAnsiTheme="majorHAnsi"/>
          <w:sz w:val="24"/>
          <w:szCs w:val="24"/>
        </w:rPr>
      </w:pPr>
    </w:p>
    <w:p w14:paraId="5BB0F186" w14:textId="77777777" w:rsidR="00D46FF9" w:rsidRDefault="00D46FF9" w:rsidP="006F03FA">
      <w:pPr>
        <w:pStyle w:val="BodyText"/>
        <w:jc w:val="both"/>
        <w:rPr>
          <w:rFonts w:asciiTheme="majorHAnsi" w:hAnsiTheme="majorHAnsi"/>
          <w:sz w:val="24"/>
          <w:szCs w:val="24"/>
        </w:rPr>
      </w:pPr>
    </w:p>
    <w:p w14:paraId="491A256B" w14:textId="77777777" w:rsidR="00D46FF9" w:rsidRDefault="00D46FF9" w:rsidP="006F03FA">
      <w:pPr>
        <w:pStyle w:val="BodyText"/>
        <w:jc w:val="both"/>
        <w:rPr>
          <w:rFonts w:asciiTheme="majorHAnsi" w:hAnsiTheme="majorHAnsi"/>
          <w:sz w:val="24"/>
          <w:szCs w:val="24"/>
        </w:rPr>
      </w:pPr>
    </w:p>
    <w:p w14:paraId="0C43BC35" w14:textId="77777777" w:rsidR="00D46FF9" w:rsidRDefault="00D46FF9" w:rsidP="006F03FA">
      <w:pPr>
        <w:pStyle w:val="BodyText"/>
        <w:jc w:val="both"/>
        <w:rPr>
          <w:rFonts w:asciiTheme="majorHAnsi" w:hAnsiTheme="majorHAnsi"/>
          <w:sz w:val="24"/>
          <w:szCs w:val="24"/>
        </w:rPr>
      </w:pPr>
    </w:p>
    <w:p w14:paraId="680F5235" w14:textId="77777777" w:rsidR="00D46FF9" w:rsidRPr="00666013" w:rsidRDefault="00D46FF9" w:rsidP="006F03FA">
      <w:pPr>
        <w:pStyle w:val="BodyText"/>
        <w:jc w:val="both"/>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7"/>
        <w:gridCol w:w="3146"/>
      </w:tblGrid>
      <w:tr w:rsidR="006F03FA" w:rsidRPr="00666013" w14:paraId="35B687AD" w14:textId="77777777" w:rsidTr="00666013">
        <w:tc>
          <w:tcPr>
            <w:tcW w:w="5847" w:type="dxa"/>
            <w:tcMar>
              <w:top w:w="85" w:type="dxa"/>
              <w:left w:w="85" w:type="dxa"/>
              <w:bottom w:w="85" w:type="dxa"/>
              <w:right w:w="85" w:type="dxa"/>
            </w:tcMar>
          </w:tcPr>
          <w:p w14:paraId="7944570C" w14:textId="77777777" w:rsidR="006F03FA" w:rsidRPr="00666013" w:rsidRDefault="006F03FA" w:rsidP="00666013">
            <w:pPr>
              <w:jc w:val="both"/>
              <w:rPr>
                <w:rFonts w:asciiTheme="majorHAnsi" w:hAnsiTheme="majorHAnsi"/>
                <w:b/>
                <w:bCs/>
                <w:sz w:val="24"/>
                <w:szCs w:val="24"/>
              </w:rPr>
            </w:pPr>
          </w:p>
        </w:tc>
        <w:tc>
          <w:tcPr>
            <w:tcW w:w="3146" w:type="dxa"/>
            <w:shd w:val="clear" w:color="auto" w:fill="D9D9D9"/>
            <w:tcMar>
              <w:top w:w="85" w:type="dxa"/>
              <w:left w:w="85" w:type="dxa"/>
              <w:bottom w:w="85" w:type="dxa"/>
              <w:right w:w="85" w:type="dxa"/>
            </w:tcMar>
          </w:tcPr>
          <w:p w14:paraId="4DCC67CA" w14:textId="77777777" w:rsidR="006F03FA" w:rsidRPr="00666013" w:rsidRDefault="006F03FA" w:rsidP="00666013">
            <w:pPr>
              <w:pStyle w:val="Style1"/>
              <w:jc w:val="both"/>
              <w:rPr>
                <w:rFonts w:asciiTheme="majorHAnsi" w:hAnsiTheme="majorHAnsi"/>
                <w:sz w:val="24"/>
                <w:szCs w:val="24"/>
              </w:rPr>
            </w:pPr>
            <w:r w:rsidRPr="00666013">
              <w:rPr>
                <w:rFonts w:asciiTheme="majorHAnsi" w:hAnsiTheme="majorHAnsi"/>
                <w:sz w:val="24"/>
                <w:szCs w:val="24"/>
              </w:rPr>
              <w:t>CONTRACT</w:t>
            </w:r>
          </w:p>
        </w:tc>
      </w:tr>
    </w:tbl>
    <w:p w14:paraId="367FC2C7" w14:textId="77777777" w:rsidR="006F03FA" w:rsidRPr="00666013" w:rsidRDefault="006F03FA" w:rsidP="006F03FA">
      <w:pPr>
        <w:jc w:val="both"/>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1"/>
        <w:gridCol w:w="2549"/>
      </w:tblGrid>
      <w:tr w:rsidR="006F03FA" w:rsidRPr="00666013" w14:paraId="2792CFD2" w14:textId="77777777" w:rsidTr="00666013">
        <w:tc>
          <w:tcPr>
            <w:tcW w:w="10138" w:type="dxa"/>
            <w:gridSpan w:val="2"/>
          </w:tcPr>
          <w:p w14:paraId="5E601858" w14:textId="5D171B2C" w:rsidR="006F03FA" w:rsidRPr="00D71944" w:rsidRDefault="006F03FA" w:rsidP="00BC04FE">
            <w:pPr>
              <w:spacing w:before="120" w:after="120"/>
              <w:jc w:val="both"/>
              <w:rPr>
                <w:rFonts w:asciiTheme="majorHAnsi" w:hAnsiTheme="majorHAnsi"/>
                <w:bCs/>
                <w:sz w:val="24"/>
                <w:szCs w:val="24"/>
              </w:rPr>
            </w:pPr>
            <w:r w:rsidRPr="00666013">
              <w:rPr>
                <w:rFonts w:asciiTheme="majorHAnsi" w:hAnsiTheme="majorHAnsi"/>
                <w:bCs/>
                <w:sz w:val="24"/>
                <w:szCs w:val="24"/>
              </w:rPr>
              <w:t>A Services Contract for</w:t>
            </w:r>
            <w:r w:rsidR="00D71944">
              <w:rPr>
                <w:rFonts w:asciiTheme="majorHAnsi" w:hAnsiTheme="majorHAnsi"/>
                <w:bCs/>
                <w:sz w:val="24"/>
                <w:szCs w:val="24"/>
              </w:rPr>
              <w:t xml:space="preserve"> </w:t>
            </w:r>
            <w:r w:rsidR="00073894" w:rsidRPr="00073894">
              <w:rPr>
                <w:rFonts w:asciiTheme="majorHAnsi" w:hAnsiTheme="majorHAnsi"/>
                <w:b/>
                <w:sz w:val="24"/>
                <w:szCs w:val="24"/>
              </w:rPr>
              <w:t xml:space="preserve">Provision </w:t>
            </w:r>
            <w:r w:rsidR="00073894">
              <w:rPr>
                <w:rFonts w:asciiTheme="majorHAnsi" w:hAnsiTheme="majorHAnsi"/>
                <w:b/>
                <w:sz w:val="24"/>
                <w:szCs w:val="24"/>
              </w:rPr>
              <w:t>o</w:t>
            </w:r>
            <w:r w:rsidR="00073894" w:rsidRPr="00073894">
              <w:rPr>
                <w:rFonts w:asciiTheme="majorHAnsi" w:hAnsiTheme="majorHAnsi"/>
                <w:b/>
                <w:sz w:val="24"/>
                <w:szCs w:val="24"/>
              </w:rPr>
              <w:t xml:space="preserve">f Consultancy Services </w:t>
            </w:r>
            <w:r w:rsidR="00073894">
              <w:rPr>
                <w:rFonts w:asciiTheme="majorHAnsi" w:hAnsiTheme="majorHAnsi"/>
                <w:b/>
                <w:sz w:val="24"/>
                <w:szCs w:val="24"/>
              </w:rPr>
              <w:t>f</w:t>
            </w:r>
            <w:r w:rsidR="00073894" w:rsidRPr="00073894">
              <w:rPr>
                <w:rFonts w:asciiTheme="majorHAnsi" w:hAnsiTheme="majorHAnsi"/>
                <w:b/>
                <w:sz w:val="24"/>
                <w:szCs w:val="24"/>
              </w:rPr>
              <w:t xml:space="preserve">or </w:t>
            </w:r>
            <w:r w:rsidR="00073894">
              <w:rPr>
                <w:rFonts w:asciiTheme="majorHAnsi" w:hAnsiTheme="majorHAnsi"/>
                <w:b/>
                <w:sz w:val="24"/>
                <w:szCs w:val="24"/>
              </w:rPr>
              <w:t>t</w:t>
            </w:r>
            <w:r w:rsidR="00073894" w:rsidRPr="00073894">
              <w:rPr>
                <w:rFonts w:asciiTheme="majorHAnsi" w:hAnsiTheme="majorHAnsi"/>
                <w:b/>
                <w:sz w:val="24"/>
                <w:szCs w:val="24"/>
              </w:rPr>
              <w:t xml:space="preserve">he Review </w:t>
            </w:r>
            <w:r w:rsidR="00073894">
              <w:rPr>
                <w:rFonts w:asciiTheme="majorHAnsi" w:hAnsiTheme="majorHAnsi"/>
                <w:b/>
                <w:sz w:val="24"/>
                <w:szCs w:val="24"/>
              </w:rPr>
              <w:t>a</w:t>
            </w:r>
            <w:r w:rsidR="00073894" w:rsidRPr="00073894">
              <w:rPr>
                <w:rFonts w:asciiTheme="majorHAnsi" w:hAnsiTheme="majorHAnsi"/>
                <w:b/>
                <w:sz w:val="24"/>
                <w:szCs w:val="24"/>
              </w:rPr>
              <w:t xml:space="preserve">nd Development </w:t>
            </w:r>
            <w:r w:rsidR="00073894">
              <w:rPr>
                <w:rFonts w:asciiTheme="majorHAnsi" w:hAnsiTheme="majorHAnsi"/>
                <w:b/>
                <w:sz w:val="24"/>
                <w:szCs w:val="24"/>
              </w:rPr>
              <w:t>o</w:t>
            </w:r>
            <w:r w:rsidR="00073894" w:rsidRPr="00073894">
              <w:rPr>
                <w:rFonts w:asciiTheme="majorHAnsi" w:hAnsiTheme="majorHAnsi"/>
                <w:b/>
                <w:sz w:val="24"/>
                <w:szCs w:val="24"/>
              </w:rPr>
              <w:t xml:space="preserve">f </w:t>
            </w:r>
            <w:r w:rsidR="00073894">
              <w:rPr>
                <w:rFonts w:asciiTheme="majorHAnsi" w:hAnsiTheme="majorHAnsi"/>
                <w:b/>
                <w:sz w:val="24"/>
                <w:szCs w:val="24"/>
              </w:rPr>
              <w:t>a</w:t>
            </w:r>
            <w:r w:rsidR="00073894" w:rsidRPr="00073894">
              <w:rPr>
                <w:rFonts w:asciiTheme="majorHAnsi" w:hAnsiTheme="majorHAnsi"/>
                <w:b/>
                <w:sz w:val="24"/>
                <w:szCs w:val="24"/>
              </w:rPr>
              <w:t xml:space="preserve"> 3 Years (202</w:t>
            </w:r>
            <w:r w:rsidR="00D52F5D">
              <w:rPr>
                <w:rFonts w:asciiTheme="majorHAnsi" w:hAnsiTheme="majorHAnsi"/>
                <w:b/>
                <w:sz w:val="24"/>
                <w:szCs w:val="24"/>
              </w:rPr>
              <w:t>5</w:t>
            </w:r>
            <w:r w:rsidR="00073894" w:rsidRPr="00073894">
              <w:rPr>
                <w:rFonts w:asciiTheme="majorHAnsi" w:hAnsiTheme="majorHAnsi"/>
                <w:b/>
                <w:sz w:val="24"/>
                <w:szCs w:val="24"/>
              </w:rPr>
              <w:t>-202</w:t>
            </w:r>
            <w:r w:rsidR="00D52F5D">
              <w:rPr>
                <w:rFonts w:asciiTheme="majorHAnsi" w:hAnsiTheme="majorHAnsi"/>
                <w:b/>
                <w:sz w:val="24"/>
                <w:szCs w:val="24"/>
              </w:rPr>
              <w:t>8</w:t>
            </w:r>
            <w:r w:rsidR="00073894" w:rsidRPr="00073894">
              <w:rPr>
                <w:rFonts w:asciiTheme="majorHAnsi" w:hAnsiTheme="majorHAnsi"/>
                <w:b/>
                <w:sz w:val="24"/>
                <w:szCs w:val="24"/>
              </w:rPr>
              <w:t xml:space="preserve">) Strategy </w:t>
            </w:r>
            <w:r w:rsidR="00073894">
              <w:rPr>
                <w:rFonts w:asciiTheme="majorHAnsi" w:hAnsiTheme="majorHAnsi"/>
                <w:b/>
                <w:sz w:val="24"/>
                <w:szCs w:val="24"/>
              </w:rPr>
              <w:t>f</w:t>
            </w:r>
            <w:r w:rsidR="00073894" w:rsidRPr="00073894">
              <w:rPr>
                <w:rFonts w:asciiTheme="majorHAnsi" w:hAnsiTheme="majorHAnsi"/>
                <w:b/>
                <w:sz w:val="24"/>
                <w:szCs w:val="24"/>
              </w:rPr>
              <w:t>or Botswana Savings Bank</w:t>
            </w:r>
          </w:p>
        </w:tc>
      </w:tr>
      <w:tr w:rsidR="006F03FA" w:rsidRPr="00666013" w14:paraId="1DD05290" w14:textId="77777777" w:rsidTr="00666013">
        <w:tc>
          <w:tcPr>
            <w:tcW w:w="7338" w:type="dxa"/>
          </w:tcPr>
          <w:p w14:paraId="463B7BB0" w14:textId="77777777" w:rsidR="006F03FA" w:rsidRPr="00666013" w:rsidRDefault="006F03FA" w:rsidP="00666013">
            <w:pPr>
              <w:pStyle w:val="Heading4"/>
              <w:spacing w:before="0" w:after="120"/>
              <w:jc w:val="both"/>
              <w:rPr>
                <w:rFonts w:asciiTheme="majorHAnsi" w:hAnsiTheme="majorHAnsi"/>
                <w:bCs/>
                <w:sz w:val="24"/>
                <w:szCs w:val="24"/>
              </w:rPr>
            </w:pPr>
            <w:r w:rsidRPr="00666013">
              <w:rPr>
                <w:rFonts w:asciiTheme="majorHAnsi" w:hAnsiTheme="majorHAnsi"/>
                <w:bCs/>
                <w:sz w:val="24"/>
                <w:szCs w:val="24"/>
              </w:rPr>
              <w:t>CONTRACT</w:t>
            </w:r>
          </w:p>
        </w:tc>
        <w:tc>
          <w:tcPr>
            <w:tcW w:w="2800" w:type="dxa"/>
          </w:tcPr>
          <w:p w14:paraId="7304E4F4" w14:textId="77777777" w:rsidR="006F03FA" w:rsidRPr="00666013" w:rsidRDefault="006F03FA" w:rsidP="00666013">
            <w:pPr>
              <w:jc w:val="both"/>
              <w:rPr>
                <w:rFonts w:asciiTheme="majorHAnsi" w:hAnsiTheme="majorHAnsi"/>
                <w:sz w:val="24"/>
                <w:szCs w:val="24"/>
              </w:rPr>
            </w:pPr>
          </w:p>
        </w:tc>
      </w:tr>
      <w:tr w:rsidR="006F03FA" w:rsidRPr="00666013" w14:paraId="4199EC3C" w14:textId="77777777" w:rsidTr="00666013">
        <w:tc>
          <w:tcPr>
            <w:tcW w:w="7338" w:type="dxa"/>
          </w:tcPr>
          <w:p w14:paraId="5BFC23C5" w14:textId="77777777" w:rsidR="006F03FA" w:rsidRPr="00666013" w:rsidRDefault="006F03FA" w:rsidP="00666013">
            <w:pPr>
              <w:spacing w:after="120"/>
              <w:jc w:val="both"/>
              <w:rPr>
                <w:rFonts w:asciiTheme="majorHAnsi" w:hAnsiTheme="majorHAnsi"/>
                <w:sz w:val="24"/>
                <w:szCs w:val="24"/>
              </w:rPr>
            </w:pPr>
            <w:r w:rsidRPr="00666013">
              <w:rPr>
                <w:rFonts w:asciiTheme="majorHAnsi" w:hAnsiTheme="majorHAnsi"/>
                <w:b/>
                <w:bCs/>
                <w:sz w:val="24"/>
                <w:szCs w:val="24"/>
              </w:rPr>
              <w:t>PART 1:  AGREEMENTS AND CONTRACT DATA</w:t>
            </w:r>
          </w:p>
        </w:tc>
        <w:tc>
          <w:tcPr>
            <w:tcW w:w="2800" w:type="dxa"/>
          </w:tcPr>
          <w:p w14:paraId="72F52503" w14:textId="77777777" w:rsidR="006F03FA" w:rsidRPr="00666013" w:rsidRDefault="006F03FA" w:rsidP="00666013">
            <w:pPr>
              <w:jc w:val="both"/>
              <w:rPr>
                <w:rFonts w:asciiTheme="majorHAnsi" w:hAnsiTheme="majorHAnsi"/>
                <w:sz w:val="24"/>
                <w:szCs w:val="24"/>
              </w:rPr>
            </w:pPr>
          </w:p>
        </w:tc>
      </w:tr>
      <w:tr w:rsidR="006F03FA" w:rsidRPr="00666013" w14:paraId="3B4C16D9" w14:textId="77777777" w:rsidTr="00666013">
        <w:tc>
          <w:tcPr>
            <w:tcW w:w="7338" w:type="dxa"/>
          </w:tcPr>
          <w:p w14:paraId="49089549" w14:textId="77777777" w:rsidR="006F03FA" w:rsidRPr="00666013" w:rsidRDefault="006F03FA" w:rsidP="00666013">
            <w:pPr>
              <w:spacing w:after="120"/>
              <w:jc w:val="both"/>
              <w:rPr>
                <w:rFonts w:asciiTheme="majorHAnsi" w:hAnsiTheme="majorHAnsi"/>
                <w:sz w:val="24"/>
                <w:szCs w:val="24"/>
              </w:rPr>
            </w:pPr>
            <w:r w:rsidRPr="00666013">
              <w:rPr>
                <w:rFonts w:asciiTheme="majorHAnsi" w:hAnsiTheme="majorHAnsi"/>
                <w:sz w:val="24"/>
                <w:szCs w:val="24"/>
              </w:rPr>
              <w:t>C1.1</w:t>
            </w:r>
            <w:r w:rsidRPr="00666013">
              <w:rPr>
                <w:rFonts w:asciiTheme="majorHAnsi" w:hAnsiTheme="majorHAnsi"/>
                <w:sz w:val="24"/>
                <w:szCs w:val="24"/>
              </w:rPr>
              <w:tab/>
              <w:t>Form of Offer and Acceptance</w:t>
            </w:r>
          </w:p>
          <w:p w14:paraId="6953E30A" w14:textId="77777777" w:rsidR="006F03FA" w:rsidRPr="00666013" w:rsidRDefault="006F03FA" w:rsidP="00666013">
            <w:pPr>
              <w:spacing w:after="120"/>
              <w:jc w:val="both"/>
              <w:rPr>
                <w:rFonts w:asciiTheme="majorHAnsi" w:hAnsiTheme="majorHAnsi"/>
                <w:sz w:val="24"/>
                <w:szCs w:val="24"/>
              </w:rPr>
            </w:pPr>
            <w:r w:rsidRPr="00666013">
              <w:rPr>
                <w:rFonts w:asciiTheme="majorHAnsi" w:hAnsiTheme="majorHAnsi"/>
                <w:sz w:val="24"/>
                <w:szCs w:val="24"/>
              </w:rPr>
              <w:t>C1.2</w:t>
            </w:r>
            <w:r w:rsidRPr="00666013">
              <w:rPr>
                <w:rFonts w:asciiTheme="majorHAnsi" w:hAnsiTheme="majorHAnsi"/>
                <w:sz w:val="24"/>
                <w:szCs w:val="24"/>
              </w:rPr>
              <w:tab/>
              <w:t>General Conditions for Services Contract</w:t>
            </w:r>
          </w:p>
          <w:p w14:paraId="5239E873" w14:textId="77777777" w:rsidR="006F03FA" w:rsidRPr="00666013" w:rsidRDefault="006F03FA" w:rsidP="00666013">
            <w:pPr>
              <w:spacing w:after="120"/>
              <w:jc w:val="both"/>
              <w:rPr>
                <w:rFonts w:asciiTheme="majorHAnsi" w:hAnsiTheme="majorHAnsi"/>
                <w:sz w:val="24"/>
                <w:szCs w:val="24"/>
              </w:rPr>
            </w:pPr>
            <w:r w:rsidRPr="00666013">
              <w:rPr>
                <w:rFonts w:asciiTheme="majorHAnsi" w:hAnsiTheme="majorHAnsi"/>
                <w:sz w:val="24"/>
                <w:szCs w:val="24"/>
              </w:rPr>
              <w:t>C1.3</w:t>
            </w:r>
            <w:r w:rsidRPr="00666013">
              <w:rPr>
                <w:rFonts w:asciiTheme="majorHAnsi" w:hAnsiTheme="majorHAnsi"/>
                <w:sz w:val="24"/>
                <w:szCs w:val="24"/>
              </w:rPr>
              <w:tab/>
              <w:t>Special Conditions of Contract</w:t>
            </w:r>
          </w:p>
          <w:p w14:paraId="12975A3F" w14:textId="77777777" w:rsidR="006F03FA" w:rsidRPr="00666013" w:rsidRDefault="006F03FA" w:rsidP="00666013">
            <w:pPr>
              <w:spacing w:after="120"/>
              <w:jc w:val="both"/>
              <w:rPr>
                <w:rFonts w:asciiTheme="majorHAnsi" w:hAnsiTheme="majorHAnsi"/>
                <w:sz w:val="24"/>
                <w:szCs w:val="24"/>
              </w:rPr>
            </w:pPr>
          </w:p>
        </w:tc>
        <w:tc>
          <w:tcPr>
            <w:tcW w:w="2800" w:type="dxa"/>
          </w:tcPr>
          <w:p w14:paraId="536DEDE4" w14:textId="77777777" w:rsidR="006F03FA" w:rsidRPr="00666013" w:rsidRDefault="006F03FA" w:rsidP="00666013">
            <w:pPr>
              <w:jc w:val="both"/>
              <w:rPr>
                <w:rFonts w:asciiTheme="majorHAnsi" w:hAnsiTheme="majorHAnsi"/>
                <w:sz w:val="24"/>
                <w:szCs w:val="24"/>
              </w:rPr>
            </w:pPr>
          </w:p>
        </w:tc>
      </w:tr>
      <w:tr w:rsidR="006F03FA" w:rsidRPr="00666013" w14:paraId="41A7E5A3" w14:textId="77777777" w:rsidTr="00666013">
        <w:tc>
          <w:tcPr>
            <w:tcW w:w="7338" w:type="dxa"/>
          </w:tcPr>
          <w:p w14:paraId="7115668F" w14:textId="77777777" w:rsidR="006F03FA" w:rsidRPr="00666013" w:rsidRDefault="006F03FA" w:rsidP="00666013">
            <w:pPr>
              <w:spacing w:after="120"/>
              <w:jc w:val="both"/>
              <w:rPr>
                <w:rFonts w:asciiTheme="majorHAnsi" w:hAnsiTheme="majorHAnsi"/>
                <w:sz w:val="24"/>
                <w:szCs w:val="24"/>
              </w:rPr>
            </w:pPr>
            <w:r w:rsidRPr="00666013">
              <w:rPr>
                <w:rFonts w:asciiTheme="majorHAnsi" w:hAnsiTheme="majorHAnsi"/>
                <w:b/>
                <w:bCs/>
                <w:sz w:val="24"/>
                <w:szCs w:val="24"/>
              </w:rPr>
              <w:t>PART 2:  PRICING DATA</w:t>
            </w:r>
          </w:p>
        </w:tc>
        <w:tc>
          <w:tcPr>
            <w:tcW w:w="2800" w:type="dxa"/>
          </w:tcPr>
          <w:p w14:paraId="5D0C7315" w14:textId="77777777" w:rsidR="006F03FA" w:rsidRPr="00666013" w:rsidRDefault="006F03FA" w:rsidP="00666013">
            <w:pPr>
              <w:jc w:val="both"/>
              <w:rPr>
                <w:rFonts w:asciiTheme="majorHAnsi" w:hAnsiTheme="majorHAnsi"/>
                <w:sz w:val="24"/>
                <w:szCs w:val="24"/>
              </w:rPr>
            </w:pPr>
          </w:p>
        </w:tc>
      </w:tr>
      <w:tr w:rsidR="006F03FA" w:rsidRPr="00666013" w14:paraId="426C304B" w14:textId="77777777" w:rsidTr="00666013">
        <w:tc>
          <w:tcPr>
            <w:tcW w:w="7338" w:type="dxa"/>
          </w:tcPr>
          <w:p w14:paraId="61218577" w14:textId="77777777" w:rsidR="006F03FA" w:rsidRPr="00666013" w:rsidRDefault="006F03FA" w:rsidP="00666013">
            <w:pPr>
              <w:spacing w:after="120"/>
              <w:jc w:val="both"/>
              <w:rPr>
                <w:rFonts w:asciiTheme="majorHAnsi" w:hAnsiTheme="majorHAnsi"/>
                <w:sz w:val="24"/>
                <w:szCs w:val="24"/>
              </w:rPr>
            </w:pPr>
            <w:r w:rsidRPr="00666013">
              <w:rPr>
                <w:rFonts w:asciiTheme="majorHAnsi" w:hAnsiTheme="majorHAnsi"/>
                <w:sz w:val="24"/>
                <w:szCs w:val="24"/>
              </w:rPr>
              <w:t>C2.1</w:t>
            </w:r>
            <w:r w:rsidRPr="00666013">
              <w:rPr>
                <w:rFonts w:asciiTheme="majorHAnsi" w:hAnsiTheme="majorHAnsi"/>
                <w:sz w:val="24"/>
                <w:szCs w:val="24"/>
              </w:rPr>
              <w:tab/>
              <w:t>Pricing Instructions - Activity Schedule / Price Schedules</w:t>
            </w:r>
          </w:p>
        </w:tc>
        <w:tc>
          <w:tcPr>
            <w:tcW w:w="2800" w:type="dxa"/>
          </w:tcPr>
          <w:p w14:paraId="5E0A0B9B" w14:textId="77777777" w:rsidR="006F03FA" w:rsidRPr="00666013" w:rsidRDefault="006F03FA" w:rsidP="00666013">
            <w:pPr>
              <w:jc w:val="both"/>
              <w:rPr>
                <w:rFonts w:asciiTheme="majorHAnsi" w:hAnsiTheme="majorHAnsi"/>
                <w:sz w:val="24"/>
                <w:szCs w:val="24"/>
              </w:rPr>
            </w:pPr>
          </w:p>
        </w:tc>
      </w:tr>
      <w:tr w:rsidR="006F03FA" w:rsidRPr="00666013" w14:paraId="24872A38" w14:textId="77777777" w:rsidTr="00666013">
        <w:tc>
          <w:tcPr>
            <w:tcW w:w="7338" w:type="dxa"/>
          </w:tcPr>
          <w:p w14:paraId="4B85982B" w14:textId="77777777" w:rsidR="006F03FA" w:rsidRPr="00666013" w:rsidRDefault="006F03FA" w:rsidP="00666013">
            <w:pPr>
              <w:spacing w:after="120"/>
              <w:jc w:val="both"/>
              <w:rPr>
                <w:rFonts w:asciiTheme="majorHAnsi" w:hAnsiTheme="majorHAnsi"/>
                <w:sz w:val="24"/>
                <w:szCs w:val="24"/>
              </w:rPr>
            </w:pPr>
            <w:r w:rsidRPr="00666013">
              <w:rPr>
                <w:rFonts w:asciiTheme="majorHAnsi" w:hAnsiTheme="majorHAnsi"/>
                <w:b/>
                <w:bCs/>
                <w:sz w:val="24"/>
                <w:szCs w:val="24"/>
              </w:rPr>
              <w:t>PART 3:  SCOPE OF WORK</w:t>
            </w:r>
          </w:p>
        </w:tc>
        <w:tc>
          <w:tcPr>
            <w:tcW w:w="2800" w:type="dxa"/>
          </w:tcPr>
          <w:p w14:paraId="5F2B8B2D" w14:textId="77777777" w:rsidR="006F03FA" w:rsidRPr="00666013" w:rsidRDefault="006F03FA" w:rsidP="00666013">
            <w:pPr>
              <w:jc w:val="both"/>
              <w:rPr>
                <w:rFonts w:asciiTheme="majorHAnsi" w:hAnsiTheme="majorHAnsi"/>
                <w:sz w:val="24"/>
                <w:szCs w:val="24"/>
              </w:rPr>
            </w:pPr>
          </w:p>
        </w:tc>
      </w:tr>
      <w:tr w:rsidR="006F03FA" w:rsidRPr="00666013" w14:paraId="3935C31E" w14:textId="77777777" w:rsidTr="00666013">
        <w:tc>
          <w:tcPr>
            <w:tcW w:w="7338" w:type="dxa"/>
          </w:tcPr>
          <w:p w14:paraId="706B7D42" w14:textId="77777777" w:rsidR="006F03FA" w:rsidRPr="00666013" w:rsidRDefault="006F03FA" w:rsidP="00666013">
            <w:pPr>
              <w:spacing w:after="120"/>
              <w:jc w:val="both"/>
              <w:rPr>
                <w:rFonts w:asciiTheme="majorHAnsi" w:hAnsiTheme="majorHAnsi"/>
                <w:sz w:val="24"/>
                <w:szCs w:val="24"/>
              </w:rPr>
            </w:pPr>
            <w:r w:rsidRPr="00666013">
              <w:rPr>
                <w:rFonts w:asciiTheme="majorHAnsi" w:hAnsiTheme="majorHAnsi"/>
                <w:sz w:val="24"/>
                <w:szCs w:val="24"/>
              </w:rPr>
              <w:t>C3</w:t>
            </w:r>
            <w:r w:rsidRPr="00666013">
              <w:rPr>
                <w:rFonts w:asciiTheme="majorHAnsi" w:hAnsiTheme="majorHAnsi"/>
                <w:sz w:val="24"/>
                <w:szCs w:val="24"/>
              </w:rPr>
              <w:tab/>
              <w:t>Scope of work</w:t>
            </w:r>
          </w:p>
        </w:tc>
        <w:tc>
          <w:tcPr>
            <w:tcW w:w="2800" w:type="dxa"/>
          </w:tcPr>
          <w:p w14:paraId="66B141CA" w14:textId="77777777" w:rsidR="006F03FA" w:rsidRPr="00666013" w:rsidRDefault="006F03FA" w:rsidP="00666013">
            <w:pPr>
              <w:ind w:left="1026"/>
              <w:jc w:val="both"/>
              <w:rPr>
                <w:rFonts w:asciiTheme="majorHAnsi" w:hAnsiTheme="majorHAnsi"/>
                <w:sz w:val="24"/>
                <w:szCs w:val="24"/>
              </w:rPr>
            </w:pPr>
          </w:p>
        </w:tc>
      </w:tr>
    </w:tbl>
    <w:p w14:paraId="5E8B1C7B" w14:textId="77777777" w:rsidR="006F03FA" w:rsidRPr="00666013" w:rsidRDefault="006F03FA" w:rsidP="006F03FA">
      <w:pPr>
        <w:pStyle w:val="BodyTextIndent"/>
        <w:ind w:left="0" w:firstLine="0"/>
        <w:jc w:val="both"/>
        <w:rPr>
          <w:rFonts w:asciiTheme="majorHAnsi" w:hAnsiTheme="majorHAnsi"/>
          <w:sz w:val="24"/>
          <w:szCs w:val="24"/>
        </w:rPr>
      </w:pPr>
    </w:p>
    <w:p w14:paraId="19D07892" w14:textId="77777777" w:rsidR="006F03FA" w:rsidRPr="00666013" w:rsidRDefault="006F03FA" w:rsidP="006F03FA">
      <w:pPr>
        <w:jc w:val="both"/>
        <w:rPr>
          <w:rFonts w:asciiTheme="majorHAnsi" w:hAnsiTheme="majorHAnsi"/>
          <w:sz w:val="24"/>
          <w:szCs w:val="24"/>
        </w:rPr>
      </w:pPr>
    </w:p>
    <w:p w14:paraId="6DAE435E" w14:textId="77777777" w:rsidR="006F03FA" w:rsidRPr="00666013" w:rsidRDefault="006F03FA" w:rsidP="006F03FA">
      <w:pPr>
        <w:rPr>
          <w:rFonts w:asciiTheme="majorHAnsi" w:hAnsiTheme="majorHAnsi"/>
          <w:sz w:val="24"/>
          <w:szCs w:val="24"/>
        </w:rPr>
      </w:pPr>
    </w:p>
    <w:p w14:paraId="515B4E2E" w14:textId="77777777" w:rsidR="006F03FA" w:rsidRPr="00666013" w:rsidRDefault="006F03FA" w:rsidP="006F03FA">
      <w:pPr>
        <w:jc w:val="both"/>
        <w:rPr>
          <w:rFonts w:asciiTheme="majorHAnsi" w:hAnsiTheme="majorHAnsi"/>
          <w:sz w:val="24"/>
          <w:szCs w:val="24"/>
        </w:rPr>
      </w:pPr>
    </w:p>
    <w:p w14:paraId="36D31D3E" w14:textId="77777777" w:rsidR="006F03FA" w:rsidRPr="00666013" w:rsidRDefault="006F03FA" w:rsidP="006F03FA">
      <w:pPr>
        <w:tabs>
          <w:tab w:val="left" w:pos="2100"/>
        </w:tabs>
        <w:jc w:val="both"/>
        <w:rPr>
          <w:rFonts w:asciiTheme="majorHAnsi" w:hAnsiTheme="majorHAnsi"/>
          <w:sz w:val="24"/>
          <w:szCs w:val="24"/>
        </w:rPr>
      </w:pPr>
      <w:r w:rsidRPr="00666013">
        <w:rPr>
          <w:rFonts w:asciiTheme="majorHAnsi" w:hAnsiTheme="majorHAnsi"/>
          <w:sz w:val="24"/>
          <w:szCs w:val="24"/>
        </w:rPr>
        <w:tab/>
      </w:r>
    </w:p>
    <w:p w14:paraId="5C15A7E4" w14:textId="77777777" w:rsidR="006F03FA" w:rsidRPr="00666013" w:rsidRDefault="006F03FA" w:rsidP="006F03FA">
      <w:pPr>
        <w:tabs>
          <w:tab w:val="left" w:pos="2100"/>
        </w:tabs>
        <w:jc w:val="both"/>
        <w:rPr>
          <w:rFonts w:asciiTheme="majorHAnsi" w:hAnsiTheme="majorHAnsi"/>
          <w:sz w:val="24"/>
          <w:szCs w:val="24"/>
        </w:rPr>
      </w:pPr>
    </w:p>
    <w:p w14:paraId="45D6C3E6" w14:textId="77777777" w:rsidR="006F03FA" w:rsidRPr="00666013" w:rsidRDefault="006F03FA" w:rsidP="006F03FA">
      <w:pPr>
        <w:tabs>
          <w:tab w:val="left" w:pos="2100"/>
        </w:tabs>
        <w:jc w:val="both"/>
        <w:rPr>
          <w:rFonts w:asciiTheme="majorHAnsi" w:hAnsiTheme="majorHAnsi"/>
          <w:sz w:val="24"/>
          <w:szCs w:val="24"/>
        </w:rPr>
      </w:pPr>
    </w:p>
    <w:p w14:paraId="5B2621E0" w14:textId="77777777" w:rsidR="006F03FA" w:rsidRPr="00666013" w:rsidRDefault="006F03FA" w:rsidP="006F03FA">
      <w:pPr>
        <w:tabs>
          <w:tab w:val="left" w:pos="2100"/>
        </w:tabs>
        <w:jc w:val="both"/>
        <w:rPr>
          <w:rFonts w:asciiTheme="majorHAnsi" w:hAnsiTheme="majorHAnsi"/>
          <w:sz w:val="24"/>
          <w:szCs w:val="24"/>
        </w:rPr>
      </w:pPr>
    </w:p>
    <w:p w14:paraId="60EE679D" w14:textId="77777777" w:rsidR="006F03FA" w:rsidRPr="00666013" w:rsidRDefault="006F03FA" w:rsidP="006F03FA">
      <w:pPr>
        <w:tabs>
          <w:tab w:val="left" w:pos="2100"/>
        </w:tabs>
        <w:jc w:val="both"/>
        <w:rPr>
          <w:rFonts w:asciiTheme="majorHAnsi" w:hAnsiTheme="majorHAnsi"/>
          <w:sz w:val="24"/>
          <w:szCs w:val="24"/>
        </w:rPr>
      </w:pPr>
    </w:p>
    <w:p w14:paraId="3509D8B0" w14:textId="77777777"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br w:type="page"/>
      </w:r>
    </w:p>
    <w:tbl>
      <w:tblPr>
        <w:tblpPr w:leftFromText="180" w:rightFromText="180" w:vertAnchor="page" w:horzAnchor="margin"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2"/>
        <w:gridCol w:w="3173"/>
        <w:gridCol w:w="3175"/>
      </w:tblGrid>
      <w:tr w:rsidR="006F03FA" w:rsidRPr="00666013" w14:paraId="71AA4B88" w14:textId="77777777" w:rsidTr="00666013">
        <w:trPr>
          <w:trHeight w:val="898"/>
        </w:trPr>
        <w:tc>
          <w:tcPr>
            <w:tcW w:w="3336" w:type="dxa"/>
            <w:tcBorders>
              <w:top w:val="single" w:sz="4" w:space="0" w:color="auto"/>
              <w:left w:val="single" w:sz="4" w:space="0" w:color="auto"/>
              <w:bottom w:val="single" w:sz="4" w:space="0" w:color="auto"/>
              <w:right w:val="single" w:sz="4" w:space="0" w:color="auto"/>
            </w:tcBorders>
            <w:tcMar>
              <w:top w:w="85" w:type="dxa"/>
              <w:bottom w:w="85" w:type="dxa"/>
            </w:tcMar>
          </w:tcPr>
          <w:p w14:paraId="55CAABEE" w14:textId="77777777" w:rsidR="006F03FA" w:rsidRPr="00666013" w:rsidRDefault="006F03FA" w:rsidP="00666013">
            <w:pPr>
              <w:jc w:val="both"/>
              <w:rPr>
                <w:rFonts w:asciiTheme="majorHAnsi" w:hAnsiTheme="majorHAnsi"/>
                <w:b/>
                <w:bCs/>
                <w:sz w:val="24"/>
                <w:szCs w:val="24"/>
              </w:rPr>
            </w:pPr>
          </w:p>
        </w:tc>
        <w:tc>
          <w:tcPr>
            <w:tcW w:w="3336" w:type="dxa"/>
            <w:tcBorders>
              <w:top w:val="single" w:sz="4" w:space="0" w:color="auto"/>
              <w:left w:val="single" w:sz="4" w:space="0" w:color="auto"/>
              <w:bottom w:val="single" w:sz="4" w:space="0" w:color="auto"/>
            </w:tcBorders>
            <w:shd w:val="clear" w:color="auto" w:fill="D9D9D9"/>
            <w:tcMar>
              <w:top w:w="85" w:type="dxa"/>
              <w:bottom w:w="85" w:type="dxa"/>
            </w:tcMar>
          </w:tcPr>
          <w:p w14:paraId="5B32BB0D"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CONTRACT PART 1</w:t>
            </w:r>
          </w:p>
          <w:p w14:paraId="443EC9A6"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caps/>
                <w:sz w:val="24"/>
                <w:szCs w:val="24"/>
              </w:rPr>
              <w:t>AGREEMENTS &amp; CONTRACT DATA</w:t>
            </w:r>
          </w:p>
        </w:tc>
        <w:tc>
          <w:tcPr>
            <w:tcW w:w="3336" w:type="dxa"/>
            <w:tcMar>
              <w:top w:w="85" w:type="dxa"/>
              <w:bottom w:w="85" w:type="dxa"/>
            </w:tcMar>
          </w:tcPr>
          <w:p w14:paraId="37CABCAC"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C1.1 FORM OF OFFER AND ACCEPTANCE</w:t>
            </w:r>
          </w:p>
          <w:p w14:paraId="77B4E461" w14:textId="77777777" w:rsidR="006F03FA" w:rsidRPr="00666013" w:rsidRDefault="006F03FA" w:rsidP="00666013">
            <w:pPr>
              <w:jc w:val="both"/>
              <w:rPr>
                <w:rFonts w:asciiTheme="majorHAnsi" w:hAnsiTheme="majorHAnsi"/>
                <w:b/>
                <w:bCs/>
                <w:sz w:val="24"/>
                <w:szCs w:val="24"/>
              </w:rPr>
            </w:pPr>
          </w:p>
        </w:tc>
      </w:tr>
    </w:tbl>
    <w:p w14:paraId="54267BCD" w14:textId="4B6CB405" w:rsidR="006F03FA" w:rsidRPr="00666013" w:rsidRDefault="006F03FA" w:rsidP="00E703ED">
      <w:pPr>
        <w:pStyle w:val="Heading1"/>
        <w:jc w:val="both"/>
        <w:rPr>
          <w:sz w:val="24"/>
          <w:szCs w:val="24"/>
        </w:rPr>
      </w:pPr>
      <w:bookmarkStart w:id="10" w:name="_Toc433786163"/>
      <w:r w:rsidRPr="00666013">
        <w:rPr>
          <w:sz w:val="24"/>
          <w:szCs w:val="24"/>
        </w:rPr>
        <w:t>Offer</w:t>
      </w:r>
      <w:bookmarkEnd w:id="10"/>
    </w:p>
    <w:p w14:paraId="148BDE9E" w14:textId="77777777" w:rsidR="00D71944" w:rsidRDefault="00D71944" w:rsidP="006F03FA">
      <w:pPr>
        <w:pStyle w:val="Heading1"/>
        <w:jc w:val="both"/>
        <w:rPr>
          <w:rFonts w:eastAsiaTheme="minorHAnsi" w:cstheme="minorBidi"/>
          <w:b w:val="0"/>
          <w:color w:val="auto"/>
          <w:sz w:val="24"/>
          <w:szCs w:val="24"/>
        </w:rPr>
      </w:pPr>
      <w:bookmarkStart w:id="11" w:name="_Toc433786164"/>
      <w:r w:rsidRPr="00D71944">
        <w:rPr>
          <w:rFonts w:eastAsiaTheme="minorHAnsi" w:cstheme="minorBidi"/>
          <w:b w:val="0"/>
          <w:color w:val="auto"/>
          <w:sz w:val="24"/>
          <w:szCs w:val="24"/>
        </w:rPr>
        <w:t>The Procuring Entity, Botswana Saving Bank Department of Strategy &amp; Innovation of Private Bag 1150 Gaborone, has solicited offers to enter into a contract for the procurement of:</w:t>
      </w:r>
    </w:p>
    <w:p w14:paraId="54554C2E" w14:textId="0609507B" w:rsidR="006F03FA" w:rsidRPr="00D71944" w:rsidRDefault="006F03FA" w:rsidP="00D71944">
      <w:pPr>
        <w:pStyle w:val="Heading1"/>
        <w:spacing w:before="0" w:after="120"/>
        <w:jc w:val="both"/>
        <w:rPr>
          <w:b w:val="0"/>
          <w:sz w:val="24"/>
          <w:szCs w:val="24"/>
        </w:rPr>
      </w:pPr>
      <w:r w:rsidRPr="00666013">
        <w:rPr>
          <w:b w:val="0"/>
          <w:sz w:val="24"/>
          <w:szCs w:val="24"/>
        </w:rPr>
        <w:t>Title of the Contract: Services Contract For</w:t>
      </w:r>
      <w:bookmarkEnd w:id="11"/>
      <w:r w:rsidR="00D71944">
        <w:rPr>
          <w:b w:val="0"/>
          <w:sz w:val="24"/>
          <w:szCs w:val="24"/>
        </w:rPr>
        <w:t xml:space="preserve">: </w:t>
      </w:r>
      <w:r w:rsidR="002003E5" w:rsidRPr="002003E5">
        <w:rPr>
          <w:bCs/>
          <w:sz w:val="24"/>
          <w:szCs w:val="24"/>
        </w:rPr>
        <w:t>Provision of Consultancy Services for the Review and Development of a 3 Years (202</w:t>
      </w:r>
      <w:r w:rsidR="00D52F5D">
        <w:rPr>
          <w:bCs/>
          <w:sz w:val="24"/>
          <w:szCs w:val="24"/>
        </w:rPr>
        <w:t>5</w:t>
      </w:r>
      <w:r w:rsidR="002003E5" w:rsidRPr="002003E5">
        <w:rPr>
          <w:bCs/>
          <w:sz w:val="24"/>
          <w:szCs w:val="24"/>
        </w:rPr>
        <w:t>-202</w:t>
      </w:r>
      <w:r w:rsidR="00D52F5D">
        <w:rPr>
          <w:bCs/>
          <w:sz w:val="24"/>
          <w:szCs w:val="24"/>
        </w:rPr>
        <w:t>6</w:t>
      </w:r>
      <w:r w:rsidR="002003E5" w:rsidRPr="002003E5">
        <w:rPr>
          <w:bCs/>
          <w:sz w:val="24"/>
          <w:szCs w:val="24"/>
        </w:rPr>
        <w:t>) Strategy for Botswana Savings Bank</w:t>
      </w:r>
    </w:p>
    <w:p w14:paraId="460388F6" w14:textId="3A50DE4B"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t>The tenderer, identified in the signature block below, has examined the documents listed in the Tender Data and addenda thereto as listed in the Tender Schedules, and by submitting this Offer has accepted the Conditions of Tender.</w:t>
      </w:r>
    </w:p>
    <w:p w14:paraId="73BAAE83" w14:textId="2442F651"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t xml:space="preserve">By attaching the signature of a duly authorised representative to this part of this Form of Offer and Acceptance, the tenderer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6F03FA" w:rsidRPr="00666013" w14:paraId="4DC99187" w14:textId="77777777" w:rsidTr="00666013">
        <w:tc>
          <w:tcPr>
            <w:tcW w:w="10138" w:type="dxa"/>
          </w:tcPr>
          <w:p w14:paraId="5BC5C954" w14:textId="77777777" w:rsidR="006F03FA" w:rsidRPr="00666013" w:rsidRDefault="006F03FA" w:rsidP="00666013">
            <w:pPr>
              <w:pStyle w:val="Heading4"/>
              <w:spacing w:before="0" w:after="0"/>
              <w:ind w:left="360"/>
              <w:jc w:val="both"/>
              <w:rPr>
                <w:rFonts w:asciiTheme="majorHAnsi" w:hAnsiTheme="majorHAnsi"/>
                <w:bCs/>
                <w:sz w:val="24"/>
                <w:szCs w:val="24"/>
              </w:rPr>
            </w:pPr>
          </w:p>
        </w:tc>
      </w:tr>
      <w:tr w:rsidR="006F03FA" w:rsidRPr="00666013" w14:paraId="71F66736" w14:textId="77777777" w:rsidTr="00666013">
        <w:tc>
          <w:tcPr>
            <w:tcW w:w="10138" w:type="dxa"/>
          </w:tcPr>
          <w:p w14:paraId="48E0C51B" w14:textId="77777777" w:rsidR="006F03FA" w:rsidRPr="00666013" w:rsidRDefault="006F03FA" w:rsidP="00666013">
            <w:pPr>
              <w:spacing w:line="360" w:lineRule="auto"/>
              <w:jc w:val="both"/>
              <w:rPr>
                <w:rFonts w:asciiTheme="majorHAnsi" w:hAnsiTheme="majorHAnsi"/>
                <w:sz w:val="24"/>
                <w:szCs w:val="24"/>
              </w:rPr>
            </w:pPr>
            <w:r w:rsidRPr="00666013">
              <w:rPr>
                <w:rFonts w:asciiTheme="majorHAnsi" w:hAnsiTheme="majorHAnsi"/>
                <w:sz w:val="24"/>
                <w:szCs w:val="24"/>
              </w:rPr>
              <w:t>The total of the amount tendered is  _ _ _ _ _ _ _ _ _ _ _ _ _ _ _ _ _ _ _ _ _ _ _ _ _ _ _ _ _ _ _ _ _ _ _ _ _ _ _ _ _ _ _ _ _ _ _ _ _ _ _ _ _ _ _ _ _ _ _ _ _ _ _ _ _ _ _  Pula, (in words); P_ _ _ _ _ _ _ _ _ _ _ _ _ _ _ _  (in figures).  (Not applicable for rate only contracts)</w:t>
            </w:r>
          </w:p>
        </w:tc>
      </w:tr>
      <w:tr w:rsidR="006F03FA" w:rsidRPr="00666013" w14:paraId="4D210DBC" w14:textId="77777777" w:rsidTr="00666013">
        <w:tc>
          <w:tcPr>
            <w:tcW w:w="10138" w:type="dxa"/>
          </w:tcPr>
          <w:p w14:paraId="14E26A9F" w14:textId="77777777" w:rsidR="006F03FA" w:rsidRPr="00666013" w:rsidRDefault="006F03FA" w:rsidP="00666013">
            <w:pPr>
              <w:pStyle w:val="Header"/>
              <w:tabs>
                <w:tab w:val="clear" w:pos="4961"/>
                <w:tab w:val="clear" w:pos="9923"/>
              </w:tabs>
              <w:jc w:val="both"/>
              <w:rPr>
                <w:rFonts w:asciiTheme="majorHAnsi" w:hAnsiTheme="majorHAnsi"/>
                <w:sz w:val="24"/>
                <w:szCs w:val="24"/>
              </w:rPr>
            </w:pPr>
          </w:p>
        </w:tc>
      </w:tr>
    </w:tbl>
    <w:p w14:paraId="369AA836" w14:textId="77777777" w:rsidR="006F03FA" w:rsidRPr="00666013" w:rsidRDefault="006F03FA" w:rsidP="00E703ED">
      <w:pPr>
        <w:spacing w:before="120" w:after="120"/>
        <w:jc w:val="both"/>
        <w:rPr>
          <w:rFonts w:asciiTheme="majorHAnsi" w:hAnsiTheme="majorHAnsi"/>
          <w:sz w:val="24"/>
          <w:szCs w:val="24"/>
        </w:rPr>
      </w:pPr>
      <w:r w:rsidRPr="00666013">
        <w:rPr>
          <w:rFonts w:asciiTheme="majorHAnsi" w:hAnsiTheme="majorHAnsi"/>
          <w:sz w:val="24"/>
          <w:szCs w:val="24"/>
        </w:rPr>
        <w:t>This Offer, of which the tenderer has one originals, may be accepted by the Procuring Entity by signing the form of Acceptance overleaf and returning one fully executed original of this document including the Schedule of Deviations (if any) to the tenderer before the end of the period of validity stated in the Tender Data, whereupon the tenderer becomes the party named as the Service Provider in the Conditions of Contract identified in the Contract Data.</w:t>
      </w:r>
    </w:p>
    <w:p w14:paraId="6633DDF5" w14:textId="77777777" w:rsidR="006F03FA" w:rsidRPr="00666013" w:rsidRDefault="006F03FA" w:rsidP="006F03FA">
      <w:pPr>
        <w:pStyle w:val="Heading4"/>
        <w:jc w:val="both"/>
        <w:rPr>
          <w:rFonts w:asciiTheme="majorHAnsi" w:hAnsiTheme="majorHAnsi"/>
          <w:sz w:val="24"/>
          <w:szCs w:val="24"/>
        </w:rPr>
      </w:pPr>
      <w:r w:rsidRPr="00666013">
        <w:rPr>
          <w:rFonts w:asciiTheme="majorHAnsi" w:hAnsiTheme="majorHAnsi"/>
          <w:sz w:val="24"/>
          <w:szCs w:val="24"/>
        </w:rPr>
        <w:t>For the tenderer:</w:t>
      </w:r>
    </w:p>
    <w:tbl>
      <w:tblPr>
        <w:tblW w:w="10138" w:type="dxa"/>
        <w:tblLook w:val="0000" w:firstRow="0" w:lastRow="0" w:firstColumn="0" w:lastColumn="0" w:noHBand="0" w:noVBand="0"/>
      </w:tblPr>
      <w:tblGrid>
        <w:gridCol w:w="1590"/>
        <w:gridCol w:w="3570"/>
        <w:gridCol w:w="421"/>
        <w:gridCol w:w="1403"/>
        <w:gridCol w:w="3154"/>
      </w:tblGrid>
      <w:tr w:rsidR="006F03FA" w:rsidRPr="00666013" w14:paraId="4B379C64" w14:textId="77777777" w:rsidTr="00666013">
        <w:trPr>
          <w:cantSplit/>
        </w:trPr>
        <w:tc>
          <w:tcPr>
            <w:tcW w:w="1420" w:type="dxa"/>
          </w:tcPr>
          <w:p w14:paraId="6ED6DEA3"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Signature(s)</w:t>
            </w:r>
          </w:p>
          <w:p w14:paraId="4427FCDD" w14:textId="77777777" w:rsidR="006F03FA" w:rsidRPr="00666013" w:rsidRDefault="006F03FA" w:rsidP="00666013">
            <w:pPr>
              <w:jc w:val="both"/>
              <w:rPr>
                <w:rFonts w:asciiTheme="majorHAnsi" w:hAnsiTheme="majorHAnsi" w:cs="Arial"/>
                <w:sz w:val="24"/>
                <w:szCs w:val="24"/>
              </w:rPr>
            </w:pPr>
          </w:p>
        </w:tc>
        <w:tc>
          <w:tcPr>
            <w:tcW w:w="3650" w:type="dxa"/>
            <w:tcBorders>
              <w:bottom w:val="dotted" w:sz="4" w:space="0" w:color="auto"/>
            </w:tcBorders>
          </w:tcPr>
          <w:p w14:paraId="4D1C889F" w14:textId="77777777" w:rsidR="006F03FA" w:rsidRPr="00666013" w:rsidRDefault="006F03FA" w:rsidP="00666013">
            <w:pPr>
              <w:jc w:val="both"/>
              <w:rPr>
                <w:rFonts w:asciiTheme="majorHAnsi" w:hAnsiTheme="majorHAnsi" w:cs="Arial"/>
                <w:sz w:val="24"/>
                <w:szCs w:val="24"/>
              </w:rPr>
            </w:pPr>
          </w:p>
        </w:tc>
        <w:tc>
          <w:tcPr>
            <w:tcW w:w="425" w:type="dxa"/>
          </w:tcPr>
          <w:p w14:paraId="5AB20989" w14:textId="77777777" w:rsidR="006F03FA" w:rsidRPr="00666013" w:rsidRDefault="006F03FA" w:rsidP="00666013">
            <w:pPr>
              <w:jc w:val="both"/>
              <w:rPr>
                <w:rFonts w:asciiTheme="majorHAnsi" w:hAnsiTheme="majorHAnsi" w:cs="Arial"/>
                <w:sz w:val="24"/>
                <w:szCs w:val="24"/>
              </w:rPr>
            </w:pPr>
          </w:p>
        </w:tc>
        <w:tc>
          <w:tcPr>
            <w:tcW w:w="4643" w:type="dxa"/>
            <w:gridSpan w:val="2"/>
            <w:tcBorders>
              <w:bottom w:val="dotted" w:sz="4" w:space="0" w:color="auto"/>
            </w:tcBorders>
          </w:tcPr>
          <w:p w14:paraId="7B24BB6F" w14:textId="77777777" w:rsidR="006F03FA" w:rsidRPr="00666013" w:rsidRDefault="006F03FA" w:rsidP="00666013">
            <w:pPr>
              <w:jc w:val="both"/>
              <w:rPr>
                <w:rFonts w:asciiTheme="majorHAnsi" w:hAnsiTheme="majorHAnsi" w:cs="Arial"/>
                <w:sz w:val="24"/>
                <w:szCs w:val="24"/>
              </w:rPr>
            </w:pPr>
          </w:p>
        </w:tc>
      </w:tr>
      <w:tr w:rsidR="006F03FA" w:rsidRPr="00666013" w14:paraId="1061C4D4" w14:textId="77777777" w:rsidTr="00666013">
        <w:trPr>
          <w:cantSplit/>
        </w:trPr>
        <w:tc>
          <w:tcPr>
            <w:tcW w:w="1420" w:type="dxa"/>
          </w:tcPr>
          <w:p w14:paraId="2F7786F7"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lastRenderedPageBreak/>
              <w:t>Name(s)</w:t>
            </w:r>
          </w:p>
        </w:tc>
        <w:tc>
          <w:tcPr>
            <w:tcW w:w="3650" w:type="dxa"/>
            <w:tcBorders>
              <w:top w:val="dotted" w:sz="4" w:space="0" w:color="auto"/>
              <w:bottom w:val="dotted" w:sz="4" w:space="0" w:color="auto"/>
            </w:tcBorders>
          </w:tcPr>
          <w:p w14:paraId="17817505" w14:textId="77777777" w:rsidR="006F03FA" w:rsidRPr="00666013" w:rsidRDefault="006F03FA" w:rsidP="00666013">
            <w:pPr>
              <w:jc w:val="both"/>
              <w:rPr>
                <w:rFonts w:asciiTheme="majorHAnsi" w:hAnsiTheme="majorHAnsi" w:cs="Arial"/>
                <w:sz w:val="24"/>
                <w:szCs w:val="24"/>
              </w:rPr>
            </w:pPr>
          </w:p>
          <w:p w14:paraId="5C72F8A3" w14:textId="77777777" w:rsidR="006F03FA" w:rsidRPr="00666013" w:rsidRDefault="006F03FA" w:rsidP="00666013">
            <w:pPr>
              <w:jc w:val="both"/>
              <w:rPr>
                <w:rFonts w:asciiTheme="majorHAnsi" w:hAnsiTheme="majorHAnsi" w:cs="Arial"/>
                <w:sz w:val="24"/>
                <w:szCs w:val="24"/>
              </w:rPr>
            </w:pPr>
          </w:p>
        </w:tc>
        <w:tc>
          <w:tcPr>
            <w:tcW w:w="425" w:type="dxa"/>
          </w:tcPr>
          <w:p w14:paraId="41B96B6B" w14:textId="77777777" w:rsidR="006F03FA" w:rsidRPr="00666013" w:rsidRDefault="006F03FA" w:rsidP="00666013">
            <w:pPr>
              <w:jc w:val="both"/>
              <w:rPr>
                <w:rFonts w:asciiTheme="majorHAnsi" w:hAnsiTheme="majorHAnsi" w:cs="Arial"/>
                <w:sz w:val="24"/>
                <w:szCs w:val="24"/>
              </w:rPr>
            </w:pPr>
          </w:p>
        </w:tc>
        <w:tc>
          <w:tcPr>
            <w:tcW w:w="4643" w:type="dxa"/>
            <w:gridSpan w:val="2"/>
            <w:tcBorders>
              <w:top w:val="dotted" w:sz="4" w:space="0" w:color="auto"/>
              <w:bottom w:val="dotted" w:sz="4" w:space="0" w:color="auto"/>
            </w:tcBorders>
          </w:tcPr>
          <w:p w14:paraId="015AB86C" w14:textId="77777777" w:rsidR="006F03FA" w:rsidRPr="00666013" w:rsidRDefault="006F03FA" w:rsidP="00666013">
            <w:pPr>
              <w:jc w:val="both"/>
              <w:rPr>
                <w:rFonts w:asciiTheme="majorHAnsi" w:hAnsiTheme="majorHAnsi" w:cs="Arial"/>
                <w:sz w:val="24"/>
                <w:szCs w:val="24"/>
              </w:rPr>
            </w:pPr>
          </w:p>
        </w:tc>
      </w:tr>
      <w:tr w:rsidR="006F03FA" w:rsidRPr="00666013" w14:paraId="4E25D0F5" w14:textId="77777777" w:rsidTr="00666013">
        <w:trPr>
          <w:cantSplit/>
        </w:trPr>
        <w:tc>
          <w:tcPr>
            <w:tcW w:w="1420" w:type="dxa"/>
          </w:tcPr>
          <w:p w14:paraId="11C8B856"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Capacity</w:t>
            </w:r>
          </w:p>
          <w:p w14:paraId="5C546683" w14:textId="77777777" w:rsidR="006F03FA" w:rsidRPr="00666013" w:rsidRDefault="006F03FA" w:rsidP="00666013">
            <w:pPr>
              <w:jc w:val="both"/>
              <w:rPr>
                <w:rFonts w:asciiTheme="majorHAnsi" w:hAnsiTheme="majorHAnsi" w:cs="Arial"/>
                <w:sz w:val="24"/>
                <w:szCs w:val="24"/>
              </w:rPr>
            </w:pPr>
          </w:p>
        </w:tc>
        <w:tc>
          <w:tcPr>
            <w:tcW w:w="3650" w:type="dxa"/>
            <w:tcBorders>
              <w:top w:val="dotted" w:sz="4" w:space="0" w:color="auto"/>
              <w:bottom w:val="dotted" w:sz="4" w:space="0" w:color="auto"/>
            </w:tcBorders>
          </w:tcPr>
          <w:p w14:paraId="2CED98AE" w14:textId="77777777" w:rsidR="006F03FA" w:rsidRPr="00666013" w:rsidRDefault="006F03FA" w:rsidP="00666013">
            <w:pPr>
              <w:jc w:val="both"/>
              <w:rPr>
                <w:rFonts w:asciiTheme="majorHAnsi" w:hAnsiTheme="majorHAnsi" w:cs="Arial"/>
                <w:sz w:val="24"/>
                <w:szCs w:val="24"/>
              </w:rPr>
            </w:pPr>
          </w:p>
        </w:tc>
        <w:tc>
          <w:tcPr>
            <w:tcW w:w="425" w:type="dxa"/>
          </w:tcPr>
          <w:p w14:paraId="3207085B" w14:textId="77777777" w:rsidR="006F03FA" w:rsidRPr="00666013" w:rsidRDefault="006F03FA" w:rsidP="00666013">
            <w:pPr>
              <w:jc w:val="both"/>
              <w:rPr>
                <w:rFonts w:asciiTheme="majorHAnsi" w:hAnsiTheme="majorHAnsi" w:cs="Arial"/>
                <w:sz w:val="24"/>
                <w:szCs w:val="24"/>
              </w:rPr>
            </w:pPr>
          </w:p>
        </w:tc>
        <w:tc>
          <w:tcPr>
            <w:tcW w:w="4643" w:type="dxa"/>
            <w:gridSpan w:val="2"/>
            <w:tcBorders>
              <w:top w:val="dotted" w:sz="4" w:space="0" w:color="auto"/>
              <w:bottom w:val="dotted" w:sz="4" w:space="0" w:color="auto"/>
            </w:tcBorders>
          </w:tcPr>
          <w:p w14:paraId="52D846ED" w14:textId="77777777" w:rsidR="006F03FA" w:rsidRPr="00666013" w:rsidRDefault="006F03FA" w:rsidP="00666013">
            <w:pPr>
              <w:jc w:val="both"/>
              <w:rPr>
                <w:rFonts w:asciiTheme="majorHAnsi" w:hAnsiTheme="majorHAnsi" w:cs="Arial"/>
                <w:sz w:val="24"/>
                <w:szCs w:val="24"/>
              </w:rPr>
            </w:pPr>
          </w:p>
        </w:tc>
      </w:tr>
      <w:tr w:rsidR="006F03FA" w:rsidRPr="00666013" w14:paraId="780184EC" w14:textId="77777777" w:rsidTr="00666013">
        <w:trPr>
          <w:cantSplit/>
        </w:trPr>
        <w:tc>
          <w:tcPr>
            <w:tcW w:w="1420" w:type="dxa"/>
          </w:tcPr>
          <w:p w14:paraId="1BCE1F32" w14:textId="77777777" w:rsidR="006F03FA" w:rsidRPr="00666013" w:rsidRDefault="006F03FA" w:rsidP="00666013">
            <w:pPr>
              <w:jc w:val="both"/>
              <w:rPr>
                <w:rFonts w:asciiTheme="majorHAnsi" w:hAnsiTheme="majorHAnsi" w:cs="Arial"/>
                <w:sz w:val="24"/>
                <w:szCs w:val="24"/>
              </w:rPr>
            </w:pPr>
          </w:p>
          <w:p w14:paraId="4D8F92FC" w14:textId="77777777" w:rsidR="006F03FA" w:rsidRPr="00666013" w:rsidRDefault="006F03FA" w:rsidP="00666013">
            <w:pPr>
              <w:jc w:val="both"/>
              <w:rPr>
                <w:rFonts w:asciiTheme="majorHAnsi" w:hAnsiTheme="majorHAnsi" w:cs="Arial"/>
                <w:sz w:val="24"/>
                <w:szCs w:val="24"/>
              </w:rPr>
            </w:pPr>
          </w:p>
          <w:p w14:paraId="1806B4E0" w14:textId="77777777" w:rsidR="006F03FA" w:rsidRPr="00666013" w:rsidRDefault="006F03FA" w:rsidP="00666013">
            <w:pPr>
              <w:jc w:val="both"/>
              <w:rPr>
                <w:rFonts w:asciiTheme="majorHAnsi" w:hAnsiTheme="majorHAnsi" w:cs="Arial"/>
                <w:sz w:val="24"/>
                <w:szCs w:val="24"/>
              </w:rPr>
            </w:pPr>
          </w:p>
        </w:tc>
        <w:tc>
          <w:tcPr>
            <w:tcW w:w="8718" w:type="dxa"/>
            <w:gridSpan w:val="4"/>
            <w:tcBorders>
              <w:bottom w:val="dotted" w:sz="4" w:space="0" w:color="auto"/>
            </w:tcBorders>
          </w:tcPr>
          <w:p w14:paraId="5455BB5B"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i/>
                <w:iCs/>
                <w:sz w:val="24"/>
                <w:szCs w:val="24"/>
              </w:rPr>
              <w:t>(Insert name and address of organisation)</w:t>
            </w:r>
          </w:p>
        </w:tc>
      </w:tr>
      <w:tr w:rsidR="006F03FA" w:rsidRPr="00666013" w14:paraId="0F2A9AD4" w14:textId="77777777" w:rsidTr="00666013">
        <w:tc>
          <w:tcPr>
            <w:tcW w:w="1420" w:type="dxa"/>
          </w:tcPr>
          <w:p w14:paraId="6D553D07"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Name &amp; signature of witness</w:t>
            </w:r>
          </w:p>
        </w:tc>
        <w:tc>
          <w:tcPr>
            <w:tcW w:w="3650" w:type="dxa"/>
            <w:tcBorders>
              <w:bottom w:val="dotted" w:sz="4" w:space="0" w:color="auto"/>
            </w:tcBorders>
          </w:tcPr>
          <w:p w14:paraId="7A1339F0" w14:textId="77777777" w:rsidR="006F03FA" w:rsidRPr="00666013" w:rsidRDefault="006F03FA" w:rsidP="00666013">
            <w:pPr>
              <w:jc w:val="both"/>
              <w:rPr>
                <w:rFonts w:asciiTheme="majorHAnsi" w:hAnsiTheme="majorHAnsi" w:cs="Arial"/>
                <w:sz w:val="24"/>
                <w:szCs w:val="24"/>
              </w:rPr>
            </w:pPr>
          </w:p>
        </w:tc>
        <w:tc>
          <w:tcPr>
            <w:tcW w:w="425" w:type="dxa"/>
          </w:tcPr>
          <w:p w14:paraId="4EA2AAE4" w14:textId="77777777" w:rsidR="006F03FA" w:rsidRPr="00666013" w:rsidRDefault="006F03FA" w:rsidP="00666013">
            <w:pPr>
              <w:jc w:val="both"/>
              <w:rPr>
                <w:rFonts w:asciiTheme="majorHAnsi" w:hAnsiTheme="majorHAnsi" w:cs="Arial"/>
                <w:sz w:val="24"/>
                <w:szCs w:val="24"/>
              </w:rPr>
            </w:pPr>
          </w:p>
        </w:tc>
        <w:tc>
          <w:tcPr>
            <w:tcW w:w="1417" w:type="dxa"/>
          </w:tcPr>
          <w:p w14:paraId="5182CCA9" w14:textId="77777777" w:rsidR="006F03FA" w:rsidRPr="00666013" w:rsidRDefault="006F03FA" w:rsidP="00666013">
            <w:pPr>
              <w:jc w:val="both"/>
              <w:rPr>
                <w:rFonts w:asciiTheme="majorHAnsi" w:hAnsiTheme="majorHAnsi" w:cs="Arial"/>
                <w:sz w:val="24"/>
                <w:szCs w:val="24"/>
              </w:rPr>
            </w:pPr>
          </w:p>
          <w:p w14:paraId="21F25573" w14:textId="77777777" w:rsidR="006F03FA" w:rsidRPr="00666013" w:rsidRDefault="006F03FA" w:rsidP="00666013">
            <w:pPr>
              <w:jc w:val="both"/>
              <w:rPr>
                <w:rFonts w:asciiTheme="majorHAnsi" w:hAnsiTheme="majorHAnsi" w:cs="Arial"/>
                <w:sz w:val="24"/>
                <w:szCs w:val="24"/>
              </w:rPr>
            </w:pPr>
          </w:p>
          <w:p w14:paraId="68C4DF63"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Date</w:t>
            </w:r>
          </w:p>
        </w:tc>
        <w:tc>
          <w:tcPr>
            <w:tcW w:w="3226" w:type="dxa"/>
            <w:tcBorders>
              <w:bottom w:val="dotted" w:sz="4" w:space="0" w:color="auto"/>
            </w:tcBorders>
          </w:tcPr>
          <w:p w14:paraId="63BAC529" w14:textId="77777777" w:rsidR="006F03FA" w:rsidRPr="00666013" w:rsidRDefault="006F03FA" w:rsidP="00666013">
            <w:pPr>
              <w:jc w:val="both"/>
              <w:rPr>
                <w:rFonts w:asciiTheme="majorHAnsi" w:hAnsiTheme="majorHAnsi" w:cs="Arial"/>
                <w:sz w:val="24"/>
                <w:szCs w:val="24"/>
              </w:rPr>
            </w:pPr>
          </w:p>
        </w:tc>
      </w:tr>
    </w:tbl>
    <w:p w14:paraId="54566B4D" w14:textId="5494AE7E" w:rsidR="006F03FA" w:rsidRPr="00666013" w:rsidRDefault="006F03FA" w:rsidP="00C928BB">
      <w:pPr>
        <w:pStyle w:val="Heading1"/>
        <w:spacing w:before="120" w:after="120"/>
        <w:jc w:val="both"/>
        <w:rPr>
          <w:sz w:val="24"/>
          <w:szCs w:val="24"/>
        </w:rPr>
      </w:pPr>
      <w:bookmarkStart w:id="12" w:name="_Toc433786165"/>
      <w:r w:rsidRPr="00666013">
        <w:rPr>
          <w:sz w:val="24"/>
          <w:szCs w:val="24"/>
        </w:rPr>
        <w:t>Acceptance</w:t>
      </w:r>
      <w:bookmarkEnd w:id="12"/>
    </w:p>
    <w:p w14:paraId="6C67ADA9" w14:textId="3C480922"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t>By attaching the signature of a duly authorised representative to this part of this Form of Offer and Acceptance, the Procuring Entity accepts the tenderer’s Offer.  In consideration thereof, the Procuring Entity shall pay the Service Provider the amount due in accordance with the Conditions of Contract identified in the Contract Data.  Acceptance of the tenderer’s Offer shall form an Agreement between the Procuring Entity and the tenderer upon the terms and conditions contained in this Agreement and in the Contract that is the subject of this Agreement.</w:t>
      </w:r>
    </w:p>
    <w:p w14:paraId="63BB38BE" w14:textId="32933D30"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t xml:space="preserve">The terms of the Contract, are contained in: </w:t>
      </w:r>
    </w:p>
    <w:p w14:paraId="207CABB0" w14:textId="77777777" w:rsidR="006F03FA" w:rsidRPr="00666013" w:rsidRDefault="006F03FA" w:rsidP="006F03FA">
      <w:pPr>
        <w:ind w:left="720"/>
        <w:jc w:val="both"/>
        <w:rPr>
          <w:rFonts w:asciiTheme="majorHAnsi" w:hAnsiTheme="majorHAnsi"/>
          <w:sz w:val="24"/>
          <w:szCs w:val="24"/>
        </w:rPr>
      </w:pPr>
      <w:r w:rsidRPr="00666013">
        <w:rPr>
          <w:rFonts w:asciiTheme="majorHAnsi" w:hAnsiTheme="majorHAnsi"/>
          <w:sz w:val="24"/>
          <w:szCs w:val="24"/>
        </w:rPr>
        <w:t>Part 1</w:t>
      </w:r>
      <w:r w:rsidRPr="00666013">
        <w:rPr>
          <w:rFonts w:asciiTheme="majorHAnsi" w:hAnsiTheme="majorHAnsi"/>
          <w:sz w:val="24"/>
          <w:szCs w:val="24"/>
        </w:rPr>
        <w:tab/>
        <w:t>Agreements and Contract Data, (which includes this Form of Offer and Acceptance)</w:t>
      </w:r>
    </w:p>
    <w:p w14:paraId="69D35088" w14:textId="77777777" w:rsidR="006F03FA" w:rsidRPr="00666013" w:rsidRDefault="006F03FA" w:rsidP="006F03FA">
      <w:pPr>
        <w:ind w:left="1094" w:hanging="547"/>
        <w:jc w:val="both"/>
        <w:rPr>
          <w:rFonts w:asciiTheme="majorHAnsi" w:hAnsiTheme="majorHAnsi"/>
          <w:sz w:val="24"/>
          <w:szCs w:val="24"/>
        </w:rPr>
      </w:pPr>
      <w:r w:rsidRPr="00666013">
        <w:rPr>
          <w:rFonts w:asciiTheme="majorHAnsi" w:hAnsiTheme="majorHAnsi"/>
          <w:sz w:val="24"/>
          <w:szCs w:val="24"/>
        </w:rPr>
        <w:tab/>
        <w:t>The following Appendices:  [</w:t>
      </w:r>
      <w:r w:rsidRPr="00666013">
        <w:rPr>
          <w:rFonts w:asciiTheme="majorHAnsi" w:hAnsiTheme="majorHAnsi"/>
          <w:b/>
          <w:i/>
          <w:spacing w:val="-4"/>
          <w:sz w:val="24"/>
          <w:szCs w:val="24"/>
        </w:rPr>
        <w:t>Note</w:t>
      </w:r>
      <w:r w:rsidRPr="00666013">
        <w:rPr>
          <w:rFonts w:asciiTheme="majorHAnsi" w:hAnsiTheme="majorHAnsi"/>
          <w:i/>
          <w:spacing w:val="-4"/>
          <w:sz w:val="24"/>
          <w:szCs w:val="24"/>
        </w:rPr>
        <w:t>:  If any of these Appendices are not used, the words “Not Used” should be inserted below next to the title of the Appendix and on the sheet attached hereto carrying the title of that Appendix</w:t>
      </w:r>
      <w:r w:rsidRPr="00666013">
        <w:rPr>
          <w:rFonts w:asciiTheme="majorHAnsi" w:hAnsiTheme="majorHAnsi"/>
          <w:sz w:val="24"/>
          <w:szCs w:val="24"/>
        </w:rPr>
        <w:t xml:space="preserve">.] </w:t>
      </w:r>
    </w:p>
    <w:p w14:paraId="6AC56A30" w14:textId="77777777" w:rsidR="006F03FA" w:rsidRPr="00666013" w:rsidRDefault="006F03FA" w:rsidP="006F03FA">
      <w:pPr>
        <w:numPr>
          <w:ilvl w:val="12"/>
          <w:numId w:val="0"/>
        </w:numPr>
        <w:tabs>
          <w:tab w:val="left" w:pos="7650"/>
          <w:tab w:val="left" w:pos="8010"/>
        </w:tabs>
        <w:ind w:left="1440"/>
        <w:jc w:val="both"/>
        <w:rPr>
          <w:rFonts w:asciiTheme="majorHAnsi" w:hAnsiTheme="majorHAnsi"/>
          <w:sz w:val="24"/>
          <w:szCs w:val="24"/>
        </w:rPr>
      </w:pPr>
      <w:r w:rsidRPr="00666013">
        <w:rPr>
          <w:rFonts w:asciiTheme="majorHAnsi" w:hAnsiTheme="majorHAnsi"/>
          <w:sz w:val="24"/>
          <w:szCs w:val="24"/>
        </w:rPr>
        <w:t>Appendix A:  Description of the Services</w:t>
      </w:r>
    </w:p>
    <w:p w14:paraId="158806BA" w14:textId="77777777" w:rsidR="006F03FA" w:rsidRPr="00666013" w:rsidRDefault="006F03FA" w:rsidP="006F03FA">
      <w:pPr>
        <w:ind w:left="720"/>
        <w:jc w:val="both"/>
        <w:rPr>
          <w:rFonts w:asciiTheme="majorHAnsi" w:hAnsiTheme="majorHAnsi"/>
          <w:sz w:val="24"/>
          <w:szCs w:val="24"/>
        </w:rPr>
      </w:pPr>
      <w:r w:rsidRPr="00666013">
        <w:rPr>
          <w:rFonts w:asciiTheme="majorHAnsi" w:hAnsiTheme="majorHAnsi"/>
          <w:sz w:val="24"/>
          <w:szCs w:val="24"/>
        </w:rPr>
        <w:t>Part 2</w:t>
      </w:r>
      <w:r w:rsidRPr="00666013">
        <w:rPr>
          <w:rFonts w:asciiTheme="majorHAnsi" w:hAnsiTheme="majorHAnsi"/>
          <w:sz w:val="24"/>
          <w:szCs w:val="24"/>
        </w:rPr>
        <w:tab/>
        <w:t>Pricing Data</w:t>
      </w:r>
    </w:p>
    <w:p w14:paraId="5219A006" w14:textId="4E9C6239" w:rsidR="006F03FA" w:rsidRPr="00666013" w:rsidRDefault="006F03FA" w:rsidP="00C928BB">
      <w:pPr>
        <w:ind w:left="720"/>
        <w:jc w:val="both"/>
        <w:rPr>
          <w:rFonts w:asciiTheme="majorHAnsi" w:hAnsiTheme="majorHAnsi"/>
          <w:sz w:val="24"/>
          <w:szCs w:val="24"/>
        </w:rPr>
      </w:pPr>
      <w:r w:rsidRPr="00666013">
        <w:rPr>
          <w:rFonts w:asciiTheme="majorHAnsi" w:hAnsiTheme="majorHAnsi"/>
          <w:sz w:val="24"/>
          <w:szCs w:val="24"/>
        </w:rPr>
        <w:t>Part 3</w:t>
      </w:r>
      <w:r w:rsidRPr="00666013">
        <w:rPr>
          <w:rFonts w:asciiTheme="majorHAnsi" w:hAnsiTheme="majorHAnsi"/>
          <w:sz w:val="24"/>
          <w:szCs w:val="24"/>
        </w:rPr>
        <w:tab/>
        <w:t>Scope of Work</w:t>
      </w:r>
    </w:p>
    <w:p w14:paraId="3BD92555" w14:textId="6070F1E2"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lastRenderedPageBreak/>
        <w:t>and drawings and documents (or parts thereof), which may be incorporated by reference into the above listed Parts.</w:t>
      </w:r>
    </w:p>
    <w:p w14:paraId="147A0386" w14:textId="77777777"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t xml:space="preserve">Deviations from and amendments to the documents listed in the Tender Data and any addenda thereto listed in the Tender Schedules as well as any changes to the terms of the Offer agreed by the tenderer and the Procuring Entity during this process of Offer and Acceptance, are contained in the Schedule of Deviations attached to and forming part of this Form of Offer and Acceptance.  No amendments to or deviations from said </w:t>
      </w:r>
      <w:r w:rsidRPr="00666013">
        <w:rPr>
          <w:rFonts w:asciiTheme="majorHAnsi" w:hAnsiTheme="majorHAnsi"/>
          <w:iCs/>
          <w:sz w:val="24"/>
          <w:szCs w:val="24"/>
        </w:rPr>
        <w:t>documents</w:t>
      </w:r>
      <w:r w:rsidRPr="00666013">
        <w:rPr>
          <w:rFonts w:asciiTheme="majorHAnsi" w:hAnsiTheme="majorHAnsi"/>
          <w:sz w:val="24"/>
          <w:szCs w:val="24"/>
        </w:rPr>
        <w:t xml:space="preserve"> are valid unless contained in this Schedule, which must be signed by the duly authorised representative(s) for both parties.</w:t>
      </w:r>
    </w:p>
    <w:p w14:paraId="27E5F6C2" w14:textId="77777777" w:rsidR="006F03FA" w:rsidRPr="00666013" w:rsidRDefault="006F03FA" w:rsidP="006F03FA">
      <w:pPr>
        <w:jc w:val="both"/>
        <w:rPr>
          <w:rFonts w:asciiTheme="majorHAnsi" w:hAnsiTheme="majorHAnsi"/>
          <w:sz w:val="24"/>
          <w:szCs w:val="24"/>
        </w:rPr>
      </w:pPr>
    </w:p>
    <w:p w14:paraId="568D96D7" w14:textId="67FC4863"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t>The tenderer shall within one week of receiving a fully executed original of this Agreement, including the Schedule of Deviations (if any), contact the Procuring Entity’s agent (whose details are given in the Contract Data) to arrange the delivery of any securities, bonds, guarantees, proof of insurance and any other documentation to be provided in terms of the Conditions of Contract identified in the Contract Data at, or just after, the date this Agreement comes into effect.  Failure to fulfil any of these obligations in accordance with those terms shall constitute a repudiation of this Agreement.</w:t>
      </w:r>
    </w:p>
    <w:p w14:paraId="10B19797" w14:textId="5471DD46"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t>Notwithstanding anything contained herein, this Agreement comes into effect on the date when the tenderer receives one fully executed original of this document, including the Schedule of Deviations (if any).  Unless the tenderer (now Service Provider) within five days of the date of such receipt notifies the Procuring Entity in writing of any reason why he cannot accept the contents of this Form of Offer and Acceptance, this Agreement shall constitute a binding contract between the Parties.</w:t>
      </w:r>
    </w:p>
    <w:p w14:paraId="08114092" w14:textId="77777777" w:rsidR="006F03FA" w:rsidRPr="00666013" w:rsidRDefault="006F03FA" w:rsidP="006F03FA">
      <w:pPr>
        <w:pStyle w:val="Heading4"/>
        <w:spacing w:before="0" w:after="0"/>
        <w:jc w:val="both"/>
        <w:rPr>
          <w:rFonts w:asciiTheme="majorHAnsi" w:hAnsiTheme="majorHAnsi"/>
          <w:bCs/>
          <w:sz w:val="24"/>
          <w:szCs w:val="24"/>
        </w:rPr>
      </w:pPr>
      <w:r w:rsidRPr="00666013">
        <w:rPr>
          <w:rFonts w:asciiTheme="majorHAnsi" w:hAnsiTheme="majorHAnsi"/>
          <w:bCs/>
          <w:sz w:val="24"/>
          <w:szCs w:val="24"/>
        </w:rPr>
        <w:t>For the Procuring Entity</w:t>
      </w:r>
    </w:p>
    <w:p w14:paraId="18E6C3CF" w14:textId="77777777" w:rsidR="006F03FA" w:rsidRPr="00666013" w:rsidRDefault="006F03FA" w:rsidP="006F03FA">
      <w:pPr>
        <w:jc w:val="both"/>
        <w:rPr>
          <w:rFonts w:asciiTheme="majorHAnsi" w:hAnsiTheme="majorHAnsi"/>
          <w:sz w:val="24"/>
          <w:szCs w:val="24"/>
        </w:rPr>
      </w:pPr>
    </w:p>
    <w:tbl>
      <w:tblPr>
        <w:tblW w:w="10138" w:type="dxa"/>
        <w:tblLook w:val="0000" w:firstRow="0" w:lastRow="0" w:firstColumn="0" w:lastColumn="0" w:noHBand="0" w:noVBand="0"/>
      </w:tblPr>
      <w:tblGrid>
        <w:gridCol w:w="1590"/>
        <w:gridCol w:w="3570"/>
        <w:gridCol w:w="421"/>
        <w:gridCol w:w="1403"/>
        <w:gridCol w:w="3154"/>
      </w:tblGrid>
      <w:tr w:rsidR="006F03FA" w:rsidRPr="00666013" w14:paraId="0889A6B2" w14:textId="77777777" w:rsidTr="00666013">
        <w:trPr>
          <w:cantSplit/>
        </w:trPr>
        <w:tc>
          <w:tcPr>
            <w:tcW w:w="1420" w:type="dxa"/>
          </w:tcPr>
          <w:p w14:paraId="67F29A76"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Signature(s)</w:t>
            </w:r>
          </w:p>
          <w:p w14:paraId="611C9EE5" w14:textId="77777777" w:rsidR="006F03FA" w:rsidRPr="00666013" w:rsidRDefault="006F03FA" w:rsidP="00666013">
            <w:pPr>
              <w:jc w:val="both"/>
              <w:rPr>
                <w:rFonts w:asciiTheme="majorHAnsi" w:hAnsiTheme="majorHAnsi" w:cs="Arial"/>
                <w:sz w:val="24"/>
                <w:szCs w:val="24"/>
              </w:rPr>
            </w:pPr>
          </w:p>
        </w:tc>
        <w:tc>
          <w:tcPr>
            <w:tcW w:w="3650" w:type="dxa"/>
            <w:tcBorders>
              <w:bottom w:val="dotted" w:sz="4" w:space="0" w:color="auto"/>
            </w:tcBorders>
          </w:tcPr>
          <w:p w14:paraId="2208A4F7" w14:textId="77777777" w:rsidR="006F03FA" w:rsidRPr="00666013" w:rsidRDefault="006F03FA" w:rsidP="00666013">
            <w:pPr>
              <w:jc w:val="both"/>
              <w:rPr>
                <w:rFonts w:asciiTheme="majorHAnsi" w:hAnsiTheme="majorHAnsi" w:cs="Arial"/>
                <w:sz w:val="24"/>
                <w:szCs w:val="24"/>
              </w:rPr>
            </w:pPr>
          </w:p>
        </w:tc>
        <w:tc>
          <w:tcPr>
            <w:tcW w:w="425" w:type="dxa"/>
          </w:tcPr>
          <w:p w14:paraId="40AD4F2D" w14:textId="77777777" w:rsidR="006F03FA" w:rsidRPr="00666013" w:rsidRDefault="006F03FA" w:rsidP="00666013">
            <w:pPr>
              <w:jc w:val="both"/>
              <w:rPr>
                <w:rFonts w:asciiTheme="majorHAnsi" w:hAnsiTheme="majorHAnsi" w:cs="Arial"/>
                <w:sz w:val="24"/>
                <w:szCs w:val="24"/>
              </w:rPr>
            </w:pPr>
          </w:p>
        </w:tc>
        <w:tc>
          <w:tcPr>
            <w:tcW w:w="4643" w:type="dxa"/>
            <w:gridSpan w:val="2"/>
            <w:tcBorders>
              <w:bottom w:val="dotted" w:sz="4" w:space="0" w:color="auto"/>
            </w:tcBorders>
          </w:tcPr>
          <w:p w14:paraId="53C35B12" w14:textId="77777777" w:rsidR="006F03FA" w:rsidRPr="00666013" w:rsidRDefault="006F03FA" w:rsidP="00666013">
            <w:pPr>
              <w:jc w:val="both"/>
              <w:rPr>
                <w:rFonts w:asciiTheme="majorHAnsi" w:hAnsiTheme="majorHAnsi" w:cs="Arial"/>
                <w:sz w:val="24"/>
                <w:szCs w:val="24"/>
              </w:rPr>
            </w:pPr>
          </w:p>
        </w:tc>
      </w:tr>
      <w:tr w:rsidR="006F03FA" w:rsidRPr="00666013" w14:paraId="5C6AC5EE" w14:textId="77777777" w:rsidTr="00666013">
        <w:trPr>
          <w:cantSplit/>
        </w:trPr>
        <w:tc>
          <w:tcPr>
            <w:tcW w:w="1420" w:type="dxa"/>
          </w:tcPr>
          <w:p w14:paraId="23CCB662"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Name(s)</w:t>
            </w:r>
          </w:p>
        </w:tc>
        <w:tc>
          <w:tcPr>
            <w:tcW w:w="3650" w:type="dxa"/>
            <w:tcBorders>
              <w:top w:val="dotted" w:sz="4" w:space="0" w:color="auto"/>
              <w:bottom w:val="dotted" w:sz="4" w:space="0" w:color="auto"/>
            </w:tcBorders>
          </w:tcPr>
          <w:p w14:paraId="7F7D9E85" w14:textId="77777777" w:rsidR="006F03FA" w:rsidRPr="00666013" w:rsidRDefault="006F03FA" w:rsidP="00666013">
            <w:pPr>
              <w:jc w:val="both"/>
              <w:rPr>
                <w:rFonts w:asciiTheme="majorHAnsi" w:hAnsiTheme="majorHAnsi" w:cs="Arial"/>
                <w:sz w:val="24"/>
                <w:szCs w:val="24"/>
              </w:rPr>
            </w:pPr>
          </w:p>
          <w:p w14:paraId="11375B1E" w14:textId="77777777" w:rsidR="006F03FA" w:rsidRPr="00666013" w:rsidRDefault="006F03FA" w:rsidP="00666013">
            <w:pPr>
              <w:jc w:val="both"/>
              <w:rPr>
                <w:rFonts w:asciiTheme="majorHAnsi" w:hAnsiTheme="majorHAnsi" w:cs="Arial"/>
                <w:sz w:val="24"/>
                <w:szCs w:val="24"/>
              </w:rPr>
            </w:pPr>
          </w:p>
        </w:tc>
        <w:tc>
          <w:tcPr>
            <w:tcW w:w="425" w:type="dxa"/>
          </w:tcPr>
          <w:p w14:paraId="13AF38AF" w14:textId="77777777" w:rsidR="006F03FA" w:rsidRPr="00666013" w:rsidRDefault="006F03FA" w:rsidP="00666013">
            <w:pPr>
              <w:jc w:val="both"/>
              <w:rPr>
                <w:rFonts w:asciiTheme="majorHAnsi" w:hAnsiTheme="majorHAnsi" w:cs="Arial"/>
                <w:sz w:val="24"/>
                <w:szCs w:val="24"/>
              </w:rPr>
            </w:pPr>
          </w:p>
        </w:tc>
        <w:tc>
          <w:tcPr>
            <w:tcW w:w="4643" w:type="dxa"/>
            <w:gridSpan w:val="2"/>
            <w:tcBorders>
              <w:top w:val="dotted" w:sz="4" w:space="0" w:color="auto"/>
              <w:bottom w:val="dotted" w:sz="4" w:space="0" w:color="auto"/>
            </w:tcBorders>
          </w:tcPr>
          <w:p w14:paraId="441E608C" w14:textId="77777777" w:rsidR="006F03FA" w:rsidRPr="00666013" w:rsidRDefault="006F03FA" w:rsidP="00666013">
            <w:pPr>
              <w:jc w:val="both"/>
              <w:rPr>
                <w:rFonts w:asciiTheme="majorHAnsi" w:hAnsiTheme="majorHAnsi" w:cs="Arial"/>
                <w:sz w:val="24"/>
                <w:szCs w:val="24"/>
              </w:rPr>
            </w:pPr>
          </w:p>
        </w:tc>
      </w:tr>
      <w:tr w:rsidR="006F03FA" w:rsidRPr="00666013" w14:paraId="7EB3C13F" w14:textId="77777777" w:rsidTr="00666013">
        <w:trPr>
          <w:cantSplit/>
        </w:trPr>
        <w:tc>
          <w:tcPr>
            <w:tcW w:w="1420" w:type="dxa"/>
          </w:tcPr>
          <w:p w14:paraId="07382AF5"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Capacity</w:t>
            </w:r>
          </w:p>
          <w:p w14:paraId="10D4B746" w14:textId="77777777" w:rsidR="006F03FA" w:rsidRPr="00666013" w:rsidRDefault="006F03FA" w:rsidP="00666013">
            <w:pPr>
              <w:jc w:val="both"/>
              <w:rPr>
                <w:rFonts w:asciiTheme="majorHAnsi" w:hAnsiTheme="majorHAnsi" w:cs="Arial"/>
                <w:sz w:val="24"/>
                <w:szCs w:val="24"/>
              </w:rPr>
            </w:pPr>
          </w:p>
        </w:tc>
        <w:tc>
          <w:tcPr>
            <w:tcW w:w="3650" w:type="dxa"/>
            <w:tcBorders>
              <w:top w:val="dotted" w:sz="4" w:space="0" w:color="auto"/>
              <w:bottom w:val="dotted" w:sz="4" w:space="0" w:color="auto"/>
            </w:tcBorders>
          </w:tcPr>
          <w:p w14:paraId="4B87A9BB" w14:textId="77777777" w:rsidR="006F03FA" w:rsidRPr="00666013" w:rsidRDefault="006F03FA" w:rsidP="00666013">
            <w:pPr>
              <w:jc w:val="both"/>
              <w:rPr>
                <w:rFonts w:asciiTheme="majorHAnsi" w:hAnsiTheme="majorHAnsi" w:cs="Arial"/>
                <w:sz w:val="24"/>
                <w:szCs w:val="24"/>
              </w:rPr>
            </w:pPr>
          </w:p>
        </w:tc>
        <w:tc>
          <w:tcPr>
            <w:tcW w:w="425" w:type="dxa"/>
          </w:tcPr>
          <w:p w14:paraId="2E8758B4" w14:textId="77777777" w:rsidR="006F03FA" w:rsidRPr="00666013" w:rsidRDefault="006F03FA" w:rsidP="00666013">
            <w:pPr>
              <w:jc w:val="both"/>
              <w:rPr>
                <w:rFonts w:asciiTheme="majorHAnsi" w:hAnsiTheme="majorHAnsi" w:cs="Arial"/>
                <w:sz w:val="24"/>
                <w:szCs w:val="24"/>
              </w:rPr>
            </w:pPr>
          </w:p>
        </w:tc>
        <w:tc>
          <w:tcPr>
            <w:tcW w:w="4643" w:type="dxa"/>
            <w:gridSpan w:val="2"/>
            <w:tcBorders>
              <w:top w:val="dotted" w:sz="4" w:space="0" w:color="auto"/>
              <w:bottom w:val="dotted" w:sz="4" w:space="0" w:color="auto"/>
            </w:tcBorders>
          </w:tcPr>
          <w:p w14:paraId="1962CF34" w14:textId="77777777" w:rsidR="006F03FA" w:rsidRPr="00666013" w:rsidRDefault="006F03FA" w:rsidP="00666013">
            <w:pPr>
              <w:jc w:val="both"/>
              <w:rPr>
                <w:rFonts w:asciiTheme="majorHAnsi" w:hAnsiTheme="majorHAnsi" w:cs="Arial"/>
                <w:sz w:val="24"/>
                <w:szCs w:val="24"/>
              </w:rPr>
            </w:pPr>
          </w:p>
        </w:tc>
      </w:tr>
      <w:tr w:rsidR="006F03FA" w:rsidRPr="00666013" w14:paraId="0729F958" w14:textId="77777777" w:rsidTr="00666013">
        <w:trPr>
          <w:cantSplit/>
        </w:trPr>
        <w:tc>
          <w:tcPr>
            <w:tcW w:w="1420" w:type="dxa"/>
          </w:tcPr>
          <w:p w14:paraId="51099967" w14:textId="77777777" w:rsidR="006F03FA" w:rsidRPr="00666013" w:rsidRDefault="006F03FA" w:rsidP="00666013">
            <w:pPr>
              <w:jc w:val="both"/>
              <w:rPr>
                <w:rFonts w:asciiTheme="majorHAnsi" w:hAnsiTheme="majorHAnsi" w:cs="Arial"/>
                <w:sz w:val="24"/>
                <w:szCs w:val="24"/>
              </w:rPr>
            </w:pPr>
          </w:p>
          <w:p w14:paraId="05F34D2B" w14:textId="77777777" w:rsidR="006F03FA" w:rsidRPr="00666013" w:rsidRDefault="006F03FA" w:rsidP="00666013">
            <w:pPr>
              <w:jc w:val="both"/>
              <w:rPr>
                <w:rFonts w:asciiTheme="majorHAnsi" w:hAnsiTheme="majorHAnsi" w:cs="Arial"/>
                <w:sz w:val="24"/>
                <w:szCs w:val="24"/>
              </w:rPr>
            </w:pPr>
          </w:p>
        </w:tc>
        <w:tc>
          <w:tcPr>
            <w:tcW w:w="8718" w:type="dxa"/>
            <w:gridSpan w:val="4"/>
            <w:tcBorders>
              <w:bottom w:val="dotted" w:sz="4" w:space="0" w:color="auto"/>
            </w:tcBorders>
          </w:tcPr>
          <w:p w14:paraId="61E41C99"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i/>
                <w:iCs/>
                <w:sz w:val="24"/>
                <w:szCs w:val="24"/>
              </w:rPr>
              <w:t>(Insert name and address of organisation)</w:t>
            </w:r>
          </w:p>
        </w:tc>
      </w:tr>
      <w:tr w:rsidR="006F03FA" w:rsidRPr="00666013" w14:paraId="149F85DC" w14:textId="77777777" w:rsidTr="00666013">
        <w:tc>
          <w:tcPr>
            <w:tcW w:w="1420" w:type="dxa"/>
          </w:tcPr>
          <w:p w14:paraId="704F5DB0"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Name &amp; signature of witness</w:t>
            </w:r>
          </w:p>
        </w:tc>
        <w:tc>
          <w:tcPr>
            <w:tcW w:w="3650" w:type="dxa"/>
            <w:tcBorders>
              <w:bottom w:val="dotted" w:sz="4" w:space="0" w:color="auto"/>
            </w:tcBorders>
          </w:tcPr>
          <w:p w14:paraId="2FCA1609" w14:textId="77777777" w:rsidR="006F03FA" w:rsidRPr="00666013" w:rsidRDefault="006F03FA" w:rsidP="00666013">
            <w:pPr>
              <w:jc w:val="both"/>
              <w:rPr>
                <w:rFonts w:asciiTheme="majorHAnsi" w:hAnsiTheme="majorHAnsi" w:cs="Arial"/>
                <w:sz w:val="24"/>
                <w:szCs w:val="24"/>
              </w:rPr>
            </w:pPr>
          </w:p>
        </w:tc>
        <w:tc>
          <w:tcPr>
            <w:tcW w:w="425" w:type="dxa"/>
          </w:tcPr>
          <w:p w14:paraId="76BC1CBA" w14:textId="77777777" w:rsidR="006F03FA" w:rsidRPr="00666013" w:rsidRDefault="006F03FA" w:rsidP="00666013">
            <w:pPr>
              <w:jc w:val="both"/>
              <w:rPr>
                <w:rFonts w:asciiTheme="majorHAnsi" w:hAnsiTheme="majorHAnsi" w:cs="Arial"/>
                <w:sz w:val="24"/>
                <w:szCs w:val="24"/>
              </w:rPr>
            </w:pPr>
          </w:p>
        </w:tc>
        <w:tc>
          <w:tcPr>
            <w:tcW w:w="1417" w:type="dxa"/>
          </w:tcPr>
          <w:p w14:paraId="29A6F406" w14:textId="77777777" w:rsidR="006F03FA" w:rsidRPr="00666013" w:rsidRDefault="006F03FA" w:rsidP="00666013">
            <w:pPr>
              <w:jc w:val="both"/>
              <w:rPr>
                <w:rFonts w:asciiTheme="majorHAnsi" w:hAnsiTheme="majorHAnsi" w:cs="Arial"/>
                <w:sz w:val="24"/>
                <w:szCs w:val="24"/>
              </w:rPr>
            </w:pPr>
          </w:p>
          <w:p w14:paraId="04EC45C0" w14:textId="77777777" w:rsidR="006F03FA" w:rsidRPr="00666013" w:rsidRDefault="006F03FA" w:rsidP="00666013">
            <w:pPr>
              <w:jc w:val="both"/>
              <w:rPr>
                <w:rFonts w:asciiTheme="majorHAnsi" w:hAnsiTheme="majorHAnsi" w:cs="Arial"/>
                <w:sz w:val="24"/>
                <w:szCs w:val="24"/>
              </w:rPr>
            </w:pPr>
          </w:p>
          <w:p w14:paraId="773C99BC"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Date</w:t>
            </w:r>
          </w:p>
        </w:tc>
        <w:tc>
          <w:tcPr>
            <w:tcW w:w="3226" w:type="dxa"/>
            <w:tcBorders>
              <w:bottom w:val="dotted" w:sz="4" w:space="0" w:color="auto"/>
            </w:tcBorders>
          </w:tcPr>
          <w:p w14:paraId="6AE2A9F8" w14:textId="77777777" w:rsidR="006F03FA" w:rsidRPr="00666013" w:rsidRDefault="006F03FA" w:rsidP="00666013">
            <w:pPr>
              <w:jc w:val="both"/>
              <w:rPr>
                <w:rFonts w:asciiTheme="majorHAnsi" w:hAnsiTheme="majorHAnsi" w:cs="Arial"/>
                <w:sz w:val="24"/>
                <w:szCs w:val="24"/>
              </w:rPr>
            </w:pPr>
          </w:p>
        </w:tc>
      </w:tr>
    </w:tbl>
    <w:p w14:paraId="46DEF8A7" w14:textId="77777777" w:rsidR="006F03FA" w:rsidRPr="00666013" w:rsidRDefault="006F03FA" w:rsidP="006F03FA">
      <w:pPr>
        <w:jc w:val="both"/>
        <w:rPr>
          <w:rFonts w:asciiTheme="majorHAnsi" w:hAnsiTheme="majorHAnsi"/>
          <w:sz w:val="24"/>
          <w:szCs w:val="24"/>
        </w:rPr>
      </w:pPr>
    </w:p>
    <w:p w14:paraId="72F5ED31" w14:textId="77777777" w:rsidR="006F03FA" w:rsidRPr="00666013" w:rsidRDefault="006F03FA" w:rsidP="006F03FA">
      <w:pPr>
        <w:ind w:left="720" w:hanging="720"/>
        <w:jc w:val="both"/>
        <w:rPr>
          <w:rFonts w:asciiTheme="majorHAnsi" w:hAnsiTheme="majorHAnsi"/>
          <w:sz w:val="24"/>
          <w:szCs w:val="24"/>
        </w:rPr>
      </w:pPr>
      <w:r w:rsidRPr="00666013">
        <w:rPr>
          <w:rFonts w:asciiTheme="majorHAnsi" w:hAnsiTheme="majorHAnsi"/>
          <w:sz w:val="24"/>
          <w:szCs w:val="24"/>
          <w:u w:val="single"/>
        </w:rPr>
        <w:t>Note</w:t>
      </w:r>
      <w:r w:rsidRPr="00666013">
        <w:rPr>
          <w:rFonts w:asciiTheme="majorHAnsi" w:hAnsiTheme="majorHAnsi"/>
          <w:sz w:val="24"/>
          <w:szCs w:val="24"/>
        </w:rPr>
        <w:t xml:space="preserve">: </w:t>
      </w:r>
      <w:r w:rsidRPr="00666013">
        <w:rPr>
          <w:rFonts w:asciiTheme="majorHAnsi" w:hAnsiTheme="majorHAnsi"/>
          <w:sz w:val="24"/>
          <w:szCs w:val="24"/>
        </w:rPr>
        <w:tab/>
        <w:t>If tenderer wishes to submit alternative tender offers, further copies of this document may be used for that purpose, duly endorsed, ‘Alternative Tender No. _____ ‘</w:t>
      </w:r>
    </w:p>
    <w:p w14:paraId="5F99586D" w14:textId="77777777" w:rsidR="006F03FA" w:rsidRPr="00666013" w:rsidRDefault="006F03FA" w:rsidP="006F03FA">
      <w:pPr>
        <w:ind w:left="720" w:hanging="720"/>
        <w:jc w:val="both"/>
        <w:rPr>
          <w:rFonts w:asciiTheme="majorHAnsi" w:hAnsiTheme="majorHAnsi"/>
          <w:sz w:val="24"/>
          <w:szCs w:val="24"/>
        </w:rPr>
      </w:pPr>
    </w:p>
    <w:p w14:paraId="18E22F88" w14:textId="77777777"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t>(Suggested format, to be completed by the Procuring Entity prior to award of contract)</w:t>
      </w:r>
    </w:p>
    <w:p w14:paraId="78C7E000" w14:textId="2F42A211" w:rsidR="006F03FA" w:rsidRPr="00666013" w:rsidRDefault="006F03FA" w:rsidP="00C928BB">
      <w:pPr>
        <w:pStyle w:val="Heading1"/>
        <w:spacing w:before="120" w:after="120"/>
        <w:jc w:val="both"/>
        <w:rPr>
          <w:sz w:val="24"/>
          <w:szCs w:val="24"/>
        </w:rPr>
      </w:pPr>
      <w:bookmarkStart w:id="13" w:name="_Toc433786166"/>
      <w:r w:rsidRPr="00666013">
        <w:rPr>
          <w:sz w:val="24"/>
          <w:szCs w:val="24"/>
        </w:rPr>
        <w:t>Schedule of Deviations</w:t>
      </w:r>
      <w:bookmarkEnd w:id="13"/>
    </w:p>
    <w:p w14:paraId="60AF6CFC" w14:textId="493946B6" w:rsidR="006F03FA" w:rsidRPr="00666013" w:rsidRDefault="006F03FA" w:rsidP="006F03FA">
      <w:pPr>
        <w:jc w:val="both"/>
        <w:rPr>
          <w:rFonts w:asciiTheme="majorHAnsi" w:hAnsiTheme="majorHAnsi"/>
          <w:sz w:val="24"/>
          <w:szCs w:val="24"/>
        </w:rPr>
      </w:pPr>
      <w:r w:rsidRPr="00666013">
        <w:rPr>
          <w:rFonts w:asciiTheme="majorHAnsi" w:hAnsiTheme="majorHAnsi"/>
          <w:sz w:val="24"/>
          <w:szCs w:val="24"/>
        </w:rPr>
        <w:t>Note:</w:t>
      </w:r>
    </w:p>
    <w:p w14:paraId="44F4F196" w14:textId="77777777" w:rsidR="006F03FA" w:rsidRPr="00666013" w:rsidRDefault="006F03FA" w:rsidP="007020DA">
      <w:pPr>
        <w:numPr>
          <w:ilvl w:val="0"/>
          <w:numId w:val="24"/>
        </w:numPr>
        <w:spacing w:after="0" w:line="240" w:lineRule="auto"/>
        <w:jc w:val="both"/>
        <w:rPr>
          <w:rFonts w:asciiTheme="majorHAnsi" w:hAnsiTheme="majorHAnsi"/>
          <w:sz w:val="24"/>
          <w:szCs w:val="24"/>
        </w:rPr>
      </w:pPr>
      <w:r w:rsidRPr="00666013">
        <w:rPr>
          <w:rFonts w:asciiTheme="majorHAnsi" w:hAnsiTheme="majorHAnsi"/>
          <w:sz w:val="24"/>
          <w:szCs w:val="24"/>
        </w:rPr>
        <w:t>The extent of deviations from the tender documents issued by the Procuring Entity prior to the tender closing date is limited to those permitted in terms of the Conditions of Tender.</w:t>
      </w:r>
    </w:p>
    <w:p w14:paraId="0145ED4B" w14:textId="39D12C18" w:rsidR="006F03FA" w:rsidRPr="00C928BB" w:rsidRDefault="006F03FA" w:rsidP="007020DA">
      <w:pPr>
        <w:numPr>
          <w:ilvl w:val="0"/>
          <w:numId w:val="24"/>
        </w:numPr>
        <w:spacing w:after="0" w:line="240" w:lineRule="auto"/>
        <w:jc w:val="both"/>
        <w:rPr>
          <w:rFonts w:asciiTheme="majorHAnsi" w:hAnsiTheme="majorHAnsi"/>
          <w:sz w:val="24"/>
          <w:szCs w:val="24"/>
        </w:rPr>
      </w:pPr>
      <w:r w:rsidRPr="00666013">
        <w:rPr>
          <w:rFonts w:asciiTheme="majorHAnsi" w:hAnsiTheme="majorHAnsi"/>
          <w:sz w:val="24"/>
          <w:szCs w:val="24"/>
        </w:rPr>
        <w:t xml:space="preserve">In the event of conflict between the contents of this Schedule of Deviations and any other list or record of tender stage amendments or addenda, this Schedule shall take precedence.  </w:t>
      </w:r>
    </w:p>
    <w:p w14:paraId="72AD0406" w14:textId="77777777" w:rsidR="006F03FA" w:rsidRPr="00666013" w:rsidRDefault="006F03FA" w:rsidP="006F03FA">
      <w:pPr>
        <w:pStyle w:val="TOC1"/>
        <w:spacing w:before="0" w:after="0"/>
        <w:jc w:val="both"/>
        <w:rPr>
          <w:rFonts w:asciiTheme="majorHAnsi" w:hAnsiTheme="majorHAnsi"/>
          <w:caps w:val="0"/>
          <w:sz w:val="24"/>
          <w:szCs w:val="24"/>
        </w:rPr>
      </w:pPr>
    </w:p>
    <w:p w14:paraId="728059B5" w14:textId="77777777" w:rsidR="006F03FA" w:rsidRPr="00666013" w:rsidRDefault="006F03FA" w:rsidP="006F03FA">
      <w:pPr>
        <w:pStyle w:val="Heading3"/>
        <w:jc w:val="both"/>
        <w:rPr>
          <w:rFonts w:asciiTheme="majorHAnsi" w:hAnsiTheme="majorHAnsi"/>
          <w:sz w:val="24"/>
          <w:szCs w:val="24"/>
        </w:rPr>
      </w:pPr>
      <w:bookmarkStart w:id="14" w:name="_Toc446225278"/>
      <w:bookmarkStart w:id="15" w:name="_Toc433786167"/>
      <w:r w:rsidRPr="00666013">
        <w:rPr>
          <w:rFonts w:asciiTheme="majorHAnsi" w:hAnsiTheme="majorHAnsi"/>
          <w:sz w:val="24"/>
          <w:szCs w:val="24"/>
        </w:rPr>
        <w:t>1</w:t>
      </w:r>
      <w:r w:rsidRPr="00666013">
        <w:rPr>
          <w:rFonts w:asciiTheme="majorHAnsi" w:hAnsiTheme="majorHAnsi"/>
          <w:sz w:val="24"/>
          <w:szCs w:val="24"/>
        </w:rPr>
        <w:tab/>
        <w:t>Subject ______________________________________________________________</w:t>
      </w:r>
      <w:bookmarkEnd w:id="14"/>
      <w:bookmarkEnd w:id="15"/>
    </w:p>
    <w:p w14:paraId="40FE5FFA" w14:textId="77777777" w:rsidR="006F03FA" w:rsidRPr="00666013" w:rsidRDefault="006F03FA" w:rsidP="006F03FA">
      <w:pPr>
        <w:jc w:val="both"/>
        <w:rPr>
          <w:rFonts w:asciiTheme="majorHAnsi" w:hAnsiTheme="majorHAnsi"/>
          <w:sz w:val="24"/>
          <w:szCs w:val="24"/>
        </w:rPr>
      </w:pPr>
    </w:p>
    <w:p w14:paraId="79B4D0F5" w14:textId="77777777" w:rsidR="006F03FA" w:rsidRPr="00666013" w:rsidRDefault="006F03FA" w:rsidP="006F03FA">
      <w:pPr>
        <w:ind w:left="720"/>
        <w:jc w:val="both"/>
        <w:rPr>
          <w:rFonts w:asciiTheme="majorHAnsi" w:hAnsiTheme="majorHAnsi"/>
          <w:sz w:val="24"/>
          <w:szCs w:val="24"/>
        </w:rPr>
      </w:pPr>
      <w:r w:rsidRPr="00666013">
        <w:rPr>
          <w:rFonts w:asciiTheme="majorHAnsi" w:hAnsiTheme="majorHAnsi"/>
          <w:sz w:val="24"/>
          <w:szCs w:val="24"/>
        </w:rPr>
        <w:t>Details _____________________________________________________________________</w:t>
      </w:r>
    </w:p>
    <w:p w14:paraId="28C150B9" w14:textId="77777777" w:rsidR="006F03FA" w:rsidRPr="00666013" w:rsidRDefault="006F03FA" w:rsidP="006F03FA">
      <w:pPr>
        <w:jc w:val="both"/>
        <w:rPr>
          <w:rFonts w:asciiTheme="majorHAnsi" w:hAnsiTheme="majorHAnsi"/>
          <w:sz w:val="24"/>
          <w:szCs w:val="24"/>
        </w:rPr>
      </w:pPr>
    </w:p>
    <w:p w14:paraId="1B429DA7" w14:textId="77777777" w:rsidR="006F03FA" w:rsidRPr="00666013" w:rsidRDefault="006F03FA" w:rsidP="006F03FA">
      <w:pPr>
        <w:jc w:val="both"/>
        <w:rPr>
          <w:rFonts w:asciiTheme="majorHAnsi" w:hAnsiTheme="majorHAnsi"/>
          <w:sz w:val="24"/>
          <w:szCs w:val="24"/>
        </w:rPr>
      </w:pPr>
    </w:p>
    <w:p w14:paraId="65A6DE57" w14:textId="77777777" w:rsidR="006F03FA" w:rsidRPr="00666013" w:rsidRDefault="006F03FA" w:rsidP="006F03FA">
      <w:pPr>
        <w:pStyle w:val="Heading3"/>
        <w:jc w:val="both"/>
        <w:rPr>
          <w:rFonts w:asciiTheme="majorHAnsi" w:hAnsiTheme="majorHAnsi"/>
          <w:sz w:val="24"/>
          <w:szCs w:val="24"/>
        </w:rPr>
      </w:pPr>
      <w:bookmarkStart w:id="16" w:name="_Toc446225279"/>
      <w:bookmarkStart w:id="17" w:name="_Toc433786168"/>
      <w:r w:rsidRPr="00666013">
        <w:rPr>
          <w:rFonts w:asciiTheme="majorHAnsi" w:hAnsiTheme="majorHAnsi"/>
          <w:sz w:val="24"/>
          <w:szCs w:val="24"/>
        </w:rPr>
        <w:t>2</w:t>
      </w:r>
      <w:r w:rsidRPr="00666013">
        <w:rPr>
          <w:rFonts w:asciiTheme="majorHAnsi" w:hAnsiTheme="majorHAnsi"/>
          <w:sz w:val="24"/>
          <w:szCs w:val="24"/>
        </w:rPr>
        <w:tab/>
        <w:t>Subject ______________________________________________________________</w:t>
      </w:r>
      <w:bookmarkEnd w:id="16"/>
      <w:bookmarkEnd w:id="17"/>
    </w:p>
    <w:p w14:paraId="4DACA52B" w14:textId="77777777" w:rsidR="006F03FA" w:rsidRPr="00666013" w:rsidRDefault="006F03FA" w:rsidP="006F03FA">
      <w:pPr>
        <w:jc w:val="both"/>
        <w:rPr>
          <w:rFonts w:asciiTheme="majorHAnsi" w:hAnsiTheme="majorHAnsi"/>
          <w:sz w:val="24"/>
          <w:szCs w:val="24"/>
        </w:rPr>
      </w:pPr>
    </w:p>
    <w:p w14:paraId="73493C3C" w14:textId="77777777" w:rsidR="006F03FA" w:rsidRPr="00666013" w:rsidRDefault="006F03FA" w:rsidP="006F03FA">
      <w:pPr>
        <w:ind w:firstLine="720"/>
        <w:jc w:val="both"/>
        <w:rPr>
          <w:rFonts w:asciiTheme="majorHAnsi" w:hAnsiTheme="majorHAnsi"/>
          <w:sz w:val="24"/>
          <w:szCs w:val="24"/>
        </w:rPr>
      </w:pPr>
      <w:r w:rsidRPr="00666013">
        <w:rPr>
          <w:rFonts w:asciiTheme="majorHAnsi" w:hAnsiTheme="majorHAnsi"/>
          <w:sz w:val="24"/>
          <w:szCs w:val="24"/>
        </w:rPr>
        <w:t>Details _____________________________________________________________________</w:t>
      </w:r>
    </w:p>
    <w:p w14:paraId="5B98ACED" w14:textId="77777777" w:rsidR="006F03FA" w:rsidRPr="00666013" w:rsidRDefault="006F03FA" w:rsidP="006F03FA">
      <w:pPr>
        <w:jc w:val="both"/>
        <w:rPr>
          <w:rFonts w:asciiTheme="majorHAnsi" w:hAnsiTheme="majorHAnsi"/>
          <w:sz w:val="24"/>
          <w:szCs w:val="24"/>
        </w:rPr>
      </w:pPr>
    </w:p>
    <w:p w14:paraId="0B2EE5EE" w14:textId="77777777" w:rsidR="006F03FA" w:rsidRPr="00666013" w:rsidRDefault="006F03FA" w:rsidP="006F03FA">
      <w:pPr>
        <w:pStyle w:val="Heading3"/>
        <w:jc w:val="both"/>
        <w:rPr>
          <w:rFonts w:asciiTheme="majorHAnsi" w:hAnsiTheme="majorHAnsi"/>
          <w:sz w:val="24"/>
          <w:szCs w:val="24"/>
        </w:rPr>
      </w:pPr>
      <w:bookmarkStart w:id="18" w:name="_Toc446225280"/>
      <w:bookmarkStart w:id="19" w:name="_Toc433786169"/>
      <w:r w:rsidRPr="00666013">
        <w:rPr>
          <w:rFonts w:asciiTheme="majorHAnsi" w:hAnsiTheme="majorHAnsi"/>
          <w:sz w:val="24"/>
          <w:szCs w:val="24"/>
        </w:rPr>
        <w:lastRenderedPageBreak/>
        <w:t>3</w:t>
      </w:r>
      <w:r w:rsidRPr="00666013">
        <w:rPr>
          <w:rFonts w:asciiTheme="majorHAnsi" w:hAnsiTheme="majorHAnsi"/>
          <w:sz w:val="24"/>
          <w:szCs w:val="24"/>
        </w:rPr>
        <w:tab/>
        <w:t>Subject ______________________________________________________________</w:t>
      </w:r>
      <w:bookmarkEnd w:id="18"/>
      <w:bookmarkEnd w:id="19"/>
    </w:p>
    <w:p w14:paraId="2137892B" w14:textId="77777777" w:rsidR="006F03FA" w:rsidRPr="00666013" w:rsidRDefault="006F03FA" w:rsidP="006F03FA">
      <w:pPr>
        <w:jc w:val="both"/>
        <w:rPr>
          <w:rFonts w:asciiTheme="majorHAnsi" w:hAnsiTheme="majorHAnsi"/>
          <w:sz w:val="24"/>
          <w:szCs w:val="24"/>
        </w:rPr>
      </w:pPr>
    </w:p>
    <w:p w14:paraId="6A9608D1" w14:textId="77777777" w:rsidR="006F03FA" w:rsidRPr="00666013" w:rsidRDefault="006F03FA" w:rsidP="006F03FA">
      <w:pPr>
        <w:ind w:firstLine="720"/>
        <w:jc w:val="both"/>
        <w:rPr>
          <w:rFonts w:asciiTheme="majorHAnsi" w:hAnsiTheme="majorHAnsi"/>
          <w:sz w:val="24"/>
          <w:szCs w:val="24"/>
        </w:rPr>
      </w:pPr>
      <w:r w:rsidRPr="00666013">
        <w:rPr>
          <w:rFonts w:asciiTheme="majorHAnsi" w:hAnsiTheme="majorHAnsi"/>
          <w:sz w:val="24"/>
          <w:szCs w:val="24"/>
        </w:rPr>
        <w:t>Details _____________________________________________________________________</w:t>
      </w:r>
    </w:p>
    <w:p w14:paraId="18DD1DBC" w14:textId="77777777" w:rsidR="006F03FA" w:rsidRPr="00666013" w:rsidRDefault="006F03FA" w:rsidP="006F03FA">
      <w:pPr>
        <w:jc w:val="both"/>
        <w:rPr>
          <w:rFonts w:asciiTheme="majorHAnsi" w:hAnsiTheme="majorHAnsi"/>
          <w:sz w:val="24"/>
          <w:szCs w:val="24"/>
        </w:rPr>
      </w:pPr>
    </w:p>
    <w:p w14:paraId="75CA66AC" w14:textId="77777777" w:rsidR="006F03FA" w:rsidRPr="00666013" w:rsidRDefault="006F03FA" w:rsidP="006F03FA">
      <w:pPr>
        <w:pStyle w:val="Heading3"/>
        <w:jc w:val="both"/>
        <w:rPr>
          <w:rFonts w:asciiTheme="majorHAnsi" w:hAnsiTheme="majorHAnsi"/>
          <w:sz w:val="24"/>
          <w:szCs w:val="24"/>
        </w:rPr>
      </w:pPr>
      <w:bookmarkStart w:id="20" w:name="_Toc433786170"/>
      <w:r w:rsidRPr="00666013">
        <w:rPr>
          <w:rFonts w:asciiTheme="majorHAnsi" w:hAnsiTheme="majorHAnsi"/>
          <w:sz w:val="24"/>
          <w:szCs w:val="24"/>
        </w:rPr>
        <w:t>4</w:t>
      </w:r>
      <w:r w:rsidRPr="00666013">
        <w:rPr>
          <w:rFonts w:asciiTheme="majorHAnsi" w:hAnsiTheme="majorHAnsi"/>
          <w:sz w:val="24"/>
          <w:szCs w:val="24"/>
        </w:rPr>
        <w:tab/>
        <w:t>Subject ______________________________________________________________</w:t>
      </w:r>
      <w:bookmarkEnd w:id="20"/>
    </w:p>
    <w:p w14:paraId="70D1C938" w14:textId="77777777" w:rsidR="006F03FA" w:rsidRPr="00666013" w:rsidRDefault="006F03FA" w:rsidP="006F03FA">
      <w:pPr>
        <w:jc w:val="both"/>
        <w:rPr>
          <w:rFonts w:asciiTheme="majorHAnsi" w:hAnsiTheme="majorHAnsi"/>
          <w:sz w:val="24"/>
          <w:szCs w:val="24"/>
        </w:rPr>
      </w:pPr>
    </w:p>
    <w:p w14:paraId="3B21698C" w14:textId="77777777" w:rsidR="006F03FA" w:rsidRPr="00666013" w:rsidRDefault="006F03FA" w:rsidP="006F03FA">
      <w:pPr>
        <w:ind w:left="720"/>
        <w:jc w:val="both"/>
        <w:rPr>
          <w:rFonts w:asciiTheme="majorHAnsi" w:hAnsiTheme="majorHAnsi"/>
          <w:sz w:val="24"/>
          <w:szCs w:val="24"/>
        </w:rPr>
      </w:pPr>
      <w:r w:rsidRPr="00666013">
        <w:rPr>
          <w:rFonts w:asciiTheme="majorHAnsi" w:hAnsiTheme="majorHAnsi"/>
          <w:sz w:val="24"/>
          <w:szCs w:val="24"/>
        </w:rPr>
        <w:t>Details _____________________________________________________________________</w:t>
      </w:r>
    </w:p>
    <w:p w14:paraId="6973A7AA" w14:textId="77777777" w:rsidR="006F03FA" w:rsidRPr="00666013" w:rsidRDefault="006F03FA" w:rsidP="006F03FA">
      <w:pPr>
        <w:jc w:val="both"/>
        <w:rPr>
          <w:rFonts w:asciiTheme="majorHAnsi" w:hAnsiTheme="majorHAnsi"/>
          <w:sz w:val="24"/>
          <w:szCs w:val="24"/>
        </w:rPr>
      </w:pPr>
    </w:p>
    <w:p w14:paraId="14F4153A" w14:textId="77777777" w:rsidR="006F03FA" w:rsidRPr="00666013" w:rsidRDefault="006F03FA" w:rsidP="006F03FA">
      <w:pPr>
        <w:pStyle w:val="Heading3"/>
        <w:jc w:val="both"/>
        <w:rPr>
          <w:rFonts w:asciiTheme="majorHAnsi" w:hAnsiTheme="majorHAnsi"/>
          <w:sz w:val="24"/>
          <w:szCs w:val="24"/>
        </w:rPr>
      </w:pPr>
      <w:bookmarkStart w:id="21" w:name="_Toc433786171"/>
      <w:r w:rsidRPr="00666013">
        <w:rPr>
          <w:rFonts w:asciiTheme="majorHAnsi" w:hAnsiTheme="majorHAnsi"/>
          <w:sz w:val="24"/>
          <w:szCs w:val="24"/>
        </w:rPr>
        <w:t>5</w:t>
      </w:r>
      <w:r w:rsidRPr="00666013">
        <w:rPr>
          <w:rFonts w:asciiTheme="majorHAnsi" w:hAnsiTheme="majorHAnsi"/>
          <w:sz w:val="24"/>
          <w:szCs w:val="24"/>
        </w:rPr>
        <w:tab/>
        <w:t>Subject ______________________________________________________________</w:t>
      </w:r>
      <w:bookmarkEnd w:id="21"/>
    </w:p>
    <w:p w14:paraId="72DF1E32" w14:textId="77777777" w:rsidR="006F03FA" w:rsidRPr="00666013" w:rsidRDefault="006F03FA" w:rsidP="006F03FA">
      <w:pPr>
        <w:jc w:val="both"/>
        <w:rPr>
          <w:rFonts w:asciiTheme="majorHAnsi" w:hAnsiTheme="majorHAnsi"/>
          <w:sz w:val="24"/>
          <w:szCs w:val="24"/>
        </w:rPr>
      </w:pPr>
    </w:p>
    <w:p w14:paraId="749652FB" w14:textId="77777777" w:rsidR="006F03FA" w:rsidRPr="00666013" w:rsidRDefault="006F03FA" w:rsidP="006F03FA">
      <w:pPr>
        <w:ind w:firstLine="720"/>
        <w:jc w:val="both"/>
        <w:rPr>
          <w:rFonts w:asciiTheme="majorHAnsi" w:hAnsiTheme="majorHAnsi"/>
          <w:sz w:val="24"/>
          <w:szCs w:val="24"/>
        </w:rPr>
      </w:pPr>
      <w:r w:rsidRPr="00666013">
        <w:rPr>
          <w:rFonts w:asciiTheme="majorHAnsi" w:hAnsiTheme="majorHAnsi"/>
          <w:sz w:val="24"/>
          <w:szCs w:val="24"/>
        </w:rPr>
        <w:t>Details _____________________________________________________________________</w:t>
      </w:r>
    </w:p>
    <w:p w14:paraId="45FA59E6" w14:textId="77777777" w:rsidR="006F03FA" w:rsidRPr="00666013" w:rsidRDefault="006F03FA" w:rsidP="006F03FA">
      <w:pPr>
        <w:jc w:val="both"/>
        <w:rPr>
          <w:rFonts w:asciiTheme="majorHAnsi" w:hAnsiTheme="majorHAnsi"/>
          <w:sz w:val="24"/>
          <w:szCs w:val="24"/>
        </w:rPr>
      </w:pPr>
    </w:p>
    <w:p w14:paraId="3057A9FE" w14:textId="77777777" w:rsidR="006F03FA" w:rsidRPr="00666013" w:rsidRDefault="006F03FA" w:rsidP="006F03FA">
      <w:pPr>
        <w:pStyle w:val="Heading3"/>
        <w:jc w:val="both"/>
        <w:rPr>
          <w:rFonts w:asciiTheme="majorHAnsi" w:hAnsiTheme="majorHAnsi"/>
          <w:sz w:val="24"/>
          <w:szCs w:val="24"/>
        </w:rPr>
      </w:pPr>
      <w:bookmarkStart w:id="22" w:name="_Toc433786172"/>
      <w:r w:rsidRPr="00666013">
        <w:rPr>
          <w:rFonts w:asciiTheme="majorHAnsi" w:hAnsiTheme="majorHAnsi"/>
          <w:sz w:val="24"/>
          <w:szCs w:val="24"/>
        </w:rPr>
        <w:t>6</w:t>
      </w:r>
      <w:r w:rsidRPr="00666013">
        <w:rPr>
          <w:rFonts w:asciiTheme="majorHAnsi" w:hAnsiTheme="majorHAnsi"/>
          <w:sz w:val="24"/>
          <w:szCs w:val="24"/>
        </w:rPr>
        <w:tab/>
        <w:t>Subject ______________________________________________________________</w:t>
      </w:r>
      <w:bookmarkEnd w:id="22"/>
    </w:p>
    <w:p w14:paraId="2E213C28" w14:textId="77777777" w:rsidR="006F03FA" w:rsidRPr="00666013" w:rsidRDefault="006F03FA" w:rsidP="006F03FA">
      <w:pPr>
        <w:jc w:val="both"/>
        <w:rPr>
          <w:rFonts w:asciiTheme="majorHAnsi" w:hAnsiTheme="majorHAnsi"/>
          <w:sz w:val="24"/>
          <w:szCs w:val="24"/>
        </w:rPr>
      </w:pPr>
    </w:p>
    <w:p w14:paraId="4D85B804" w14:textId="744ED590" w:rsidR="006F03FA" w:rsidRPr="00666013" w:rsidRDefault="006F03FA" w:rsidP="00C928BB">
      <w:pPr>
        <w:ind w:firstLine="720"/>
        <w:jc w:val="both"/>
        <w:rPr>
          <w:rFonts w:asciiTheme="majorHAnsi" w:hAnsiTheme="majorHAnsi"/>
          <w:sz w:val="24"/>
          <w:szCs w:val="24"/>
        </w:rPr>
      </w:pPr>
      <w:r w:rsidRPr="00666013">
        <w:rPr>
          <w:rFonts w:asciiTheme="majorHAnsi" w:hAnsiTheme="majorHAnsi"/>
          <w:sz w:val="24"/>
          <w:szCs w:val="24"/>
        </w:rPr>
        <w:t>Details _____________________________________________________________________</w:t>
      </w:r>
    </w:p>
    <w:p w14:paraId="1DF15F86" w14:textId="77777777" w:rsidR="006F03FA" w:rsidRPr="00666013" w:rsidRDefault="006F03FA" w:rsidP="006F03FA">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jc w:val="both"/>
        <w:rPr>
          <w:rFonts w:asciiTheme="majorHAnsi" w:hAnsiTheme="majorHAnsi"/>
          <w:sz w:val="24"/>
          <w:szCs w:val="24"/>
        </w:rPr>
      </w:pPr>
      <w:r w:rsidRPr="00666013">
        <w:rPr>
          <w:rFonts w:asciiTheme="majorHAnsi" w:hAnsiTheme="majorHAnsi"/>
          <w:sz w:val="24"/>
          <w:szCs w:val="24"/>
        </w:rPr>
        <w:t xml:space="preserve">By affixing the signatures of the duly authorised representatives below, the Procuring Entity and the tenderer both agree to and accept the foregoing Schedule of Deviations as the only deviations from and amendments to the documents listed in the Tender Data and any addenda thereto listed in the Tender Schedules, as well as any changes to the terms of the Offer agreed by the tenderer and the Procuring Entity during this process of Offer and Acceptance.  </w:t>
      </w:r>
    </w:p>
    <w:tbl>
      <w:tblPr>
        <w:tblpPr w:leftFromText="180" w:rightFromText="180" w:vertAnchor="text" w:horzAnchor="margin" w:tblpY="2036"/>
        <w:tblW w:w="10138" w:type="dxa"/>
        <w:tblLook w:val="0000" w:firstRow="0" w:lastRow="0" w:firstColumn="0" w:lastColumn="0" w:noHBand="0" w:noVBand="0"/>
      </w:tblPr>
      <w:tblGrid>
        <w:gridCol w:w="1590"/>
        <w:gridCol w:w="3570"/>
        <w:gridCol w:w="421"/>
        <w:gridCol w:w="1402"/>
        <w:gridCol w:w="3155"/>
      </w:tblGrid>
      <w:tr w:rsidR="00C928BB" w:rsidRPr="00666013" w14:paraId="0A4B3C2A" w14:textId="77777777" w:rsidTr="00C928BB">
        <w:trPr>
          <w:cantSplit/>
        </w:trPr>
        <w:tc>
          <w:tcPr>
            <w:tcW w:w="1556" w:type="dxa"/>
          </w:tcPr>
          <w:p w14:paraId="24C4C95E" w14:textId="77777777" w:rsidR="00C928BB" w:rsidRPr="00666013" w:rsidRDefault="00C928BB" w:rsidP="00C928BB">
            <w:pPr>
              <w:jc w:val="both"/>
              <w:rPr>
                <w:rFonts w:asciiTheme="majorHAnsi" w:hAnsiTheme="majorHAnsi" w:cs="Arial"/>
                <w:sz w:val="24"/>
                <w:szCs w:val="24"/>
              </w:rPr>
            </w:pPr>
            <w:r w:rsidRPr="00666013">
              <w:rPr>
                <w:rFonts w:asciiTheme="majorHAnsi" w:hAnsiTheme="majorHAnsi" w:cs="Arial"/>
                <w:sz w:val="24"/>
                <w:szCs w:val="24"/>
              </w:rPr>
              <w:t>Signature(s)</w:t>
            </w:r>
          </w:p>
          <w:p w14:paraId="2C6DE99A" w14:textId="77777777" w:rsidR="00C928BB" w:rsidRPr="00666013" w:rsidRDefault="00C928BB" w:rsidP="00C928BB">
            <w:pPr>
              <w:jc w:val="both"/>
              <w:rPr>
                <w:rFonts w:asciiTheme="majorHAnsi" w:hAnsiTheme="majorHAnsi" w:cs="Arial"/>
                <w:sz w:val="24"/>
                <w:szCs w:val="24"/>
              </w:rPr>
            </w:pPr>
          </w:p>
        </w:tc>
        <w:tc>
          <w:tcPr>
            <w:tcW w:w="3586" w:type="dxa"/>
            <w:tcBorders>
              <w:bottom w:val="dotted" w:sz="4" w:space="0" w:color="auto"/>
            </w:tcBorders>
          </w:tcPr>
          <w:p w14:paraId="0FA7733E" w14:textId="77777777" w:rsidR="00C928BB" w:rsidRPr="00666013" w:rsidRDefault="00C928BB" w:rsidP="00C928BB">
            <w:pPr>
              <w:jc w:val="both"/>
              <w:rPr>
                <w:rFonts w:asciiTheme="majorHAnsi" w:hAnsiTheme="majorHAnsi" w:cs="Arial"/>
                <w:sz w:val="24"/>
                <w:szCs w:val="24"/>
              </w:rPr>
            </w:pPr>
          </w:p>
        </w:tc>
        <w:tc>
          <w:tcPr>
            <w:tcW w:w="422" w:type="dxa"/>
          </w:tcPr>
          <w:p w14:paraId="25FCD124" w14:textId="77777777" w:rsidR="00C928BB" w:rsidRPr="00666013" w:rsidRDefault="00C928BB" w:rsidP="00C928BB">
            <w:pPr>
              <w:jc w:val="both"/>
              <w:rPr>
                <w:rFonts w:asciiTheme="majorHAnsi" w:hAnsiTheme="majorHAnsi" w:cs="Arial"/>
                <w:sz w:val="24"/>
                <w:szCs w:val="24"/>
              </w:rPr>
            </w:pPr>
          </w:p>
        </w:tc>
        <w:tc>
          <w:tcPr>
            <w:tcW w:w="4574" w:type="dxa"/>
            <w:gridSpan w:val="2"/>
            <w:tcBorders>
              <w:bottom w:val="dotted" w:sz="4" w:space="0" w:color="auto"/>
            </w:tcBorders>
          </w:tcPr>
          <w:p w14:paraId="6EF00DB8" w14:textId="77777777" w:rsidR="00C928BB" w:rsidRPr="00666013" w:rsidRDefault="00C928BB" w:rsidP="00C928BB">
            <w:pPr>
              <w:jc w:val="both"/>
              <w:rPr>
                <w:rFonts w:asciiTheme="majorHAnsi" w:hAnsiTheme="majorHAnsi" w:cs="Arial"/>
                <w:sz w:val="24"/>
                <w:szCs w:val="24"/>
              </w:rPr>
            </w:pPr>
          </w:p>
        </w:tc>
      </w:tr>
      <w:tr w:rsidR="00C928BB" w:rsidRPr="00666013" w14:paraId="06DB5404" w14:textId="77777777" w:rsidTr="00C928BB">
        <w:trPr>
          <w:cantSplit/>
        </w:trPr>
        <w:tc>
          <w:tcPr>
            <w:tcW w:w="1556" w:type="dxa"/>
          </w:tcPr>
          <w:p w14:paraId="034FD587" w14:textId="77777777" w:rsidR="00C928BB" w:rsidRPr="00666013" w:rsidRDefault="00C928BB" w:rsidP="00C928BB">
            <w:pPr>
              <w:jc w:val="both"/>
              <w:rPr>
                <w:rFonts w:asciiTheme="majorHAnsi" w:hAnsiTheme="majorHAnsi" w:cs="Arial"/>
                <w:sz w:val="24"/>
                <w:szCs w:val="24"/>
              </w:rPr>
            </w:pPr>
            <w:r w:rsidRPr="00666013">
              <w:rPr>
                <w:rFonts w:asciiTheme="majorHAnsi" w:hAnsiTheme="majorHAnsi" w:cs="Arial"/>
                <w:sz w:val="24"/>
                <w:szCs w:val="24"/>
              </w:rPr>
              <w:t>Name(s)</w:t>
            </w:r>
          </w:p>
        </w:tc>
        <w:tc>
          <w:tcPr>
            <w:tcW w:w="3586" w:type="dxa"/>
            <w:tcBorders>
              <w:top w:val="dotted" w:sz="4" w:space="0" w:color="auto"/>
              <w:bottom w:val="dotted" w:sz="4" w:space="0" w:color="auto"/>
            </w:tcBorders>
          </w:tcPr>
          <w:p w14:paraId="28BF4D59" w14:textId="77777777" w:rsidR="00C928BB" w:rsidRPr="00666013" w:rsidRDefault="00C928BB" w:rsidP="00C928BB">
            <w:pPr>
              <w:jc w:val="both"/>
              <w:rPr>
                <w:rFonts w:asciiTheme="majorHAnsi" w:hAnsiTheme="majorHAnsi" w:cs="Arial"/>
                <w:sz w:val="24"/>
                <w:szCs w:val="24"/>
              </w:rPr>
            </w:pPr>
          </w:p>
          <w:p w14:paraId="4E0716BE" w14:textId="77777777" w:rsidR="00C928BB" w:rsidRPr="00666013" w:rsidRDefault="00C928BB" w:rsidP="00C928BB">
            <w:pPr>
              <w:jc w:val="both"/>
              <w:rPr>
                <w:rFonts w:asciiTheme="majorHAnsi" w:hAnsiTheme="majorHAnsi" w:cs="Arial"/>
                <w:sz w:val="24"/>
                <w:szCs w:val="24"/>
              </w:rPr>
            </w:pPr>
          </w:p>
        </w:tc>
        <w:tc>
          <w:tcPr>
            <w:tcW w:w="422" w:type="dxa"/>
          </w:tcPr>
          <w:p w14:paraId="0100457A" w14:textId="77777777" w:rsidR="00C928BB" w:rsidRPr="00666013" w:rsidRDefault="00C928BB" w:rsidP="00C928BB">
            <w:pPr>
              <w:jc w:val="both"/>
              <w:rPr>
                <w:rFonts w:asciiTheme="majorHAnsi" w:hAnsiTheme="majorHAnsi" w:cs="Arial"/>
                <w:sz w:val="24"/>
                <w:szCs w:val="24"/>
              </w:rPr>
            </w:pPr>
          </w:p>
        </w:tc>
        <w:tc>
          <w:tcPr>
            <w:tcW w:w="4574" w:type="dxa"/>
            <w:gridSpan w:val="2"/>
            <w:tcBorders>
              <w:top w:val="dotted" w:sz="4" w:space="0" w:color="auto"/>
              <w:bottom w:val="dotted" w:sz="4" w:space="0" w:color="auto"/>
            </w:tcBorders>
          </w:tcPr>
          <w:p w14:paraId="0276139E" w14:textId="77777777" w:rsidR="00C928BB" w:rsidRPr="00666013" w:rsidRDefault="00C928BB" w:rsidP="00C928BB">
            <w:pPr>
              <w:jc w:val="both"/>
              <w:rPr>
                <w:rFonts w:asciiTheme="majorHAnsi" w:hAnsiTheme="majorHAnsi" w:cs="Arial"/>
                <w:sz w:val="24"/>
                <w:szCs w:val="24"/>
              </w:rPr>
            </w:pPr>
          </w:p>
        </w:tc>
      </w:tr>
      <w:tr w:rsidR="00C928BB" w:rsidRPr="00666013" w14:paraId="42FE0EE5" w14:textId="77777777" w:rsidTr="00C928BB">
        <w:trPr>
          <w:cantSplit/>
        </w:trPr>
        <w:tc>
          <w:tcPr>
            <w:tcW w:w="1556" w:type="dxa"/>
          </w:tcPr>
          <w:p w14:paraId="18EBE768" w14:textId="77777777" w:rsidR="00C928BB" w:rsidRDefault="00C928BB" w:rsidP="00C928BB">
            <w:pPr>
              <w:jc w:val="both"/>
              <w:rPr>
                <w:rFonts w:asciiTheme="majorHAnsi" w:hAnsiTheme="majorHAnsi" w:cs="Arial"/>
                <w:sz w:val="24"/>
                <w:szCs w:val="24"/>
              </w:rPr>
            </w:pPr>
            <w:r w:rsidRPr="00666013">
              <w:rPr>
                <w:rFonts w:asciiTheme="majorHAnsi" w:hAnsiTheme="majorHAnsi" w:cs="Arial"/>
                <w:sz w:val="24"/>
                <w:szCs w:val="24"/>
              </w:rPr>
              <w:t>Capacity</w:t>
            </w:r>
          </w:p>
          <w:p w14:paraId="66788330" w14:textId="5CF0B210" w:rsidR="00C928BB" w:rsidRPr="00666013" w:rsidRDefault="00C928BB" w:rsidP="00C928BB">
            <w:pPr>
              <w:jc w:val="both"/>
              <w:rPr>
                <w:rFonts w:asciiTheme="majorHAnsi" w:hAnsiTheme="majorHAnsi" w:cs="Arial"/>
                <w:sz w:val="24"/>
                <w:szCs w:val="24"/>
              </w:rPr>
            </w:pPr>
          </w:p>
        </w:tc>
        <w:tc>
          <w:tcPr>
            <w:tcW w:w="3586" w:type="dxa"/>
            <w:tcBorders>
              <w:top w:val="dotted" w:sz="4" w:space="0" w:color="auto"/>
              <w:bottom w:val="dotted" w:sz="4" w:space="0" w:color="auto"/>
            </w:tcBorders>
          </w:tcPr>
          <w:p w14:paraId="384DC5B8" w14:textId="77777777" w:rsidR="00C928BB" w:rsidRPr="00666013" w:rsidRDefault="00C928BB" w:rsidP="00C928BB">
            <w:pPr>
              <w:jc w:val="both"/>
              <w:rPr>
                <w:rFonts w:asciiTheme="majorHAnsi" w:hAnsiTheme="majorHAnsi" w:cs="Arial"/>
                <w:sz w:val="24"/>
                <w:szCs w:val="24"/>
              </w:rPr>
            </w:pPr>
          </w:p>
        </w:tc>
        <w:tc>
          <w:tcPr>
            <w:tcW w:w="422" w:type="dxa"/>
          </w:tcPr>
          <w:p w14:paraId="1AA6F24C" w14:textId="77777777" w:rsidR="00C928BB" w:rsidRPr="00666013" w:rsidRDefault="00C928BB" w:rsidP="00C928BB">
            <w:pPr>
              <w:jc w:val="both"/>
              <w:rPr>
                <w:rFonts w:asciiTheme="majorHAnsi" w:hAnsiTheme="majorHAnsi" w:cs="Arial"/>
                <w:sz w:val="24"/>
                <w:szCs w:val="24"/>
              </w:rPr>
            </w:pPr>
          </w:p>
        </w:tc>
        <w:tc>
          <w:tcPr>
            <w:tcW w:w="4574" w:type="dxa"/>
            <w:gridSpan w:val="2"/>
            <w:tcBorders>
              <w:top w:val="dotted" w:sz="4" w:space="0" w:color="auto"/>
              <w:bottom w:val="dotted" w:sz="4" w:space="0" w:color="auto"/>
            </w:tcBorders>
          </w:tcPr>
          <w:p w14:paraId="11AA07E8" w14:textId="77777777" w:rsidR="00C928BB" w:rsidRPr="00666013" w:rsidRDefault="00C928BB" w:rsidP="00C928BB">
            <w:pPr>
              <w:jc w:val="both"/>
              <w:rPr>
                <w:rFonts w:asciiTheme="majorHAnsi" w:hAnsiTheme="majorHAnsi" w:cs="Arial"/>
                <w:sz w:val="24"/>
                <w:szCs w:val="24"/>
              </w:rPr>
            </w:pPr>
          </w:p>
        </w:tc>
      </w:tr>
      <w:tr w:rsidR="00C928BB" w:rsidRPr="00666013" w14:paraId="5F1D5173" w14:textId="77777777" w:rsidTr="00C928BB">
        <w:trPr>
          <w:cantSplit/>
        </w:trPr>
        <w:tc>
          <w:tcPr>
            <w:tcW w:w="1556" w:type="dxa"/>
          </w:tcPr>
          <w:p w14:paraId="278E4933" w14:textId="77777777" w:rsidR="00C928BB" w:rsidRPr="00666013" w:rsidRDefault="00C928BB" w:rsidP="00C928BB">
            <w:pPr>
              <w:jc w:val="both"/>
              <w:rPr>
                <w:rFonts w:asciiTheme="majorHAnsi" w:hAnsiTheme="majorHAnsi" w:cs="Arial"/>
                <w:sz w:val="24"/>
                <w:szCs w:val="24"/>
              </w:rPr>
            </w:pPr>
          </w:p>
          <w:p w14:paraId="0B7B9A3E" w14:textId="77777777" w:rsidR="00C928BB" w:rsidRPr="00666013" w:rsidRDefault="00C928BB" w:rsidP="00C928BB">
            <w:pPr>
              <w:jc w:val="both"/>
              <w:rPr>
                <w:rFonts w:asciiTheme="majorHAnsi" w:hAnsiTheme="majorHAnsi" w:cs="Arial"/>
                <w:sz w:val="24"/>
                <w:szCs w:val="24"/>
              </w:rPr>
            </w:pPr>
          </w:p>
        </w:tc>
        <w:tc>
          <w:tcPr>
            <w:tcW w:w="8582" w:type="dxa"/>
            <w:gridSpan w:val="4"/>
            <w:tcBorders>
              <w:bottom w:val="dotted" w:sz="4" w:space="0" w:color="auto"/>
            </w:tcBorders>
          </w:tcPr>
          <w:p w14:paraId="1FD8E6DC" w14:textId="77777777" w:rsidR="00C928BB" w:rsidRPr="00666013" w:rsidRDefault="00C928BB" w:rsidP="00C928BB">
            <w:pPr>
              <w:jc w:val="both"/>
              <w:rPr>
                <w:rFonts w:asciiTheme="majorHAnsi" w:hAnsiTheme="majorHAnsi" w:cs="Arial"/>
                <w:sz w:val="24"/>
                <w:szCs w:val="24"/>
              </w:rPr>
            </w:pPr>
            <w:r w:rsidRPr="00666013">
              <w:rPr>
                <w:rFonts w:asciiTheme="majorHAnsi" w:hAnsiTheme="majorHAnsi" w:cs="Arial"/>
                <w:i/>
                <w:iCs/>
                <w:sz w:val="24"/>
                <w:szCs w:val="24"/>
              </w:rPr>
              <w:t>(Insert name and address of organisation)</w:t>
            </w:r>
          </w:p>
        </w:tc>
      </w:tr>
      <w:tr w:rsidR="00C928BB" w:rsidRPr="00666013" w14:paraId="35AE58F5" w14:textId="77777777" w:rsidTr="00C928BB">
        <w:tc>
          <w:tcPr>
            <w:tcW w:w="1556" w:type="dxa"/>
          </w:tcPr>
          <w:p w14:paraId="02CA8638" w14:textId="77777777" w:rsidR="00C928BB" w:rsidRPr="00666013" w:rsidRDefault="00C928BB" w:rsidP="00C928BB">
            <w:pPr>
              <w:jc w:val="both"/>
              <w:rPr>
                <w:rFonts w:asciiTheme="majorHAnsi" w:hAnsiTheme="majorHAnsi" w:cs="Arial"/>
                <w:sz w:val="24"/>
                <w:szCs w:val="24"/>
              </w:rPr>
            </w:pPr>
            <w:r w:rsidRPr="00666013">
              <w:rPr>
                <w:rFonts w:asciiTheme="majorHAnsi" w:hAnsiTheme="majorHAnsi" w:cs="Arial"/>
                <w:sz w:val="24"/>
                <w:szCs w:val="24"/>
              </w:rPr>
              <w:t>Name &amp; signature of witness</w:t>
            </w:r>
          </w:p>
        </w:tc>
        <w:tc>
          <w:tcPr>
            <w:tcW w:w="3586" w:type="dxa"/>
            <w:tcBorders>
              <w:bottom w:val="dotted" w:sz="4" w:space="0" w:color="auto"/>
            </w:tcBorders>
          </w:tcPr>
          <w:p w14:paraId="2E8BB2DD" w14:textId="77777777" w:rsidR="00C928BB" w:rsidRPr="00666013" w:rsidRDefault="00C928BB" w:rsidP="00C928BB">
            <w:pPr>
              <w:jc w:val="both"/>
              <w:rPr>
                <w:rFonts w:asciiTheme="majorHAnsi" w:hAnsiTheme="majorHAnsi" w:cs="Arial"/>
                <w:sz w:val="24"/>
                <w:szCs w:val="24"/>
              </w:rPr>
            </w:pPr>
          </w:p>
        </w:tc>
        <w:tc>
          <w:tcPr>
            <w:tcW w:w="422" w:type="dxa"/>
          </w:tcPr>
          <w:p w14:paraId="40599BAF" w14:textId="77777777" w:rsidR="00C928BB" w:rsidRPr="00666013" w:rsidRDefault="00C928BB" w:rsidP="00C928BB">
            <w:pPr>
              <w:jc w:val="both"/>
              <w:rPr>
                <w:rFonts w:asciiTheme="majorHAnsi" w:hAnsiTheme="majorHAnsi" w:cs="Arial"/>
                <w:sz w:val="24"/>
                <w:szCs w:val="24"/>
              </w:rPr>
            </w:pPr>
          </w:p>
        </w:tc>
        <w:tc>
          <w:tcPr>
            <w:tcW w:w="1405" w:type="dxa"/>
          </w:tcPr>
          <w:p w14:paraId="48B6596C" w14:textId="77777777" w:rsidR="00C928BB" w:rsidRPr="00666013" w:rsidRDefault="00C928BB" w:rsidP="00C928BB">
            <w:pPr>
              <w:jc w:val="both"/>
              <w:rPr>
                <w:rFonts w:asciiTheme="majorHAnsi" w:hAnsiTheme="majorHAnsi" w:cs="Arial"/>
                <w:sz w:val="24"/>
                <w:szCs w:val="24"/>
              </w:rPr>
            </w:pPr>
          </w:p>
          <w:p w14:paraId="16915DB4" w14:textId="77777777" w:rsidR="00C928BB" w:rsidRPr="00666013" w:rsidRDefault="00C928BB" w:rsidP="00C928BB">
            <w:pPr>
              <w:jc w:val="both"/>
              <w:rPr>
                <w:rFonts w:asciiTheme="majorHAnsi" w:hAnsiTheme="majorHAnsi" w:cs="Arial"/>
                <w:sz w:val="24"/>
                <w:szCs w:val="24"/>
              </w:rPr>
            </w:pPr>
          </w:p>
          <w:p w14:paraId="61C47138" w14:textId="77777777" w:rsidR="00C928BB" w:rsidRPr="00666013" w:rsidRDefault="00C928BB" w:rsidP="00C928BB">
            <w:pPr>
              <w:jc w:val="both"/>
              <w:rPr>
                <w:rFonts w:asciiTheme="majorHAnsi" w:hAnsiTheme="majorHAnsi" w:cs="Arial"/>
                <w:sz w:val="24"/>
                <w:szCs w:val="24"/>
              </w:rPr>
            </w:pPr>
            <w:r w:rsidRPr="00666013">
              <w:rPr>
                <w:rFonts w:asciiTheme="majorHAnsi" w:hAnsiTheme="majorHAnsi" w:cs="Arial"/>
                <w:sz w:val="24"/>
                <w:szCs w:val="24"/>
              </w:rPr>
              <w:t>Date</w:t>
            </w:r>
          </w:p>
        </w:tc>
        <w:tc>
          <w:tcPr>
            <w:tcW w:w="3169" w:type="dxa"/>
            <w:tcBorders>
              <w:bottom w:val="dotted" w:sz="4" w:space="0" w:color="auto"/>
            </w:tcBorders>
          </w:tcPr>
          <w:p w14:paraId="48385F57" w14:textId="77777777" w:rsidR="00C928BB" w:rsidRPr="00666013" w:rsidRDefault="00C928BB" w:rsidP="00C928BB">
            <w:pPr>
              <w:jc w:val="both"/>
              <w:rPr>
                <w:rFonts w:asciiTheme="majorHAnsi" w:hAnsiTheme="majorHAnsi" w:cs="Arial"/>
                <w:sz w:val="24"/>
                <w:szCs w:val="24"/>
              </w:rPr>
            </w:pPr>
          </w:p>
        </w:tc>
      </w:tr>
    </w:tbl>
    <w:p w14:paraId="7A61032F" w14:textId="2D194139" w:rsidR="006F03FA" w:rsidRPr="00666013" w:rsidRDefault="006F03FA" w:rsidP="00C928BB">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jc w:val="both"/>
        <w:rPr>
          <w:rFonts w:asciiTheme="majorHAnsi" w:hAnsiTheme="majorHAnsi"/>
          <w:sz w:val="24"/>
          <w:szCs w:val="24"/>
        </w:rPr>
      </w:pPr>
      <w:r w:rsidRPr="00666013">
        <w:rPr>
          <w:rFonts w:asciiTheme="majorHAnsi" w:hAnsiTheme="majorHAnsi"/>
          <w:sz w:val="24"/>
          <w:szCs w:val="24"/>
        </w:rPr>
        <w:t xml:space="preserve">It is expressly agreed that no information, documentation or communication not listed in the Schedule of Deviations shall have any meaning or effect in the contract between the parties arising from this Agreement. </w:t>
      </w:r>
    </w:p>
    <w:p w14:paraId="2BABAC9A" w14:textId="2706DDC8" w:rsidR="006F03FA" w:rsidRPr="00666013" w:rsidRDefault="006F03FA" w:rsidP="00C928BB">
      <w:pPr>
        <w:pStyle w:val="Heading4"/>
        <w:jc w:val="both"/>
        <w:rPr>
          <w:rFonts w:asciiTheme="majorHAnsi" w:hAnsiTheme="majorHAnsi"/>
          <w:sz w:val="24"/>
          <w:szCs w:val="24"/>
        </w:rPr>
      </w:pPr>
      <w:r w:rsidRPr="00666013">
        <w:rPr>
          <w:rFonts w:asciiTheme="majorHAnsi" w:hAnsiTheme="majorHAnsi"/>
          <w:sz w:val="24"/>
          <w:szCs w:val="24"/>
        </w:rPr>
        <w:t>For the tenderer:</w:t>
      </w:r>
    </w:p>
    <w:p w14:paraId="7409595F" w14:textId="77777777" w:rsidR="006F03FA" w:rsidRPr="00666013" w:rsidRDefault="006F03FA" w:rsidP="006F03FA">
      <w:pPr>
        <w:jc w:val="both"/>
        <w:rPr>
          <w:rFonts w:asciiTheme="majorHAnsi" w:hAnsiTheme="majorHAnsi"/>
          <w:sz w:val="24"/>
          <w:szCs w:val="24"/>
        </w:rPr>
      </w:pPr>
    </w:p>
    <w:p w14:paraId="25B69204" w14:textId="77777777" w:rsidR="006F03FA" w:rsidRPr="00666013" w:rsidRDefault="006F03FA" w:rsidP="006F03FA">
      <w:pPr>
        <w:jc w:val="both"/>
        <w:rPr>
          <w:rFonts w:asciiTheme="majorHAnsi" w:hAnsiTheme="majorHAnsi"/>
          <w:sz w:val="24"/>
          <w:szCs w:val="24"/>
        </w:rPr>
      </w:pPr>
    </w:p>
    <w:p w14:paraId="680C6AB5" w14:textId="77777777" w:rsidR="006F03FA" w:rsidRPr="00666013" w:rsidRDefault="006F03FA" w:rsidP="006F03FA">
      <w:pPr>
        <w:pStyle w:val="Heading4"/>
        <w:spacing w:before="0" w:after="0"/>
        <w:jc w:val="both"/>
        <w:rPr>
          <w:rFonts w:asciiTheme="majorHAnsi" w:hAnsiTheme="majorHAnsi"/>
          <w:bCs/>
          <w:sz w:val="24"/>
          <w:szCs w:val="24"/>
        </w:rPr>
      </w:pPr>
      <w:r w:rsidRPr="00666013">
        <w:rPr>
          <w:rFonts w:asciiTheme="majorHAnsi" w:hAnsiTheme="majorHAnsi"/>
          <w:bCs/>
          <w:sz w:val="24"/>
          <w:szCs w:val="24"/>
        </w:rPr>
        <w:t>For the Procuring Entity</w:t>
      </w:r>
    </w:p>
    <w:p w14:paraId="3F6697FE" w14:textId="77777777" w:rsidR="006F03FA" w:rsidRPr="00666013" w:rsidRDefault="006F03FA" w:rsidP="006F03FA">
      <w:pPr>
        <w:jc w:val="both"/>
        <w:rPr>
          <w:rFonts w:asciiTheme="majorHAnsi" w:hAnsiTheme="majorHAnsi"/>
          <w:sz w:val="24"/>
          <w:szCs w:val="24"/>
        </w:rPr>
      </w:pPr>
    </w:p>
    <w:tbl>
      <w:tblPr>
        <w:tblW w:w="10138" w:type="dxa"/>
        <w:tblLook w:val="0000" w:firstRow="0" w:lastRow="0" w:firstColumn="0" w:lastColumn="0" w:noHBand="0" w:noVBand="0"/>
      </w:tblPr>
      <w:tblGrid>
        <w:gridCol w:w="1590"/>
        <w:gridCol w:w="3570"/>
        <w:gridCol w:w="421"/>
        <w:gridCol w:w="1403"/>
        <w:gridCol w:w="3154"/>
      </w:tblGrid>
      <w:tr w:rsidR="006F03FA" w:rsidRPr="00666013" w14:paraId="2EF114B4" w14:textId="77777777" w:rsidTr="00666013">
        <w:trPr>
          <w:cantSplit/>
        </w:trPr>
        <w:tc>
          <w:tcPr>
            <w:tcW w:w="1420" w:type="dxa"/>
          </w:tcPr>
          <w:p w14:paraId="5DE1B6E0"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Signature(s)</w:t>
            </w:r>
          </w:p>
          <w:p w14:paraId="373193C8" w14:textId="77777777" w:rsidR="006F03FA" w:rsidRPr="00666013" w:rsidRDefault="006F03FA" w:rsidP="00666013">
            <w:pPr>
              <w:jc w:val="both"/>
              <w:rPr>
                <w:rFonts w:asciiTheme="majorHAnsi" w:hAnsiTheme="majorHAnsi" w:cs="Arial"/>
                <w:sz w:val="24"/>
                <w:szCs w:val="24"/>
              </w:rPr>
            </w:pPr>
          </w:p>
        </w:tc>
        <w:tc>
          <w:tcPr>
            <w:tcW w:w="3650" w:type="dxa"/>
            <w:tcBorders>
              <w:bottom w:val="dotted" w:sz="4" w:space="0" w:color="auto"/>
            </w:tcBorders>
          </w:tcPr>
          <w:p w14:paraId="03FF226C" w14:textId="77777777" w:rsidR="006F03FA" w:rsidRPr="00666013" w:rsidRDefault="006F03FA" w:rsidP="00666013">
            <w:pPr>
              <w:jc w:val="both"/>
              <w:rPr>
                <w:rFonts w:asciiTheme="majorHAnsi" w:hAnsiTheme="majorHAnsi" w:cs="Arial"/>
                <w:sz w:val="24"/>
                <w:szCs w:val="24"/>
              </w:rPr>
            </w:pPr>
          </w:p>
        </w:tc>
        <w:tc>
          <w:tcPr>
            <w:tcW w:w="425" w:type="dxa"/>
          </w:tcPr>
          <w:p w14:paraId="6DD836A3" w14:textId="77777777" w:rsidR="006F03FA" w:rsidRPr="00666013" w:rsidRDefault="006F03FA" w:rsidP="00666013">
            <w:pPr>
              <w:jc w:val="both"/>
              <w:rPr>
                <w:rFonts w:asciiTheme="majorHAnsi" w:hAnsiTheme="majorHAnsi" w:cs="Arial"/>
                <w:sz w:val="24"/>
                <w:szCs w:val="24"/>
              </w:rPr>
            </w:pPr>
          </w:p>
        </w:tc>
        <w:tc>
          <w:tcPr>
            <w:tcW w:w="4643" w:type="dxa"/>
            <w:gridSpan w:val="2"/>
            <w:tcBorders>
              <w:bottom w:val="dotted" w:sz="4" w:space="0" w:color="auto"/>
            </w:tcBorders>
          </w:tcPr>
          <w:p w14:paraId="1AB50E44" w14:textId="77777777" w:rsidR="006F03FA" w:rsidRPr="00666013" w:rsidRDefault="006F03FA" w:rsidP="00666013">
            <w:pPr>
              <w:jc w:val="both"/>
              <w:rPr>
                <w:rFonts w:asciiTheme="majorHAnsi" w:hAnsiTheme="majorHAnsi" w:cs="Arial"/>
                <w:sz w:val="24"/>
                <w:szCs w:val="24"/>
              </w:rPr>
            </w:pPr>
          </w:p>
        </w:tc>
      </w:tr>
      <w:tr w:rsidR="006F03FA" w:rsidRPr="00666013" w14:paraId="648A9D5C" w14:textId="77777777" w:rsidTr="00666013">
        <w:trPr>
          <w:cantSplit/>
        </w:trPr>
        <w:tc>
          <w:tcPr>
            <w:tcW w:w="1420" w:type="dxa"/>
          </w:tcPr>
          <w:p w14:paraId="71B41A99"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Name(s)</w:t>
            </w:r>
          </w:p>
        </w:tc>
        <w:tc>
          <w:tcPr>
            <w:tcW w:w="3650" w:type="dxa"/>
            <w:tcBorders>
              <w:top w:val="dotted" w:sz="4" w:space="0" w:color="auto"/>
              <w:bottom w:val="dotted" w:sz="4" w:space="0" w:color="auto"/>
            </w:tcBorders>
          </w:tcPr>
          <w:p w14:paraId="256D5E4A" w14:textId="77777777" w:rsidR="006F03FA" w:rsidRPr="00666013" w:rsidRDefault="006F03FA" w:rsidP="00666013">
            <w:pPr>
              <w:jc w:val="both"/>
              <w:rPr>
                <w:rFonts w:asciiTheme="majorHAnsi" w:hAnsiTheme="majorHAnsi" w:cs="Arial"/>
                <w:sz w:val="24"/>
                <w:szCs w:val="24"/>
              </w:rPr>
            </w:pPr>
          </w:p>
          <w:p w14:paraId="6FC6F65A" w14:textId="77777777" w:rsidR="006F03FA" w:rsidRPr="00666013" w:rsidRDefault="006F03FA" w:rsidP="00666013">
            <w:pPr>
              <w:jc w:val="both"/>
              <w:rPr>
                <w:rFonts w:asciiTheme="majorHAnsi" w:hAnsiTheme="majorHAnsi" w:cs="Arial"/>
                <w:sz w:val="24"/>
                <w:szCs w:val="24"/>
              </w:rPr>
            </w:pPr>
          </w:p>
        </w:tc>
        <w:tc>
          <w:tcPr>
            <w:tcW w:w="425" w:type="dxa"/>
          </w:tcPr>
          <w:p w14:paraId="3EE5C0C0" w14:textId="77777777" w:rsidR="006F03FA" w:rsidRPr="00666013" w:rsidRDefault="006F03FA" w:rsidP="00666013">
            <w:pPr>
              <w:jc w:val="both"/>
              <w:rPr>
                <w:rFonts w:asciiTheme="majorHAnsi" w:hAnsiTheme="majorHAnsi" w:cs="Arial"/>
                <w:sz w:val="24"/>
                <w:szCs w:val="24"/>
              </w:rPr>
            </w:pPr>
          </w:p>
        </w:tc>
        <w:tc>
          <w:tcPr>
            <w:tcW w:w="4643" w:type="dxa"/>
            <w:gridSpan w:val="2"/>
            <w:tcBorders>
              <w:top w:val="dotted" w:sz="4" w:space="0" w:color="auto"/>
              <w:bottom w:val="dotted" w:sz="4" w:space="0" w:color="auto"/>
            </w:tcBorders>
          </w:tcPr>
          <w:p w14:paraId="0F204884" w14:textId="77777777" w:rsidR="006F03FA" w:rsidRPr="00666013" w:rsidRDefault="006F03FA" w:rsidP="00666013">
            <w:pPr>
              <w:jc w:val="both"/>
              <w:rPr>
                <w:rFonts w:asciiTheme="majorHAnsi" w:hAnsiTheme="majorHAnsi" w:cs="Arial"/>
                <w:sz w:val="24"/>
                <w:szCs w:val="24"/>
              </w:rPr>
            </w:pPr>
          </w:p>
        </w:tc>
      </w:tr>
      <w:tr w:rsidR="006F03FA" w:rsidRPr="00666013" w14:paraId="40C15138" w14:textId="77777777" w:rsidTr="00666013">
        <w:trPr>
          <w:cantSplit/>
        </w:trPr>
        <w:tc>
          <w:tcPr>
            <w:tcW w:w="1420" w:type="dxa"/>
          </w:tcPr>
          <w:p w14:paraId="34C3AF1C"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Capacity</w:t>
            </w:r>
          </w:p>
          <w:p w14:paraId="52219319" w14:textId="77777777" w:rsidR="006F03FA" w:rsidRPr="00666013" w:rsidRDefault="006F03FA" w:rsidP="00666013">
            <w:pPr>
              <w:jc w:val="both"/>
              <w:rPr>
                <w:rFonts w:asciiTheme="majorHAnsi" w:hAnsiTheme="majorHAnsi" w:cs="Arial"/>
                <w:sz w:val="24"/>
                <w:szCs w:val="24"/>
              </w:rPr>
            </w:pPr>
          </w:p>
        </w:tc>
        <w:tc>
          <w:tcPr>
            <w:tcW w:w="3650" w:type="dxa"/>
            <w:tcBorders>
              <w:top w:val="dotted" w:sz="4" w:space="0" w:color="auto"/>
              <w:bottom w:val="dotted" w:sz="4" w:space="0" w:color="auto"/>
            </w:tcBorders>
          </w:tcPr>
          <w:p w14:paraId="6D14FC52" w14:textId="77777777" w:rsidR="006F03FA" w:rsidRPr="00666013" w:rsidRDefault="006F03FA" w:rsidP="00666013">
            <w:pPr>
              <w:jc w:val="both"/>
              <w:rPr>
                <w:rFonts w:asciiTheme="majorHAnsi" w:hAnsiTheme="majorHAnsi" w:cs="Arial"/>
                <w:sz w:val="24"/>
                <w:szCs w:val="24"/>
              </w:rPr>
            </w:pPr>
          </w:p>
        </w:tc>
        <w:tc>
          <w:tcPr>
            <w:tcW w:w="425" w:type="dxa"/>
          </w:tcPr>
          <w:p w14:paraId="5920D89D" w14:textId="77777777" w:rsidR="006F03FA" w:rsidRPr="00666013" w:rsidRDefault="006F03FA" w:rsidP="00666013">
            <w:pPr>
              <w:jc w:val="both"/>
              <w:rPr>
                <w:rFonts w:asciiTheme="majorHAnsi" w:hAnsiTheme="majorHAnsi" w:cs="Arial"/>
                <w:sz w:val="24"/>
                <w:szCs w:val="24"/>
              </w:rPr>
            </w:pPr>
          </w:p>
        </w:tc>
        <w:tc>
          <w:tcPr>
            <w:tcW w:w="4643" w:type="dxa"/>
            <w:gridSpan w:val="2"/>
            <w:tcBorders>
              <w:top w:val="dotted" w:sz="4" w:space="0" w:color="auto"/>
              <w:bottom w:val="dotted" w:sz="4" w:space="0" w:color="auto"/>
            </w:tcBorders>
          </w:tcPr>
          <w:p w14:paraId="5C22DE91" w14:textId="77777777" w:rsidR="006F03FA" w:rsidRPr="00666013" w:rsidRDefault="006F03FA" w:rsidP="00666013">
            <w:pPr>
              <w:jc w:val="both"/>
              <w:rPr>
                <w:rFonts w:asciiTheme="majorHAnsi" w:hAnsiTheme="majorHAnsi" w:cs="Arial"/>
                <w:sz w:val="24"/>
                <w:szCs w:val="24"/>
              </w:rPr>
            </w:pPr>
          </w:p>
        </w:tc>
      </w:tr>
      <w:tr w:rsidR="006F03FA" w:rsidRPr="00666013" w14:paraId="31F941DC" w14:textId="77777777" w:rsidTr="00666013">
        <w:trPr>
          <w:cantSplit/>
        </w:trPr>
        <w:tc>
          <w:tcPr>
            <w:tcW w:w="1420" w:type="dxa"/>
          </w:tcPr>
          <w:p w14:paraId="5355A470" w14:textId="77777777" w:rsidR="006F03FA" w:rsidRPr="00666013" w:rsidRDefault="006F03FA" w:rsidP="00666013">
            <w:pPr>
              <w:jc w:val="both"/>
              <w:rPr>
                <w:rFonts w:asciiTheme="majorHAnsi" w:hAnsiTheme="majorHAnsi" w:cs="Arial"/>
                <w:sz w:val="24"/>
                <w:szCs w:val="24"/>
              </w:rPr>
            </w:pPr>
          </w:p>
          <w:p w14:paraId="17924763" w14:textId="77777777" w:rsidR="006F03FA" w:rsidRPr="00666013" w:rsidRDefault="006F03FA" w:rsidP="00666013">
            <w:pPr>
              <w:jc w:val="both"/>
              <w:rPr>
                <w:rFonts w:asciiTheme="majorHAnsi" w:hAnsiTheme="majorHAnsi" w:cs="Arial"/>
                <w:sz w:val="24"/>
                <w:szCs w:val="24"/>
              </w:rPr>
            </w:pPr>
          </w:p>
          <w:p w14:paraId="61C96D9D" w14:textId="77777777" w:rsidR="006F03FA" w:rsidRPr="00666013" w:rsidRDefault="006F03FA" w:rsidP="00666013">
            <w:pPr>
              <w:jc w:val="both"/>
              <w:rPr>
                <w:rFonts w:asciiTheme="majorHAnsi" w:hAnsiTheme="majorHAnsi" w:cs="Arial"/>
                <w:sz w:val="24"/>
                <w:szCs w:val="24"/>
              </w:rPr>
            </w:pPr>
          </w:p>
        </w:tc>
        <w:tc>
          <w:tcPr>
            <w:tcW w:w="8718" w:type="dxa"/>
            <w:gridSpan w:val="4"/>
            <w:tcBorders>
              <w:bottom w:val="dotted" w:sz="4" w:space="0" w:color="auto"/>
            </w:tcBorders>
          </w:tcPr>
          <w:p w14:paraId="077F1946"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i/>
                <w:iCs/>
                <w:sz w:val="24"/>
                <w:szCs w:val="24"/>
              </w:rPr>
              <w:t>(Insert name and address of organisation)</w:t>
            </w:r>
          </w:p>
        </w:tc>
      </w:tr>
      <w:tr w:rsidR="006F03FA" w:rsidRPr="00666013" w14:paraId="70DB023F" w14:textId="77777777" w:rsidTr="00666013">
        <w:tc>
          <w:tcPr>
            <w:tcW w:w="1420" w:type="dxa"/>
          </w:tcPr>
          <w:p w14:paraId="42606DF0"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t>Name &amp; signature of witness</w:t>
            </w:r>
          </w:p>
        </w:tc>
        <w:tc>
          <w:tcPr>
            <w:tcW w:w="3650" w:type="dxa"/>
            <w:tcBorders>
              <w:bottom w:val="dotted" w:sz="4" w:space="0" w:color="auto"/>
            </w:tcBorders>
          </w:tcPr>
          <w:p w14:paraId="086661F0" w14:textId="77777777" w:rsidR="006F03FA" w:rsidRPr="00666013" w:rsidRDefault="006F03FA" w:rsidP="00666013">
            <w:pPr>
              <w:jc w:val="both"/>
              <w:rPr>
                <w:rFonts w:asciiTheme="majorHAnsi" w:hAnsiTheme="majorHAnsi" w:cs="Arial"/>
                <w:sz w:val="24"/>
                <w:szCs w:val="24"/>
              </w:rPr>
            </w:pPr>
          </w:p>
        </w:tc>
        <w:tc>
          <w:tcPr>
            <w:tcW w:w="425" w:type="dxa"/>
          </w:tcPr>
          <w:p w14:paraId="5AC7EE2E" w14:textId="77777777" w:rsidR="006F03FA" w:rsidRPr="00666013" w:rsidRDefault="006F03FA" w:rsidP="00666013">
            <w:pPr>
              <w:jc w:val="both"/>
              <w:rPr>
                <w:rFonts w:asciiTheme="majorHAnsi" w:hAnsiTheme="majorHAnsi" w:cs="Arial"/>
                <w:sz w:val="24"/>
                <w:szCs w:val="24"/>
              </w:rPr>
            </w:pPr>
          </w:p>
        </w:tc>
        <w:tc>
          <w:tcPr>
            <w:tcW w:w="1417" w:type="dxa"/>
          </w:tcPr>
          <w:p w14:paraId="43094B2E" w14:textId="77777777" w:rsidR="006F03FA" w:rsidRPr="00666013" w:rsidRDefault="006F03FA" w:rsidP="00666013">
            <w:pPr>
              <w:jc w:val="both"/>
              <w:rPr>
                <w:rFonts w:asciiTheme="majorHAnsi" w:hAnsiTheme="majorHAnsi" w:cs="Arial"/>
                <w:sz w:val="24"/>
                <w:szCs w:val="24"/>
              </w:rPr>
            </w:pPr>
          </w:p>
          <w:p w14:paraId="5695EFD6" w14:textId="77777777" w:rsidR="006F03FA" w:rsidRPr="00666013" w:rsidRDefault="006F03FA" w:rsidP="00666013">
            <w:pPr>
              <w:jc w:val="both"/>
              <w:rPr>
                <w:rFonts w:asciiTheme="majorHAnsi" w:hAnsiTheme="majorHAnsi" w:cs="Arial"/>
                <w:sz w:val="24"/>
                <w:szCs w:val="24"/>
              </w:rPr>
            </w:pPr>
          </w:p>
          <w:p w14:paraId="511ED38F" w14:textId="77777777" w:rsidR="006F03FA" w:rsidRPr="00666013" w:rsidRDefault="006F03FA" w:rsidP="00666013">
            <w:pPr>
              <w:jc w:val="both"/>
              <w:rPr>
                <w:rFonts w:asciiTheme="majorHAnsi" w:hAnsiTheme="majorHAnsi" w:cs="Arial"/>
                <w:sz w:val="24"/>
                <w:szCs w:val="24"/>
              </w:rPr>
            </w:pPr>
            <w:r w:rsidRPr="00666013">
              <w:rPr>
                <w:rFonts w:asciiTheme="majorHAnsi" w:hAnsiTheme="majorHAnsi" w:cs="Arial"/>
                <w:sz w:val="24"/>
                <w:szCs w:val="24"/>
              </w:rPr>
              <w:lastRenderedPageBreak/>
              <w:t>Date</w:t>
            </w:r>
          </w:p>
        </w:tc>
        <w:tc>
          <w:tcPr>
            <w:tcW w:w="3226" w:type="dxa"/>
            <w:tcBorders>
              <w:bottom w:val="dotted" w:sz="4" w:space="0" w:color="auto"/>
            </w:tcBorders>
          </w:tcPr>
          <w:p w14:paraId="26A70797" w14:textId="77777777" w:rsidR="006F03FA" w:rsidRPr="00666013" w:rsidRDefault="006F03FA" w:rsidP="00666013">
            <w:pPr>
              <w:jc w:val="both"/>
              <w:rPr>
                <w:rFonts w:asciiTheme="majorHAnsi" w:hAnsiTheme="majorHAnsi" w:cs="Arial"/>
                <w:sz w:val="24"/>
                <w:szCs w:val="24"/>
              </w:rPr>
            </w:pPr>
          </w:p>
        </w:tc>
      </w:tr>
    </w:tbl>
    <w:p w14:paraId="1CF2154A" w14:textId="77777777" w:rsidR="006F03FA" w:rsidRPr="00666013" w:rsidRDefault="006F03FA" w:rsidP="006F03FA">
      <w:pPr>
        <w:jc w:val="both"/>
        <w:rPr>
          <w:rFonts w:asciiTheme="majorHAnsi" w:hAnsiTheme="majorHAnsi"/>
          <w:sz w:val="24"/>
          <w:szCs w:val="24"/>
        </w:rPr>
      </w:pPr>
    </w:p>
    <w:p w14:paraId="4B548308" w14:textId="77777777" w:rsidR="00D16C32" w:rsidRDefault="00D16C32">
      <w:pPr>
        <w:rPr>
          <w:rFonts w:ascii="Comfortaa" w:eastAsia="Times New Roman" w:hAnsi="Comfortaa" w:cs="Times New Roman"/>
          <w:b/>
          <w:bCs/>
          <w:spacing w:val="-1"/>
          <w:sz w:val="24"/>
          <w:szCs w:val="24"/>
        </w:rPr>
      </w:pPr>
      <w:r>
        <w:rPr>
          <w:rFonts w:ascii="Comfortaa" w:eastAsia="Times New Roman" w:hAnsi="Comfortaa" w:cs="Times New Roman"/>
          <w:b/>
          <w:bCs/>
          <w:spacing w:val="-1"/>
          <w:sz w:val="24"/>
          <w:szCs w:val="24"/>
        </w:rPr>
        <w:br w:type="page"/>
      </w:r>
    </w:p>
    <w:tbl>
      <w:tblPr>
        <w:tblW w:w="10008" w:type="dxa"/>
        <w:tblInd w:w="-23" w:type="dxa"/>
        <w:tblCellMar>
          <w:top w:w="85" w:type="dxa"/>
          <w:left w:w="85" w:type="dxa"/>
          <w:bottom w:w="85" w:type="dxa"/>
          <w:right w:w="85" w:type="dxa"/>
        </w:tblCellMar>
        <w:tblLook w:val="04A0" w:firstRow="1" w:lastRow="0" w:firstColumn="1" w:lastColumn="0" w:noHBand="0" w:noVBand="1"/>
      </w:tblPr>
      <w:tblGrid>
        <w:gridCol w:w="3336"/>
        <w:gridCol w:w="3432"/>
        <w:gridCol w:w="3240"/>
      </w:tblGrid>
      <w:tr w:rsidR="00D16C32" w14:paraId="2A3EE16A" w14:textId="77777777" w:rsidTr="008A4D80">
        <w:tc>
          <w:tcPr>
            <w:tcW w:w="3336" w:type="dxa"/>
            <w:tcBorders>
              <w:right w:val="single" w:sz="4" w:space="0" w:color="000000"/>
            </w:tcBorders>
          </w:tcPr>
          <w:p w14:paraId="238F907B" w14:textId="77777777" w:rsidR="00D16C32" w:rsidRDefault="00D16C32" w:rsidP="008A4D80">
            <w:pPr>
              <w:pageBreakBefore/>
              <w:spacing w:after="0" w:line="240" w:lineRule="auto"/>
              <w:jc w:val="both"/>
              <w:rPr>
                <w:rFonts w:ascii="Comfortaa" w:eastAsia="Times New Roman" w:hAnsi="Comfortaa" w:cs="Times New Roman"/>
                <w:b/>
                <w:bCs/>
                <w:sz w:val="24"/>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D9D9D9"/>
          </w:tcPr>
          <w:p w14:paraId="55A67C33" w14:textId="77777777" w:rsidR="00D16C32" w:rsidRDefault="00D16C32" w:rsidP="008A4D80">
            <w:pPr>
              <w:spacing w:after="0" w:line="240" w:lineRule="auto"/>
              <w:jc w:val="both"/>
              <w:rPr>
                <w:rFonts w:ascii="Comfortaa" w:eastAsia="Times New Roman" w:hAnsi="Comfortaa" w:cs="Times New Roman"/>
                <w:b/>
                <w:bCs/>
                <w:sz w:val="24"/>
                <w:szCs w:val="24"/>
              </w:rPr>
            </w:pPr>
          </w:p>
        </w:tc>
        <w:tc>
          <w:tcPr>
            <w:tcW w:w="3240" w:type="dxa"/>
            <w:tcBorders>
              <w:top w:val="single" w:sz="4" w:space="0" w:color="000000"/>
              <w:left w:val="single" w:sz="4" w:space="0" w:color="000000"/>
              <w:bottom w:val="single" w:sz="4" w:space="0" w:color="000000"/>
              <w:right w:val="single" w:sz="4" w:space="0" w:color="000000"/>
            </w:tcBorders>
          </w:tcPr>
          <w:p w14:paraId="6EF78F3C" w14:textId="77777777" w:rsidR="00D16C32" w:rsidRDefault="00D16C32" w:rsidP="008A4D80">
            <w:pPr>
              <w:spacing w:after="0" w:line="240" w:lineRule="auto"/>
              <w:jc w:val="both"/>
              <w:rPr>
                <w:rFonts w:ascii="Comfortaa" w:eastAsia="Times New Roman" w:hAnsi="Comfortaa" w:cs="Times New Roman"/>
                <w:b/>
                <w:bCs/>
                <w:sz w:val="24"/>
                <w:szCs w:val="24"/>
              </w:rPr>
            </w:pPr>
            <w:r>
              <w:rPr>
                <w:rFonts w:ascii="Comfortaa" w:eastAsia="Times New Roman" w:hAnsi="Comfortaa" w:cs="Times New Roman"/>
                <w:b/>
                <w:bCs/>
                <w:sz w:val="24"/>
                <w:szCs w:val="24"/>
              </w:rPr>
              <w:t>C1.3 CONTRACT DATA</w:t>
            </w:r>
          </w:p>
        </w:tc>
      </w:tr>
    </w:tbl>
    <w:p w14:paraId="34EDB74F" w14:textId="77777777" w:rsidR="00D16C32" w:rsidRDefault="00D16C32" w:rsidP="00D16C32">
      <w:pPr>
        <w:spacing w:before="240" w:after="120" w:line="240" w:lineRule="auto"/>
        <w:jc w:val="both"/>
        <w:rPr>
          <w:rFonts w:ascii="Comfortaa" w:eastAsia="Times New Roman" w:hAnsi="Comfortaa" w:cs="Times New Roman"/>
          <w:b/>
          <w:bCs/>
          <w:spacing w:val="-1"/>
          <w:sz w:val="24"/>
          <w:szCs w:val="24"/>
        </w:rPr>
      </w:pPr>
    </w:p>
    <w:p w14:paraId="3FC297E5" w14:textId="40AFD791" w:rsidR="00D16C32" w:rsidRDefault="00D16C32" w:rsidP="00D16C32">
      <w:pPr>
        <w:spacing w:before="240" w:after="120" w:line="240" w:lineRule="auto"/>
        <w:jc w:val="both"/>
        <w:rPr>
          <w:rFonts w:ascii="Comfortaa" w:eastAsia="Times New Roman" w:hAnsi="Comfortaa" w:cs="Times New Roman"/>
          <w:b/>
          <w:bCs/>
          <w:spacing w:val="-1"/>
          <w:sz w:val="24"/>
          <w:szCs w:val="24"/>
        </w:rPr>
      </w:pPr>
      <w:r>
        <w:rPr>
          <w:rFonts w:ascii="Comfortaa" w:eastAsia="Times New Roman" w:hAnsi="Comfortaa" w:cs="Times New Roman"/>
          <w:b/>
          <w:bCs/>
          <w:spacing w:val="-1"/>
          <w:sz w:val="24"/>
          <w:szCs w:val="24"/>
        </w:rPr>
        <w:t>GENERAL CONDITIONS OF CONTRACT</w:t>
      </w:r>
    </w:p>
    <w:p w14:paraId="274A0FEC" w14:textId="77777777" w:rsidR="00D16C32" w:rsidRDefault="00D16C32" w:rsidP="00D16C32">
      <w:pPr>
        <w:spacing w:before="240" w:after="120" w:line="240" w:lineRule="auto"/>
        <w:jc w:val="both"/>
        <w:rPr>
          <w:rFonts w:ascii="Comfortaa" w:eastAsia="Times New Roman" w:hAnsi="Comfortaa" w:cs="Times New Roman"/>
          <w:sz w:val="24"/>
          <w:szCs w:val="24"/>
        </w:rPr>
      </w:pPr>
      <w:r>
        <w:rPr>
          <w:rFonts w:ascii="Comfortaa" w:eastAsia="Times New Roman" w:hAnsi="Comfortaa" w:cs="Times New Roman"/>
          <w:b/>
          <w:bCs/>
          <w:spacing w:val="-1"/>
          <w:sz w:val="24"/>
          <w:szCs w:val="24"/>
        </w:rPr>
        <w:t>Definitions</w:t>
      </w:r>
      <w:r>
        <w:rPr>
          <w:rFonts w:ascii="Comfortaa" w:eastAsia="Times New Roman" w:hAnsi="Comfortaa" w:cs="Times New Roman"/>
          <w:b/>
          <w:bCs/>
          <w:spacing w:val="-7"/>
          <w:sz w:val="24"/>
          <w:szCs w:val="24"/>
        </w:rPr>
        <w:t xml:space="preserve"> </w:t>
      </w:r>
      <w:r>
        <w:rPr>
          <w:rFonts w:ascii="Comfortaa" w:eastAsia="Times New Roman" w:hAnsi="Comfortaa" w:cs="Times New Roman"/>
          <w:b/>
          <w:bCs/>
          <w:sz w:val="24"/>
          <w:szCs w:val="24"/>
        </w:rPr>
        <w:t>and</w:t>
      </w:r>
      <w:r>
        <w:rPr>
          <w:rFonts w:ascii="Comfortaa" w:eastAsia="Times New Roman" w:hAnsi="Comfortaa" w:cs="Times New Roman"/>
          <w:b/>
          <w:bCs/>
          <w:spacing w:val="28"/>
          <w:w w:val="99"/>
          <w:sz w:val="24"/>
          <w:szCs w:val="24"/>
        </w:rPr>
        <w:t xml:space="preserve"> </w:t>
      </w:r>
      <w:r>
        <w:rPr>
          <w:rFonts w:ascii="Comfortaa" w:eastAsia="Times New Roman" w:hAnsi="Comfortaa" w:cs="Times New Roman"/>
          <w:b/>
          <w:bCs/>
          <w:spacing w:val="-1"/>
          <w:sz w:val="24"/>
          <w:szCs w:val="24"/>
        </w:rPr>
        <w:t>interpretations</w:t>
      </w:r>
    </w:p>
    <w:p w14:paraId="5F51A181"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In</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these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conditions,</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except</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where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context</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otherwise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requires:</w:t>
      </w:r>
    </w:p>
    <w:p w14:paraId="59ADCAB9" w14:textId="77777777" w:rsidR="00D16C32" w:rsidRDefault="00D16C32" w:rsidP="00D16C32">
      <w:pPr>
        <w:spacing w:after="120" w:line="216" w:lineRule="exact"/>
        <w:ind w:left="893" w:right="-1"/>
        <w:jc w:val="both"/>
        <w:rPr>
          <w:rFonts w:ascii="Comfortaa" w:eastAsia="Times New Roman" w:hAnsi="Comfortaa" w:cs="Times New Roman"/>
        </w:rPr>
      </w:pPr>
      <w:r>
        <w:rPr>
          <w:rFonts w:ascii="Comfortaa" w:eastAsia="Times New Roman" w:hAnsi="Comfortaa" w:cs="Times New Roman"/>
          <w:spacing w:val="-1"/>
        </w:rPr>
        <w:t>“Articles”</w:t>
      </w:r>
      <w:r>
        <w:rPr>
          <w:rFonts w:ascii="Comfortaa" w:eastAsia="Times New Roman" w:hAnsi="Comfortaa" w:cs="Times New Roman"/>
          <w:spacing w:val="1"/>
        </w:rPr>
        <w:t xml:space="preserve"> </w:t>
      </w:r>
      <w:r>
        <w:rPr>
          <w:rFonts w:ascii="Comfortaa" w:eastAsia="Times New Roman" w:hAnsi="Comfortaa" w:cs="Times New Roman"/>
          <w:spacing w:val="-1"/>
        </w:rPr>
        <w:t>means</w:t>
      </w:r>
      <w:r>
        <w:rPr>
          <w:rFonts w:ascii="Comfortaa" w:eastAsia="Times New Roman" w:hAnsi="Comfortaa" w:cs="Times New Roman"/>
        </w:rPr>
        <w:t xml:space="preserve"> </w:t>
      </w:r>
      <w:r>
        <w:rPr>
          <w:rFonts w:ascii="Comfortaa" w:eastAsia="Times New Roman" w:hAnsi="Comfortaa" w:cs="Times New Roman"/>
          <w:spacing w:val="-1"/>
        </w:rPr>
        <w:t>all</w:t>
      </w:r>
      <w:r>
        <w:rPr>
          <w:rFonts w:ascii="Comfortaa" w:eastAsia="Times New Roman" w:hAnsi="Comfortaa" w:cs="Times New Roman"/>
          <w:spacing w:val="1"/>
        </w:rPr>
        <w:t xml:space="preserve"> </w:t>
      </w:r>
      <w:r>
        <w:rPr>
          <w:rFonts w:ascii="Comfortaa" w:eastAsia="Times New Roman" w:hAnsi="Comfortaa" w:cs="Times New Roman"/>
          <w:spacing w:val="-1"/>
        </w:rPr>
        <w:t>Articles,</w:t>
      </w:r>
      <w:r>
        <w:rPr>
          <w:rFonts w:ascii="Comfortaa" w:eastAsia="Times New Roman" w:hAnsi="Comfortaa" w:cs="Times New Roman"/>
        </w:rPr>
        <w:t xml:space="preserve"> </w:t>
      </w:r>
      <w:r>
        <w:rPr>
          <w:rFonts w:ascii="Comfortaa" w:eastAsia="Times New Roman" w:hAnsi="Comfortaa" w:cs="Times New Roman"/>
          <w:spacing w:val="-1"/>
        </w:rPr>
        <w:t>plant,</w:t>
      </w:r>
      <w:r>
        <w:rPr>
          <w:rFonts w:ascii="Comfortaa" w:eastAsia="Times New Roman" w:hAnsi="Comfortaa" w:cs="Times New Roman"/>
        </w:rPr>
        <w:t xml:space="preserve"> </w:t>
      </w:r>
      <w:r>
        <w:rPr>
          <w:rFonts w:ascii="Comfortaa" w:eastAsia="Times New Roman" w:hAnsi="Comfortaa" w:cs="Times New Roman"/>
          <w:spacing w:val="-1"/>
        </w:rPr>
        <w:t>equipment,</w:t>
      </w:r>
      <w:r>
        <w:rPr>
          <w:rFonts w:ascii="Comfortaa" w:eastAsia="Times New Roman" w:hAnsi="Comfortaa" w:cs="Times New Roman"/>
        </w:rPr>
        <w:t xml:space="preserve"> </w:t>
      </w:r>
      <w:r>
        <w:rPr>
          <w:rFonts w:ascii="Comfortaa" w:eastAsia="Times New Roman" w:hAnsi="Comfortaa" w:cs="Times New Roman"/>
          <w:spacing w:val="-1"/>
        </w:rPr>
        <w:t>materials,</w:t>
      </w:r>
      <w:r>
        <w:rPr>
          <w:rFonts w:ascii="Comfortaa" w:eastAsia="Times New Roman" w:hAnsi="Comfortaa" w:cs="Times New Roman"/>
        </w:rPr>
        <w:t xml:space="preserve"> </w:t>
      </w:r>
      <w:r>
        <w:rPr>
          <w:rFonts w:ascii="Comfortaa" w:eastAsia="Times New Roman" w:hAnsi="Comfortaa" w:cs="Times New Roman"/>
          <w:spacing w:val="-1"/>
        </w:rPr>
        <w:t>items</w:t>
      </w:r>
      <w:r>
        <w:rPr>
          <w:rFonts w:ascii="Comfortaa" w:eastAsia="Times New Roman" w:hAnsi="Comfortaa" w:cs="Times New Roman"/>
        </w:rPr>
        <w:t xml:space="preserve"> </w:t>
      </w:r>
      <w:r>
        <w:rPr>
          <w:rFonts w:ascii="Comfortaa" w:eastAsia="Times New Roman" w:hAnsi="Comfortaa" w:cs="Times New Roman"/>
          <w:spacing w:val="-1"/>
        </w:rPr>
        <w:t>and</w:t>
      </w:r>
      <w:r>
        <w:rPr>
          <w:rFonts w:ascii="Comfortaa" w:eastAsia="Times New Roman" w:hAnsi="Comfortaa" w:cs="Times New Roman"/>
          <w:spacing w:val="1"/>
        </w:rPr>
        <w:t xml:space="preserve"> </w:t>
      </w:r>
      <w:r>
        <w:rPr>
          <w:rFonts w:ascii="Comfortaa" w:eastAsia="Times New Roman" w:hAnsi="Comfortaa" w:cs="Times New Roman"/>
          <w:spacing w:val="-1"/>
        </w:rPr>
        <w:t>service which</w:t>
      </w:r>
      <w:r>
        <w:rPr>
          <w:rFonts w:ascii="Comfortaa" w:eastAsia="Times New Roman" w:hAnsi="Comfortaa" w:cs="Times New Roman"/>
          <w:spacing w:val="1"/>
        </w:rPr>
        <w:t xml:space="preserve"> </w:t>
      </w:r>
      <w:r>
        <w:rPr>
          <w:rFonts w:ascii="Comfortaa" w:eastAsia="Times New Roman" w:hAnsi="Comfortaa" w:cs="Times New Roman"/>
          <w:spacing w:val="-1"/>
        </w:rPr>
        <w:t>the</w:t>
      </w:r>
      <w:r>
        <w:rPr>
          <w:rFonts w:ascii="Comfortaa" w:eastAsia="Times New Roman" w:hAnsi="Comfortaa" w:cs="Times New Roman"/>
          <w:spacing w:val="49"/>
          <w:w w:val="99"/>
        </w:rPr>
        <w:t xml:space="preserve"> </w:t>
      </w:r>
      <w:r>
        <w:rPr>
          <w:rFonts w:ascii="Comfortaa" w:eastAsia="Times New Roman" w:hAnsi="Comfortaa" w:cs="Times New Roman"/>
          <w:spacing w:val="-1"/>
        </w:rPr>
        <w:t>Provider</w:t>
      </w:r>
      <w:r>
        <w:rPr>
          <w:rFonts w:ascii="Comfortaa" w:eastAsia="Times New Roman" w:hAnsi="Comfortaa" w:cs="Times New Roman"/>
          <w:spacing w:val="-7"/>
        </w:rPr>
        <w:t xml:space="preserve"> </w:t>
      </w:r>
      <w:r>
        <w:rPr>
          <w:rFonts w:ascii="Comfortaa" w:eastAsia="Times New Roman" w:hAnsi="Comfortaa" w:cs="Times New Roman"/>
          <w:spacing w:val="-1"/>
        </w:rPr>
        <w:t>is</w:t>
      </w:r>
      <w:r>
        <w:rPr>
          <w:rFonts w:ascii="Comfortaa" w:eastAsia="Times New Roman" w:hAnsi="Comfortaa" w:cs="Times New Roman"/>
          <w:spacing w:val="-8"/>
        </w:rPr>
        <w:t xml:space="preserve"> </w:t>
      </w:r>
      <w:r>
        <w:rPr>
          <w:rFonts w:ascii="Comfortaa" w:eastAsia="Times New Roman" w:hAnsi="Comfortaa" w:cs="Times New Roman"/>
          <w:spacing w:val="-1"/>
        </w:rPr>
        <w:t>required</w:t>
      </w:r>
      <w:r>
        <w:rPr>
          <w:rFonts w:ascii="Comfortaa" w:eastAsia="Times New Roman" w:hAnsi="Comfortaa" w:cs="Times New Roman"/>
          <w:spacing w:val="-7"/>
        </w:rPr>
        <w:t xml:space="preserve"> </w:t>
      </w:r>
      <w:r>
        <w:rPr>
          <w:rFonts w:ascii="Comfortaa" w:eastAsia="Times New Roman" w:hAnsi="Comfortaa" w:cs="Times New Roman"/>
          <w:spacing w:val="-1"/>
        </w:rPr>
        <w:t>under</w:t>
      </w:r>
      <w:r>
        <w:rPr>
          <w:rFonts w:ascii="Comfortaa" w:eastAsia="Times New Roman" w:hAnsi="Comfortaa" w:cs="Times New Roman"/>
          <w:spacing w:val="-7"/>
        </w:rPr>
        <w:t xml:space="preserve"> </w:t>
      </w:r>
      <w:r>
        <w:rPr>
          <w:rFonts w:ascii="Comfortaa" w:eastAsia="Times New Roman" w:hAnsi="Comfortaa" w:cs="Times New Roman"/>
          <w:spacing w:val="-1"/>
        </w:rPr>
        <w:t>the</w:t>
      </w:r>
      <w:r>
        <w:rPr>
          <w:rFonts w:ascii="Comfortaa" w:eastAsia="Times New Roman" w:hAnsi="Comfortaa" w:cs="Times New Roman"/>
          <w:spacing w:val="-7"/>
        </w:rPr>
        <w:t xml:space="preserve"> </w:t>
      </w:r>
      <w:r>
        <w:rPr>
          <w:rFonts w:ascii="Comfortaa" w:eastAsia="Times New Roman" w:hAnsi="Comfortaa" w:cs="Times New Roman"/>
          <w:spacing w:val="-1"/>
        </w:rPr>
        <w:t>Contract</w:t>
      </w:r>
      <w:r>
        <w:rPr>
          <w:rFonts w:ascii="Comfortaa" w:eastAsia="Times New Roman" w:hAnsi="Comfortaa" w:cs="Times New Roman"/>
          <w:spacing w:val="-6"/>
        </w:rPr>
        <w:t xml:space="preserve"> </w:t>
      </w:r>
      <w:r>
        <w:rPr>
          <w:rFonts w:ascii="Comfortaa" w:eastAsia="Times New Roman" w:hAnsi="Comfortaa" w:cs="Times New Roman"/>
          <w:spacing w:val="-1"/>
        </w:rPr>
        <w:t>to</w:t>
      </w:r>
      <w:r>
        <w:rPr>
          <w:rFonts w:ascii="Comfortaa" w:eastAsia="Times New Roman" w:hAnsi="Comfortaa" w:cs="Times New Roman"/>
          <w:spacing w:val="-7"/>
        </w:rPr>
        <w:t xml:space="preserve"> </w:t>
      </w:r>
      <w:r>
        <w:rPr>
          <w:rFonts w:ascii="Comfortaa" w:eastAsia="Times New Roman" w:hAnsi="Comfortaa" w:cs="Times New Roman"/>
          <w:spacing w:val="-1"/>
        </w:rPr>
        <w:t>supply:</w:t>
      </w:r>
    </w:p>
    <w:p w14:paraId="7B46F485" w14:textId="77777777" w:rsidR="00D16C32" w:rsidRDefault="00D16C32" w:rsidP="00D16C32">
      <w:pPr>
        <w:spacing w:after="120" w:line="213" w:lineRule="exact"/>
        <w:ind w:left="893"/>
        <w:jc w:val="both"/>
        <w:rPr>
          <w:rFonts w:ascii="Comfortaa" w:eastAsia="Times New Roman" w:hAnsi="Comfortaa" w:cs="Times New Roman"/>
        </w:rPr>
      </w:pPr>
      <w:r>
        <w:rPr>
          <w:rFonts w:ascii="Comfortaa" w:eastAsia="Times New Roman" w:hAnsi="Comfortaa" w:cs="Times New Roman"/>
          <w:spacing w:val="-1"/>
        </w:rPr>
        <w:t>“Procuring Entity”</w:t>
      </w:r>
      <w:r>
        <w:rPr>
          <w:rFonts w:ascii="Comfortaa" w:eastAsia="Times New Roman" w:hAnsi="Comfortaa" w:cs="Times New Roman"/>
          <w:spacing w:val="-9"/>
        </w:rPr>
        <w:t xml:space="preserve"> </w:t>
      </w:r>
      <w:r>
        <w:rPr>
          <w:rFonts w:ascii="Comfortaa" w:eastAsia="Times New Roman" w:hAnsi="Comfortaa" w:cs="Times New Roman"/>
          <w:spacing w:val="-1"/>
        </w:rPr>
        <w:t>means</w:t>
      </w:r>
      <w:r>
        <w:rPr>
          <w:rFonts w:ascii="Comfortaa" w:eastAsia="Times New Roman" w:hAnsi="Comfortaa" w:cs="Times New Roman"/>
          <w:spacing w:val="-8"/>
        </w:rPr>
        <w:t xml:space="preserve"> </w:t>
      </w:r>
      <w:r>
        <w:rPr>
          <w:rFonts w:ascii="Comfortaa" w:eastAsia="Times New Roman" w:hAnsi="Comfortaa" w:cs="Times New Roman"/>
          <w:spacing w:val="-1"/>
        </w:rPr>
        <w:t>Botswana Savings Bank Department of Strategy &amp; Innovation</w:t>
      </w:r>
    </w:p>
    <w:p w14:paraId="6C1F7FEF" w14:textId="77777777" w:rsidR="00D16C32" w:rsidRDefault="00D16C32" w:rsidP="007020DA">
      <w:pPr>
        <w:widowControl w:val="0"/>
        <w:numPr>
          <w:ilvl w:val="0"/>
          <w:numId w:val="9"/>
        </w:numPr>
        <w:tabs>
          <w:tab w:val="left" w:pos="894"/>
        </w:tabs>
        <w:suppressAutoHyphens/>
        <w:spacing w:after="120" w:line="235" w:lineRule="auto"/>
        <w:ind w:right="-1"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Any</w:t>
      </w:r>
      <w:r>
        <w:rPr>
          <w:rFonts w:ascii="Comfortaa" w:eastAsia="Times New Roman" w:hAnsi="Comfortaa" w:cs="Times New Roman"/>
          <w:spacing w:val="27"/>
          <w:sz w:val="24"/>
          <w:szCs w:val="24"/>
        </w:rPr>
        <w:t xml:space="preserve"> </w:t>
      </w:r>
      <w:r>
        <w:rPr>
          <w:rFonts w:ascii="Comfortaa" w:eastAsia="Times New Roman" w:hAnsi="Comfortaa" w:cs="Times New Roman"/>
          <w:spacing w:val="-1"/>
          <w:sz w:val="24"/>
          <w:szCs w:val="24"/>
        </w:rPr>
        <w:t>notice</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28"/>
          <w:sz w:val="24"/>
          <w:szCs w:val="24"/>
        </w:rPr>
        <w:t xml:space="preserve"> </w:t>
      </w:r>
      <w:r>
        <w:rPr>
          <w:rFonts w:ascii="Comfortaa" w:eastAsia="Times New Roman" w:hAnsi="Comfortaa" w:cs="Times New Roman"/>
          <w:spacing w:val="-1"/>
          <w:sz w:val="24"/>
          <w:szCs w:val="24"/>
        </w:rPr>
        <w:t>other</w:t>
      </w:r>
      <w:r>
        <w:rPr>
          <w:rFonts w:ascii="Comfortaa" w:eastAsia="Times New Roman" w:hAnsi="Comfortaa" w:cs="Times New Roman"/>
          <w:spacing w:val="28"/>
          <w:sz w:val="24"/>
          <w:szCs w:val="24"/>
        </w:rPr>
        <w:t xml:space="preserve"> </w:t>
      </w:r>
      <w:r>
        <w:rPr>
          <w:rFonts w:ascii="Comfortaa" w:eastAsia="Times New Roman" w:hAnsi="Comfortaa" w:cs="Times New Roman"/>
          <w:spacing w:val="-1"/>
          <w:sz w:val="24"/>
          <w:szCs w:val="24"/>
        </w:rPr>
        <w:t>communication</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whatsoever</w:t>
      </w:r>
      <w:r>
        <w:rPr>
          <w:rFonts w:ascii="Comfortaa" w:eastAsia="Times New Roman" w:hAnsi="Comfortaa" w:cs="Times New Roman"/>
          <w:spacing w:val="28"/>
          <w:sz w:val="24"/>
          <w:szCs w:val="24"/>
        </w:rPr>
        <w:t xml:space="preserve"> </w:t>
      </w:r>
      <w:r>
        <w:rPr>
          <w:rFonts w:ascii="Comfortaa" w:eastAsia="Times New Roman" w:hAnsi="Comfortaa" w:cs="Times New Roman"/>
          <w:spacing w:val="-1"/>
          <w:sz w:val="24"/>
          <w:szCs w:val="24"/>
        </w:rPr>
        <w:t>which</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8"/>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29"/>
          <w:sz w:val="24"/>
          <w:szCs w:val="24"/>
        </w:rPr>
        <w:t xml:space="preserve"> </w:t>
      </w:r>
      <w:r>
        <w:rPr>
          <w:rFonts w:ascii="Comfortaa" w:eastAsia="Times New Roman" w:hAnsi="Comfortaa" w:cs="Times New Roman"/>
          <w:sz w:val="24"/>
          <w:szCs w:val="24"/>
        </w:rPr>
        <w:t>is</w:t>
      </w:r>
      <w:r>
        <w:rPr>
          <w:rFonts w:ascii="Comfortaa" w:eastAsia="Times New Roman" w:hAnsi="Comfortaa" w:cs="Times New Roman"/>
          <w:spacing w:val="28"/>
          <w:sz w:val="24"/>
          <w:szCs w:val="24"/>
        </w:rPr>
        <w:t xml:space="preserve"> </w:t>
      </w:r>
      <w:r>
        <w:rPr>
          <w:rFonts w:ascii="Comfortaa" w:eastAsia="Times New Roman" w:hAnsi="Comfortaa" w:cs="Times New Roman"/>
          <w:spacing w:val="-1"/>
          <w:sz w:val="24"/>
          <w:szCs w:val="24"/>
        </w:rPr>
        <w:t>required</w:t>
      </w:r>
      <w:r>
        <w:rPr>
          <w:rFonts w:ascii="Comfortaa" w:eastAsia="Times New Roman" w:hAnsi="Comfortaa" w:cs="Times New Roman"/>
          <w:spacing w:val="29"/>
          <w:sz w:val="24"/>
          <w:szCs w:val="24"/>
        </w:rPr>
        <w:t xml:space="preserve"> </w:t>
      </w:r>
      <w:r>
        <w:rPr>
          <w:rFonts w:ascii="Comfortaa" w:eastAsia="Times New Roman" w:hAnsi="Comfortaa" w:cs="Times New Roman"/>
          <w:sz w:val="24"/>
          <w:szCs w:val="24"/>
        </w:rPr>
        <w:t>to</w:t>
      </w:r>
      <w:r>
        <w:rPr>
          <w:rFonts w:ascii="Comfortaa" w:eastAsia="Times New Roman" w:hAnsi="Comfortaa" w:cs="Times New Roman"/>
          <w:spacing w:val="55"/>
          <w:w w:val="99"/>
          <w:sz w:val="24"/>
          <w:szCs w:val="24"/>
        </w:rPr>
        <w:t xml:space="preserve"> </w:t>
      </w:r>
      <w:r>
        <w:rPr>
          <w:rFonts w:ascii="Comfortaa" w:eastAsia="Times New Roman" w:hAnsi="Comfortaa" w:cs="Times New Roman"/>
          <w:spacing w:val="-1"/>
          <w:sz w:val="24"/>
          <w:szCs w:val="24"/>
        </w:rPr>
        <w:t>give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make to</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the Provider</w:t>
      </w:r>
      <w:r>
        <w:rPr>
          <w:rFonts w:ascii="Comfortaa" w:eastAsia="Times New Roman" w:hAnsi="Comfortaa" w:cs="Times New Roman"/>
          <w:sz w:val="24"/>
          <w:szCs w:val="24"/>
        </w:rPr>
        <w:t xml:space="preserve"> in </w:t>
      </w:r>
      <w:r>
        <w:rPr>
          <w:rFonts w:ascii="Comfortaa" w:eastAsia="Times New Roman" w:hAnsi="Comfortaa" w:cs="Times New Roman"/>
          <w:spacing w:val="-1"/>
          <w:sz w:val="24"/>
          <w:szCs w:val="24"/>
        </w:rPr>
        <w:t>terms</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without</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prejudice</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65"/>
          <w:w w:val="99"/>
          <w:sz w:val="24"/>
          <w:szCs w:val="24"/>
        </w:rPr>
        <w:t xml:space="preserve"> </w:t>
      </w:r>
      <w:r>
        <w:rPr>
          <w:rFonts w:ascii="Comfortaa" w:eastAsia="Times New Roman" w:hAnsi="Comfortaa" w:cs="Times New Roman"/>
          <w:spacing w:val="-1"/>
          <w:sz w:val="24"/>
          <w:szCs w:val="24"/>
        </w:rPr>
        <w:t>other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method</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giving</w:t>
      </w:r>
      <w:r>
        <w:rPr>
          <w:rFonts w:ascii="Comfortaa" w:eastAsia="Times New Roman" w:hAnsi="Comfortaa" w:cs="Times New Roman"/>
          <w:spacing w:val="-5"/>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making</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it,</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sufficiently</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given</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made</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if</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it</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is</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sent</w:t>
      </w:r>
      <w:r>
        <w:rPr>
          <w:rFonts w:ascii="Comfortaa" w:eastAsia="Times New Roman" w:hAnsi="Comfortaa" w:cs="Times New Roman"/>
          <w:spacing w:val="-4"/>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post</w:t>
      </w:r>
      <w:r>
        <w:rPr>
          <w:rFonts w:ascii="Comfortaa" w:eastAsia="Times New Roman" w:hAnsi="Comfortaa" w:cs="Times New Roman"/>
          <w:spacing w:val="-3"/>
          <w:sz w:val="24"/>
          <w:szCs w:val="24"/>
        </w:rPr>
        <w:t xml:space="preserve"> </w:t>
      </w:r>
      <w:r>
        <w:rPr>
          <w:rFonts w:ascii="Comfortaa" w:eastAsia="Times New Roman" w:hAnsi="Comfortaa" w:cs="Times New Roman"/>
          <w:spacing w:val="-2"/>
          <w:sz w:val="24"/>
          <w:szCs w:val="24"/>
        </w:rPr>
        <w:t>in</w:t>
      </w:r>
      <w:r>
        <w:rPr>
          <w:rFonts w:ascii="Comfortaa" w:eastAsia="Times New Roman" w:hAnsi="Comfortaa" w:cs="Times New Roman"/>
          <w:spacing w:val="65"/>
          <w:w w:val="99"/>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letter</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addressed</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last</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known</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place</w:t>
      </w:r>
      <w:r>
        <w:rPr>
          <w:rFonts w:ascii="Comfortaa" w:eastAsia="Times New Roman" w:hAnsi="Comfortaa" w:cs="Times New Roman"/>
          <w:spacing w:val="8"/>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abode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business</w:t>
      </w:r>
      <w:r>
        <w:rPr>
          <w:rFonts w:ascii="Comfortaa" w:eastAsia="Times New Roman" w:hAnsi="Comfortaa" w:cs="Times New Roman"/>
          <w:spacing w:val="8"/>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39"/>
          <w:w w:val="9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30"/>
          <w:sz w:val="24"/>
          <w:szCs w:val="24"/>
        </w:rPr>
        <w:t xml:space="preserve"> </w:t>
      </w:r>
      <w:r>
        <w:rPr>
          <w:rFonts w:ascii="Comfortaa" w:eastAsia="Times New Roman" w:hAnsi="Comfortaa" w:cs="Times New Roman"/>
          <w:spacing w:val="-1"/>
          <w:sz w:val="24"/>
          <w:szCs w:val="24"/>
        </w:rPr>
        <w:t>if</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letter</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is</w:t>
      </w:r>
      <w:r>
        <w:rPr>
          <w:rFonts w:ascii="Comfortaa" w:eastAsia="Times New Roman" w:hAnsi="Comfortaa" w:cs="Times New Roman"/>
          <w:spacing w:val="30"/>
          <w:sz w:val="24"/>
          <w:szCs w:val="24"/>
        </w:rPr>
        <w:t xml:space="preserve"> </w:t>
      </w:r>
      <w:r>
        <w:rPr>
          <w:rFonts w:ascii="Comfortaa" w:eastAsia="Times New Roman" w:hAnsi="Comfortaa" w:cs="Times New Roman"/>
          <w:spacing w:val="-1"/>
          <w:sz w:val="24"/>
          <w:szCs w:val="24"/>
        </w:rPr>
        <w:t>not</w:t>
      </w:r>
      <w:r>
        <w:rPr>
          <w:rFonts w:ascii="Comfortaa" w:eastAsia="Times New Roman" w:hAnsi="Comfortaa" w:cs="Times New Roman"/>
          <w:spacing w:val="28"/>
          <w:sz w:val="24"/>
          <w:szCs w:val="24"/>
        </w:rPr>
        <w:t xml:space="preserve"> </w:t>
      </w:r>
      <w:r>
        <w:rPr>
          <w:rFonts w:ascii="Comfortaa" w:eastAsia="Times New Roman" w:hAnsi="Comfortaa" w:cs="Times New Roman"/>
          <w:spacing w:val="-1"/>
          <w:sz w:val="24"/>
          <w:szCs w:val="24"/>
        </w:rPr>
        <w:t>returned</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through</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30"/>
          <w:sz w:val="24"/>
          <w:szCs w:val="24"/>
        </w:rPr>
        <w:t xml:space="preserve"> </w:t>
      </w:r>
      <w:r>
        <w:rPr>
          <w:rFonts w:ascii="Comfortaa" w:eastAsia="Times New Roman" w:hAnsi="Comfortaa" w:cs="Times New Roman"/>
          <w:spacing w:val="-1"/>
          <w:sz w:val="24"/>
          <w:szCs w:val="24"/>
        </w:rPr>
        <w:t>post</w:t>
      </w:r>
      <w:r>
        <w:rPr>
          <w:rFonts w:ascii="Comfortaa" w:eastAsia="Times New Roman" w:hAnsi="Comfortaa" w:cs="Times New Roman"/>
          <w:spacing w:val="28"/>
          <w:sz w:val="24"/>
          <w:szCs w:val="24"/>
        </w:rPr>
        <w:t xml:space="preserve"> </w:t>
      </w:r>
      <w:r>
        <w:rPr>
          <w:rFonts w:ascii="Comfortaa" w:eastAsia="Times New Roman" w:hAnsi="Comfortaa" w:cs="Times New Roman"/>
          <w:spacing w:val="-1"/>
          <w:sz w:val="24"/>
          <w:szCs w:val="24"/>
        </w:rPr>
        <w:t>undelivered,</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such</w:t>
      </w:r>
      <w:r>
        <w:rPr>
          <w:rFonts w:ascii="Comfortaa" w:eastAsia="Times New Roman" w:hAnsi="Comfortaa" w:cs="Times New Roman"/>
          <w:spacing w:val="57"/>
          <w:w w:val="99"/>
          <w:sz w:val="24"/>
          <w:szCs w:val="24"/>
        </w:rPr>
        <w:t xml:space="preserve"> </w:t>
      </w:r>
      <w:r>
        <w:rPr>
          <w:rFonts w:ascii="Comfortaa" w:eastAsia="Times New Roman" w:hAnsi="Comfortaa" w:cs="Times New Roman"/>
          <w:spacing w:val="-1"/>
          <w:sz w:val="24"/>
          <w:szCs w:val="24"/>
        </w:rPr>
        <w:t>notice</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communication</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24"/>
          <w:sz w:val="24"/>
          <w:szCs w:val="24"/>
        </w:rPr>
        <w:t xml:space="preserve"> </w:t>
      </w:r>
      <w:r>
        <w:rPr>
          <w:rFonts w:ascii="Comfortaa" w:eastAsia="Times New Roman" w:hAnsi="Comfortaa" w:cs="Times New Roman"/>
          <w:sz w:val="24"/>
          <w:szCs w:val="24"/>
        </w:rPr>
        <w:t>be</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deemed</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for</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purpose</w:t>
      </w:r>
      <w:r>
        <w:rPr>
          <w:rFonts w:ascii="Comfortaa" w:eastAsia="Times New Roman" w:hAnsi="Comfortaa" w:cs="Times New Roman"/>
          <w:spacing w:val="24"/>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have</w:t>
      </w:r>
      <w:r>
        <w:rPr>
          <w:rFonts w:ascii="Comfortaa" w:eastAsia="Times New Roman" w:hAnsi="Comfortaa" w:cs="Times New Roman"/>
          <w:spacing w:val="48"/>
          <w:w w:val="99"/>
          <w:sz w:val="24"/>
          <w:szCs w:val="24"/>
        </w:rPr>
        <w:t xml:space="preserve"> </w:t>
      </w:r>
      <w:r>
        <w:rPr>
          <w:rFonts w:ascii="Comfortaa" w:eastAsia="Times New Roman" w:hAnsi="Comfortaa" w:cs="Times New Roman"/>
          <w:spacing w:val="-1"/>
          <w:sz w:val="24"/>
          <w:szCs w:val="24"/>
        </w:rPr>
        <w:t>been</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given</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made</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time</w:t>
      </w:r>
      <w:r>
        <w:rPr>
          <w:rFonts w:ascii="Comfortaa" w:eastAsia="Times New Roman" w:hAnsi="Comfortaa" w:cs="Times New Roman"/>
          <w:spacing w:val="19"/>
          <w:sz w:val="24"/>
          <w:szCs w:val="24"/>
        </w:rPr>
        <w:t xml:space="preserve"> </w:t>
      </w:r>
      <w:r>
        <w:rPr>
          <w:rFonts w:ascii="Comfortaa" w:eastAsia="Times New Roman" w:hAnsi="Comfortaa" w:cs="Times New Roman"/>
          <w:sz w:val="24"/>
          <w:szCs w:val="24"/>
        </w:rPr>
        <w:t>at</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which</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letter</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would</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ordinary</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course</w:t>
      </w:r>
      <w:r>
        <w:rPr>
          <w:rFonts w:ascii="Comfortaa" w:eastAsia="Times New Roman" w:hAnsi="Comfortaa" w:cs="Times New Roman"/>
          <w:spacing w:val="20"/>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49"/>
          <w:w w:val="99"/>
          <w:sz w:val="24"/>
          <w:szCs w:val="24"/>
        </w:rPr>
        <w:t xml:space="preserve"> </w:t>
      </w:r>
      <w:r>
        <w:rPr>
          <w:rFonts w:ascii="Comfortaa" w:eastAsia="Times New Roman" w:hAnsi="Comfortaa" w:cs="Times New Roman"/>
          <w:spacing w:val="-1"/>
          <w:sz w:val="24"/>
          <w:szCs w:val="24"/>
        </w:rPr>
        <w:t>post</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have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been</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delivered.</w:t>
      </w:r>
    </w:p>
    <w:p w14:paraId="0F7BEA24" w14:textId="77777777" w:rsidR="00D16C32" w:rsidRDefault="00D16C32" w:rsidP="00D16C32">
      <w:pPr>
        <w:spacing w:before="81" w:after="120" w:line="240" w:lineRule="auto"/>
        <w:ind w:left="226"/>
        <w:jc w:val="both"/>
        <w:rPr>
          <w:rFonts w:ascii="Comfortaa" w:eastAsia="Times New Roman" w:hAnsi="Comfortaa" w:cs="Times New Roman"/>
          <w:b/>
          <w:bCs/>
          <w:sz w:val="24"/>
          <w:szCs w:val="24"/>
        </w:rPr>
      </w:pPr>
      <w:r>
        <w:rPr>
          <w:rFonts w:ascii="Comfortaa" w:eastAsia="Times New Roman" w:hAnsi="Comfortaa" w:cs="Times New Roman"/>
          <w:b/>
          <w:bCs/>
          <w:sz w:val="24"/>
          <w:szCs w:val="24"/>
        </w:rPr>
        <w:t>Law of Contract</w:t>
      </w:r>
    </w:p>
    <w:p w14:paraId="1FD2135D"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considered</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as</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made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Botswana</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subject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3"/>
          <w:w w:val="99"/>
          <w:sz w:val="24"/>
          <w:szCs w:val="24"/>
        </w:rPr>
        <w:t xml:space="preserve"> </w:t>
      </w:r>
      <w:r>
        <w:rPr>
          <w:rFonts w:ascii="Comfortaa" w:eastAsia="Times New Roman" w:hAnsi="Comfortaa" w:cs="Times New Roman"/>
          <w:spacing w:val="-1"/>
          <w:sz w:val="24"/>
          <w:szCs w:val="24"/>
        </w:rPr>
        <w:t>law</w:t>
      </w:r>
      <w:r>
        <w:rPr>
          <w:rFonts w:ascii="Comfortaa" w:eastAsia="Times New Roman" w:hAnsi="Comfortaa" w:cs="Times New Roman"/>
          <w:spacing w:val="-8"/>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Botswana.</w:t>
      </w:r>
    </w:p>
    <w:p w14:paraId="593D97AC" w14:textId="77777777" w:rsidR="00D16C32" w:rsidRDefault="00D16C32" w:rsidP="00D16C32">
      <w:pPr>
        <w:spacing w:before="81" w:after="120" w:line="240" w:lineRule="auto"/>
        <w:ind w:left="226"/>
        <w:jc w:val="both"/>
        <w:rPr>
          <w:rFonts w:ascii="Comfortaa" w:eastAsia="Times New Roman" w:hAnsi="Comfortaa" w:cs="Times New Roman"/>
          <w:b/>
          <w:bCs/>
          <w:sz w:val="24"/>
          <w:szCs w:val="24"/>
        </w:rPr>
      </w:pPr>
      <w:r>
        <w:rPr>
          <w:rFonts w:ascii="Comfortaa" w:eastAsia="Times New Roman" w:hAnsi="Comfortaa" w:cs="Times New Roman"/>
          <w:b/>
          <w:bCs/>
          <w:sz w:val="24"/>
          <w:szCs w:val="24"/>
        </w:rPr>
        <w:t>Transfer and assignment</w:t>
      </w:r>
    </w:p>
    <w:p w14:paraId="2AF086DD" w14:textId="77777777" w:rsidR="00D16C32" w:rsidRDefault="00D16C32" w:rsidP="007020DA">
      <w:pPr>
        <w:widowControl w:val="0"/>
        <w:numPr>
          <w:ilvl w:val="0"/>
          <w:numId w:val="9"/>
        </w:numPr>
        <w:tabs>
          <w:tab w:val="left" w:pos="893"/>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not</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give,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bargain,</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sell,</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assign,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sublet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otherwise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dispose</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0"/>
          <w:w w:val="99"/>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part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thereof</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benefit</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advantage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part</w:t>
      </w:r>
      <w:r>
        <w:rPr>
          <w:rFonts w:ascii="Comfortaa" w:eastAsia="Times New Roman" w:hAnsi="Comfortaa" w:cs="Times New Roman"/>
          <w:spacing w:val="65"/>
          <w:w w:val="99"/>
          <w:sz w:val="24"/>
          <w:szCs w:val="24"/>
        </w:rPr>
        <w:t xml:space="preserve"> </w:t>
      </w:r>
      <w:r>
        <w:rPr>
          <w:rFonts w:ascii="Comfortaa" w:eastAsia="Times New Roman" w:hAnsi="Comfortaa" w:cs="Times New Roman"/>
          <w:spacing w:val="-1"/>
          <w:sz w:val="24"/>
          <w:szCs w:val="24"/>
        </w:rPr>
        <w:t>thereof</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without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previous</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consent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writing</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Procuring Entity.</w:t>
      </w:r>
    </w:p>
    <w:p w14:paraId="68729CE8" w14:textId="77777777" w:rsidR="00D16C32" w:rsidRDefault="00D16C32" w:rsidP="00D16C32">
      <w:pPr>
        <w:spacing w:before="81" w:after="120" w:line="240" w:lineRule="auto"/>
        <w:ind w:left="226"/>
        <w:jc w:val="both"/>
        <w:rPr>
          <w:rFonts w:ascii="Comfortaa" w:eastAsia="Times New Roman" w:hAnsi="Comfortaa" w:cs="Times New Roman"/>
          <w:b/>
          <w:bCs/>
          <w:sz w:val="24"/>
          <w:szCs w:val="24"/>
        </w:rPr>
      </w:pPr>
      <w:r>
        <w:rPr>
          <w:rFonts w:ascii="Comfortaa" w:eastAsia="Times New Roman" w:hAnsi="Comfortaa" w:cs="Times New Roman"/>
          <w:b/>
          <w:bCs/>
          <w:sz w:val="24"/>
          <w:szCs w:val="24"/>
        </w:rPr>
        <w:t>Warranty</w:t>
      </w:r>
    </w:p>
    <w:p w14:paraId="0FFA5B35"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The</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warrants</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all</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material</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services</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delivered</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free</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from</w:t>
      </w:r>
      <w:r>
        <w:rPr>
          <w:rFonts w:ascii="Comfortaa" w:eastAsia="Times New Roman" w:hAnsi="Comfortaa" w:cs="Times New Roman"/>
          <w:spacing w:val="81"/>
          <w:w w:val="99"/>
          <w:sz w:val="24"/>
          <w:szCs w:val="24"/>
        </w:rPr>
        <w:t xml:space="preserve"> </w:t>
      </w:r>
      <w:r>
        <w:rPr>
          <w:rFonts w:ascii="Comfortaa" w:eastAsia="Times New Roman" w:hAnsi="Comfortaa" w:cs="Times New Roman"/>
          <w:spacing w:val="-1"/>
          <w:sz w:val="24"/>
          <w:szCs w:val="24"/>
        </w:rPr>
        <w:t>defect</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material</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workmanship</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this</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warranty</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survive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inspection,</w:t>
      </w:r>
      <w:r>
        <w:rPr>
          <w:rFonts w:ascii="Comfortaa" w:eastAsia="Times New Roman" w:hAnsi="Comfortaa" w:cs="Times New Roman"/>
          <w:spacing w:val="45"/>
          <w:w w:val="99"/>
          <w:sz w:val="24"/>
          <w:szCs w:val="24"/>
        </w:rPr>
        <w:t xml:space="preserve"> </w:t>
      </w:r>
      <w:r>
        <w:rPr>
          <w:rFonts w:ascii="Comfortaa" w:eastAsia="Times New Roman" w:hAnsi="Comfortaa" w:cs="Times New Roman"/>
          <w:spacing w:val="-1"/>
          <w:sz w:val="24"/>
          <w:szCs w:val="24"/>
        </w:rPr>
        <w:t>delivery,</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acceptance</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payment</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material</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services.</w:t>
      </w:r>
    </w:p>
    <w:p w14:paraId="1289BB73" w14:textId="77777777" w:rsidR="00D16C32" w:rsidRDefault="00D16C32" w:rsidP="00D16C32">
      <w:pPr>
        <w:widowControl w:val="0"/>
        <w:tabs>
          <w:tab w:val="left" w:pos="894"/>
        </w:tabs>
        <w:spacing w:before="78" w:after="120" w:line="240" w:lineRule="auto"/>
        <w:ind w:left="226"/>
        <w:jc w:val="both"/>
        <w:rPr>
          <w:rFonts w:ascii="Comfortaa" w:eastAsia="Times New Roman" w:hAnsi="Comfortaa" w:cs="Times New Roman"/>
          <w:b/>
          <w:sz w:val="24"/>
          <w:szCs w:val="24"/>
        </w:rPr>
      </w:pPr>
      <w:r>
        <w:rPr>
          <w:rFonts w:ascii="Comfortaa" w:eastAsia="Times New Roman" w:hAnsi="Comfortaa" w:cs="Times New Roman"/>
          <w:b/>
          <w:sz w:val="24"/>
          <w:szCs w:val="24"/>
        </w:rPr>
        <w:t>Insurance</w:t>
      </w:r>
    </w:p>
    <w:p w14:paraId="48E8F149"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z w:val="24"/>
          <w:szCs w:val="24"/>
          <w:lang w:val="en-US"/>
        </w:rPr>
        <w:t>The Articles supplied under the Contract shall be fully insured against loss or damage incidental to manufacture or acquisition, transportation, storage, and delivery, in accordance with the applicable Incoterms or in the manner specified in the Contract Data.</w:t>
      </w:r>
    </w:p>
    <w:p w14:paraId="2B7D5470" w14:textId="77777777" w:rsidR="00D16C32" w:rsidRDefault="00D16C32" w:rsidP="00D16C32">
      <w:pPr>
        <w:spacing w:before="81" w:after="120" w:line="240" w:lineRule="auto"/>
        <w:ind w:left="226"/>
        <w:jc w:val="both"/>
        <w:rPr>
          <w:rFonts w:ascii="Comfortaa" w:eastAsia="Times New Roman" w:hAnsi="Comfortaa" w:cs="Times New Roman"/>
          <w:b/>
          <w:bCs/>
          <w:sz w:val="24"/>
          <w:szCs w:val="24"/>
        </w:rPr>
      </w:pPr>
      <w:r>
        <w:rPr>
          <w:rFonts w:ascii="Comfortaa" w:eastAsia="Times New Roman" w:hAnsi="Comfortaa" w:cs="Times New Roman"/>
          <w:b/>
          <w:bCs/>
          <w:sz w:val="24"/>
          <w:szCs w:val="24"/>
        </w:rPr>
        <w:lastRenderedPageBreak/>
        <w:t>Quality</w:t>
      </w:r>
    </w:p>
    <w:p w14:paraId="021D1B24"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The</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delivered</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8"/>
          <w:sz w:val="24"/>
          <w:szCs w:val="24"/>
        </w:rPr>
        <w:t xml:space="preserve"> </w:t>
      </w:r>
      <w:r>
        <w:rPr>
          <w:rFonts w:ascii="Comfortaa" w:eastAsia="Times New Roman" w:hAnsi="Comfortaa" w:cs="Times New Roman"/>
          <w:sz w:val="24"/>
          <w:szCs w:val="24"/>
        </w:rPr>
        <w:t>be</w:t>
      </w:r>
      <w:r>
        <w:rPr>
          <w:rFonts w:ascii="Comfortaa" w:eastAsia="Times New Roman" w:hAnsi="Comfortaa" w:cs="Times New Roman"/>
          <w:spacing w:val="19"/>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quality,</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standard</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specification</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described</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46"/>
          <w:w w:val="9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48"/>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where</w:t>
      </w:r>
      <w:r>
        <w:rPr>
          <w:rFonts w:ascii="Comfortaa" w:eastAsia="Times New Roman" w:hAnsi="Comfortaa" w:cs="Times New Roman"/>
          <w:spacing w:val="48"/>
          <w:sz w:val="24"/>
          <w:szCs w:val="24"/>
        </w:rPr>
        <w:t xml:space="preserve"> </w:t>
      </w:r>
      <w:r>
        <w:rPr>
          <w:rFonts w:ascii="Comfortaa" w:eastAsia="Times New Roman" w:hAnsi="Comfortaa" w:cs="Times New Roman"/>
          <w:spacing w:val="-1"/>
          <w:sz w:val="24"/>
          <w:szCs w:val="24"/>
        </w:rPr>
        <w:t>samples</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form</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part</w:t>
      </w:r>
      <w:r>
        <w:rPr>
          <w:rFonts w:ascii="Comfortaa" w:eastAsia="Times New Roman" w:hAnsi="Comfortaa" w:cs="Times New Roman"/>
          <w:spacing w:val="48"/>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8"/>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48"/>
          <w:sz w:val="24"/>
          <w:szCs w:val="24"/>
        </w:rPr>
        <w:t xml:space="preserve"> </w:t>
      </w:r>
      <w:r>
        <w:rPr>
          <w:rFonts w:ascii="Comfortaa" w:eastAsia="Times New Roman" w:hAnsi="Comfortaa" w:cs="Times New Roman"/>
          <w:spacing w:val="-1"/>
          <w:sz w:val="24"/>
          <w:szCs w:val="24"/>
        </w:rPr>
        <w:t>all</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respects</w:t>
      </w:r>
      <w:r>
        <w:rPr>
          <w:rFonts w:ascii="Comfortaa" w:eastAsia="Times New Roman" w:hAnsi="Comfortaa" w:cs="Times New Roman"/>
          <w:spacing w:val="56"/>
          <w:w w:val="99"/>
          <w:sz w:val="24"/>
          <w:szCs w:val="24"/>
        </w:rPr>
        <w:t xml:space="preserve"> </w:t>
      </w:r>
      <w:r>
        <w:rPr>
          <w:rFonts w:ascii="Comfortaa" w:eastAsia="Times New Roman" w:hAnsi="Comfortaa" w:cs="Times New Roman"/>
          <w:spacing w:val="-1"/>
          <w:sz w:val="24"/>
          <w:szCs w:val="24"/>
        </w:rPr>
        <w:t>conform</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sample.</w:t>
      </w:r>
    </w:p>
    <w:p w14:paraId="31A6EE60"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All</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materials,</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workmanship</w:t>
      </w:r>
      <w:r>
        <w:rPr>
          <w:rFonts w:ascii="Comfortaa" w:eastAsia="Times New Roman" w:hAnsi="Comfortaa" w:cs="Times New Roman"/>
          <w:spacing w:val="3"/>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services</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covered</w:t>
      </w:r>
      <w:r>
        <w:rPr>
          <w:rFonts w:ascii="Comfortaa" w:eastAsia="Times New Roman" w:hAnsi="Comfortaa" w:cs="Times New Roman"/>
          <w:spacing w:val="2"/>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this</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4"/>
          <w:sz w:val="24"/>
          <w:szCs w:val="24"/>
        </w:rPr>
        <w:t xml:space="preserve"> </w:t>
      </w:r>
      <w:r>
        <w:rPr>
          <w:rFonts w:ascii="Comfortaa" w:eastAsia="Times New Roman" w:hAnsi="Comfortaa" w:cs="Times New Roman"/>
          <w:sz w:val="24"/>
          <w:szCs w:val="24"/>
        </w:rPr>
        <w:t>be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3"/>
          <w:w w:val="99"/>
          <w:sz w:val="24"/>
          <w:szCs w:val="24"/>
        </w:rPr>
        <w:t xml:space="preserve"> </w:t>
      </w:r>
      <w:r>
        <w:rPr>
          <w:rFonts w:ascii="Comfortaa" w:eastAsia="Times New Roman" w:hAnsi="Comfortaa" w:cs="Times New Roman"/>
          <w:spacing w:val="-1"/>
          <w:sz w:val="24"/>
          <w:szCs w:val="24"/>
        </w:rPr>
        <w:t>subject</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Procuring Entity’s</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inspection</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test</w:t>
      </w:r>
      <w:r>
        <w:rPr>
          <w:rFonts w:ascii="Comfortaa" w:eastAsia="Times New Roman" w:hAnsi="Comfortaa" w:cs="Times New Roman"/>
          <w:spacing w:val="9"/>
          <w:sz w:val="24"/>
          <w:szCs w:val="24"/>
        </w:rPr>
        <w:t xml:space="preserve"> </w:t>
      </w:r>
      <w:r>
        <w:rPr>
          <w:rFonts w:ascii="Comfortaa" w:eastAsia="Times New Roman" w:hAnsi="Comfortaa" w:cs="Times New Roman"/>
          <w:sz w:val="24"/>
          <w:szCs w:val="24"/>
        </w:rPr>
        <w:t>all</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times</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before,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during</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after</w:t>
      </w:r>
      <w:r>
        <w:rPr>
          <w:rFonts w:ascii="Comfortaa" w:eastAsia="Times New Roman" w:hAnsi="Comfortaa" w:cs="Times New Roman"/>
          <w:spacing w:val="36"/>
          <w:w w:val="99"/>
          <w:sz w:val="24"/>
          <w:szCs w:val="24"/>
        </w:rPr>
        <w:t xml:space="preserve"> </w:t>
      </w:r>
      <w:r>
        <w:rPr>
          <w:rFonts w:ascii="Comfortaa" w:eastAsia="Times New Roman" w:hAnsi="Comfortaa" w:cs="Times New Roman"/>
          <w:spacing w:val="-1"/>
          <w:sz w:val="24"/>
          <w:szCs w:val="24"/>
        </w:rPr>
        <w:t>manufacture.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furnish</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without</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extra</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charge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all</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reasonable</w:t>
      </w:r>
      <w:r>
        <w:rPr>
          <w:rFonts w:ascii="Comfortaa" w:eastAsia="Times New Roman" w:hAnsi="Comfortaa" w:cs="Times New Roman"/>
          <w:spacing w:val="54"/>
          <w:w w:val="99"/>
          <w:sz w:val="24"/>
          <w:szCs w:val="24"/>
        </w:rPr>
        <w:t xml:space="preserve"> </w:t>
      </w:r>
      <w:r>
        <w:rPr>
          <w:rFonts w:ascii="Comfortaa" w:eastAsia="Times New Roman" w:hAnsi="Comfortaa" w:cs="Times New Roman"/>
          <w:spacing w:val="-1"/>
          <w:sz w:val="24"/>
          <w:szCs w:val="24"/>
        </w:rPr>
        <w:t>facilities</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assistance</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for</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safe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convenient</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inspection</w:t>
      </w:r>
      <w:r>
        <w:rPr>
          <w:rFonts w:ascii="Comfortaa" w:eastAsia="Times New Roman" w:hAnsi="Comfortaa" w:cs="Times New Roman"/>
          <w:spacing w:val="2"/>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test</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required</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58"/>
          <w:w w:val="99"/>
          <w:sz w:val="24"/>
          <w:szCs w:val="24"/>
        </w:rPr>
        <w:t xml:space="preserve"> </w:t>
      </w:r>
      <w:r>
        <w:rPr>
          <w:rFonts w:ascii="Comfortaa" w:eastAsia="Times New Roman" w:hAnsi="Comfortaa" w:cs="Times New Roman"/>
          <w:spacing w:val="-1"/>
          <w:sz w:val="24"/>
          <w:szCs w:val="24"/>
        </w:rPr>
        <w:t>appointed</w:t>
      </w:r>
      <w:r>
        <w:rPr>
          <w:rFonts w:ascii="Comfortaa" w:eastAsia="Times New Roman" w:hAnsi="Comfortaa" w:cs="Times New Roman"/>
          <w:spacing w:val="44"/>
          <w:sz w:val="24"/>
          <w:szCs w:val="24"/>
        </w:rPr>
        <w:t xml:space="preserve"> </w:t>
      </w:r>
      <w:r>
        <w:rPr>
          <w:rFonts w:ascii="Comfortaa" w:eastAsia="Times New Roman" w:hAnsi="Comfortaa" w:cs="Times New Roman"/>
          <w:spacing w:val="-1"/>
          <w:sz w:val="24"/>
          <w:szCs w:val="24"/>
        </w:rPr>
        <w:t>Inspectors.</w:t>
      </w:r>
      <w:r>
        <w:rPr>
          <w:rFonts w:ascii="Comfortaa" w:eastAsia="Times New Roman" w:hAnsi="Comfortaa" w:cs="Times New Roman"/>
          <w:spacing w:val="36"/>
          <w:sz w:val="24"/>
          <w:szCs w:val="24"/>
        </w:rPr>
        <w:t xml:space="preserve"> </w:t>
      </w:r>
      <w:r>
        <w:rPr>
          <w:rFonts w:ascii="Comfortaa" w:eastAsia="Times New Roman" w:hAnsi="Comfortaa" w:cs="Times New Roman"/>
          <w:spacing w:val="-1"/>
          <w:sz w:val="24"/>
          <w:szCs w:val="24"/>
        </w:rPr>
        <w:t>Such</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inspections</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may</w:t>
      </w:r>
      <w:r>
        <w:rPr>
          <w:rFonts w:ascii="Comfortaa" w:eastAsia="Times New Roman" w:hAnsi="Comfortaa" w:cs="Times New Roman"/>
          <w:spacing w:val="45"/>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carried</w:t>
      </w:r>
      <w:r>
        <w:rPr>
          <w:rFonts w:ascii="Comfortaa" w:eastAsia="Times New Roman" w:hAnsi="Comfortaa" w:cs="Times New Roman"/>
          <w:spacing w:val="45"/>
          <w:sz w:val="24"/>
          <w:szCs w:val="24"/>
        </w:rPr>
        <w:t xml:space="preserve"> </w:t>
      </w:r>
      <w:r>
        <w:rPr>
          <w:rFonts w:ascii="Comfortaa" w:eastAsia="Times New Roman" w:hAnsi="Comfortaa" w:cs="Times New Roman"/>
          <w:spacing w:val="-1"/>
          <w:sz w:val="24"/>
          <w:szCs w:val="24"/>
        </w:rPr>
        <w:t>out</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on</w:t>
      </w:r>
      <w:r>
        <w:rPr>
          <w:rFonts w:ascii="Comfortaa" w:eastAsia="Times New Roman" w:hAnsi="Comfortaa" w:cs="Times New Roman"/>
          <w:spacing w:val="4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Provider’s</w:t>
      </w:r>
      <w:r>
        <w:rPr>
          <w:rFonts w:ascii="Comfortaa" w:eastAsia="Times New Roman" w:hAnsi="Comfortaa" w:cs="Times New Roman"/>
          <w:spacing w:val="48"/>
          <w:w w:val="99"/>
          <w:sz w:val="24"/>
          <w:szCs w:val="24"/>
        </w:rPr>
        <w:t xml:space="preserve"> </w:t>
      </w:r>
      <w:r>
        <w:rPr>
          <w:rFonts w:ascii="Comfortaa" w:eastAsia="Times New Roman" w:hAnsi="Comfortaa" w:cs="Times New Roman"/>
          <w:spacing w:val="-1"/>
          <w:sz w:val="24"/>
          <w:szCs w:val="24"/>
        </w:rPr>
        <w:t>premises</w:t>
      </w:r>
      <w:r>
        <w:rPr>
          <w:rFonts w:ascii="Comfortaa" w:eastAsia="Times New Roman" w:hAnsi="Comfortaa" w:cs="Times New Roman"/>
          <w:spacing w:val="-5"/>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such</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other</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place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as</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deemed</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appropriate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Inspectors.</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40"/>
          <w:w w:val="99"/>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have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right</w:t>
      </w:r>
      <w:r>
        <w:rPr>
          <w:rFonts w:ascii="Comfortaa" w:eastAsia="Times New Roman" w:hAnsi="Comfortaa" w:cs="Times New Roman"/>
          <w:spacing w:val="9"/>
          <w:sz w:val="24"/>
          <w:szCs w:val="24"/>
        </w:rPr>
        <w:t xml:space="preserve"> </w:t>
      </w:r>
      <w:r>
        <w:rPr>
          <w:rFonts w:ascii="Comfortaa" w:eastAsia="Times New Roman" w:hAnsi="Comfortaa" w:cs="Times New Roman"/>
          <w:sz w:val="24"/>
          <w:szCs w:val="24"/>
        </w:rPr>
        <w:t>to</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reject</w:t>
      </w:r>
      <w:r>
        <w:rPr>
          <w:rFonts w:ascii="Comfortaa" w:eastAsia="Times New Roman" w:hAnsi="Comfortaa" w:cs="Times New Roman"/>
          <w:spacing w:val="8"/>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its</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discretion,</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require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correction</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57"/>
          <w:w w:val="99"/>
          <w:sz w:val="24"/>
          <w:szCs w:val="24"/>
        </w:rPr>
        <w:t xml:space="preserve"> </w:t>
      </w:r>
      <w:r>
        <w:rPr>
          <w:rFonts w:ascii="Comfortaa" w:eastAsia="Times New Roman" w:hAnsi="Comfortaa" w:cs="Times New Roman"/>
          <w:spacing w:val="-1"/>
          <w:sz w:val="24"/>
          <w:szCs w:val="24"/>
        </w:rPr>
        <w:t>replacement</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materials,</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workmanship</w:t>
      </w:r>
      <w:r>
        <w:rPr>
          <w:rFonts w:ascii="Comfortaa" w:eastAsia="Times New Roman" w:hAnsi="Comfortaa" w:cs="Times New Roman"/>
          <w:spacing w:val="-4"/>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services</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which</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are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defective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3"/>
          <w:sz w:val="24"/>
          <w:szCs w:val="24"/>
        </w:rPr>
        <w:t xml:space="preserve"> </w:t>
      </w:r>
      <w:r>
        <w:rPr>
          <w:rFonts w:ascii="Comfortaa" w:eastAsia="Times New Roman" w:hAnsi="Comfortaa" w:cs="Times New Roman"/>
          <w:sz w:val="24"/>
          <w:szCs w:val="24"/>
        </w:rPr>
        <w:t>do</w:t>
      </w:r>
      <w:r>
        <w:rPr>
          <w:rFonts w:ascii="Comfortaa" w:eastAsia="Times New Roman" w:hAnsi="Comfortaa" w:cs="Times New Roman"/>
          <w:spacing w:val="59"/>
          <w:w w:val="99"/>
          <w:sz w:val="24"/>
          <w:szCs w:val="24"/>
        </w:rPr>
        <w:t xml:space="preserve"> </w:t>
      </w:r>
      <w:r>
        <w:rPr>
          <w:rFonts w:ascii="Comfortaa" w:eastAsia="Times New Roman" w:hAnsi="Comfortaa" w:cs="Times New Roman"/>
          <w:spacing w:val="-1"/>
          <w:sz w:val="24"/>
          <w:szCs w:val="24"/>
        </w:rPr>
        <w:t>not conform to the</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specified</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requirements</w:t>
      </w:r>
      <w:r>
        <w:rPr>
          <w:rFonts w:ascii="Comfortaa" w:eastAsia="Times New Roman" w:hAnsi="Comfortaa" w:cs="Times New Roman"/>
          <w:sz w:val="24"/>
          <w:szCs w:val="24"/>
        </w:rPr>
        <w:t xml:space="preserve"> of</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this Contract.</w:t>
      </w:r>
      <w:r>
        <w:rPr>
          <w:rFonts w:ascii="Comfortaa" w:eastAsia="Times New Roman" w:hAnsi="Comfortaa" w:cs="Times New Roman"/>
          <w:spacing w:val="51"/>
          <w:sz w:val="24"/>
          <w:szCs w:val="24"/>
        </w:rPr>
        <w:t xml:space="preserve"> </w:t>
      </w:r>
      <w:r>
        <w:rPr>
          <w:rFonts w:ascii="Comfortaa" w:eastAsia="Times New Roman" w:hAnsi="Comfortaa" w:cs="Times New Roman"/>
          <w:spacing w:val="-1"/>
          <w:sz w:val="24"/>
          <w:szCs w:val="24"/>
        </w:rPr>
        <w:t>All rejects</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 xml:space="preserve">held </w:t>
      </w:r>
      <w:r>
        <w:rPr>
          <w:rFonts w:ascii="Comfortaa" w:eastAsia="Times New Roman" w:hAnsi="Comfortaa" w:cs="Times New Roman"/>
          <w:sz w:val="24"/>
          <w:szCs w:val="24"/>
        </w:rPr>
        <w:t>at</w:t>
      </w:r>
      <w:r>
        <w:rPr>
          <w:rFonts w:ascii="Comfortaa" w:eastAsia="Times New Roman" w:hAnsi="Comfortaa" w:cs="Times New Roman"/>
          <w:spacing w:val="47"/>
          <w:w w:val="99"/>
          <w:sz w:val="24"/>
          <w:szCs w:val="24"/>
        </w:rPr>
        <w:t xml:space="preserve"> </w:t>
      </w:r>
      <w:r>
        <w:rPr>
          <w:rFonts w:ascii="Comfortaa" w:eastAsia="Times New Roman" w:hAnsi="Comfortaa" w:cs="Times New Roman"/>
          <w:spacing w:val="-1"/>
          <w:sz w:val="24"/>
          <w:szCs w:val="24"/>
        </w:rPr>
        <w:t>the Provider’s</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risk</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expense</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including</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all</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transportation and</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handling costs</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until</w:t>
      </w:r>
      <w:r>
        <w:rPr>
          <w:rFonts w:ascii="Comfortaa" w:eastAsia="Times New Roman" w:hAnsi="Comfortaa" w:cs="Times New Roman"/>
          <w:spacing w:val="50"/>
          <w:w w:val="99"/>
          <w:sz w:val="24"/>
          <w:szCs w:val="24"/>
        </w:rPr>
        <w:t xml:space="preserve"> </w:t>
      </w:r>
      <w:r>
        <w:rPr>
          <w:rFonts w:ascii="Comfortaa" w:eastAsia="Times New Roman" w:hAnsi="Comfortaa" w:cs="Times New Roman"/>
          <w:spacing w:val="-1"/>
          <w:sz w:val="24"/>
          <w:szCs w:val="24"/>
        </w:rPr>
        <w:t>returned</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collected</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37"/>
          <w:sz w:val="24"/>
          <w:szCs w:val="24"/>
        </w:rPr>
        <w:t xml:space="preserve"> </w:t>
      </w:r>
      <w:r>
        <w:rPr>
          <w:rFonts w:ascii="Comfortaa" w:eastAsia="Times New Roman" w:hAnsi="Comfortaa" w:cs="Times New Roman"/>
          <w:spacing w:val="-1"/>
          <w:sz w:val="24"/>
          <w:szCs w:val="24"/>
        </w:rPr>
        <w:t>All</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rejects</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8"/>
          <w:sz w:val="24"/>
          <w:szCs w:val="24"/>
        </w:rPr>
        <w:t xml:space="preserve"> </w:t>
      </w:r>
      <w:r>
        <w:rPr>
          <w:rFonts w:ascii="Comfortaa" w:eastAsia="Times New Roman" w:hAnsi="Comfortaa" w:cs="Times New Roman"/>
          <w:sz w:val="24"/>
          <w:szCs w:val="24"/>
        </w:rPr>
        <w:t>be</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replaced</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rectified</w:t>
      </w:r>
      <w:r>
        <w:rPr>
          <w:rFonts w:ascii="Comfortaa" w:eastAsia="Times New Roman" w:hAnsi="Comfortaa" w:cs="Times New Roman"/>
          <w:spacing w:val="67"/>
          <w:w w:val="99"/>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made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good</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Provider’s</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expense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within</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replacement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period</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full</w:t>
      </w:r>
      <w:r>
        <w:rPr>
          <w:rFonts w:ascii="Comfortaa" w:eastAsia="Times New Roman" w:hAnsi="Comfortaa" w:cs="Times New Roman"/>
          <w:spacing w:val="52"/>
          <w:w w:val="99"/>
          <w:sz w:val="24"/>
          <w:szCs w:val="24"/>
        </w:rPr>
        <w:t xml:space="preserve"> </w:t>
      </w:r>
      <w:r>
        <w:rPr>
          <w:rFonts w:ascii="Comfortaa" w:eastAsia="Times New Roman" w:hAnsi="Comfortaa" w:cs="Times New Roman"/>
          <w:spacing w:val="-1"/>
          <w:sz w:val="24"/>
          <w:szCs w:val="24"/>
        </w:rPr>
        <w:t>satisfaction</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Inspectors</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conformity</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standards,</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specification</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56"/>
          <w:w w:val="99"/>
          <w:sz w:val="24"/>
          <w:szCs w:val="24"/>
        </w:rPr>
        <w:t xml:space="preserve"> </w:t>
      </w:r>
      <w:r>
        <w:rPr>
          <w:rFonts w:ascii="Comfortaa" w:eastAsia="Times New Roman" w:hAnsi="Comfortaa" w:cs="Times New Roman"/>
          <w:spacing w:val="-1"/>
          <w:sz w:val="24"/>
          <w:szCs w:val="24"/>
        </w:rPr>
        <w:t>samples</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specified</w:t>
      </w:r>
      <w:r>
        <w:rPr>
          <w:rFonts w:ascii="Comfortaa" w:eastAsia="Times New Roman" w:hAnsi="Comfortaa" w:cs="Times New Roman"/>
          <w:spacing w:val="-8"/>
          <w:sz w:val="24"/>
          <w:szCs w:val="24"/>
        </w:rPr>
        <w:t xml:space="preserve"> </w:t>
      </w:r>
      <w:r>
        <w:rPr>
          <w:rFonts w:ascii="Comfortaa" w:eastAsia="Times New Roman" w:hAnsi="Comfortaa" w:cs="Times New Roman"/>
          <w:sz w:val="24"/>
          <w:szCs w:val="24"/>
        </w:rPr>
        <w:t>in</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this</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Contract.</w:t>
      </w:r>
    </w:p>
    <w:p w14:paraId="6C13987D" w14:textId="77777777" w:rsidR="00D16C32" w:rsidRDefault="00D16C32" w:rsidP="00D16C32">
      <w:pPr>
        <w:spacing w:before="81" w:after="120" w:line="240" w:lineRule="auto"/>
        <w:ind w:left="226"/>
        <w:jc w:val="both"/>
        <w:rPr>
          <w:rFonts w:ascii="Comfortaa" w:eastAsia="Times New Roman" w:hAnsi="Comfortaa" w:cs="Times New Roman"/>
          <w:b/>
          <w:bCs/>
          <w:sz w:val="24"/>
          <w:szCs w:val="24"/>
        </w:rPr>
      </w:pPr>
      <w:r>
        <w:rPr>
          <w:rFonts w:ascii="Comfortaa" w:eastAsia="Times New Roman" w:hAnsi="Comfortaa" w:cs="Times New Roman"/>
          <w:b/>
          <w:bCs/>
          <w:sz w:val="24"/>
          <w:szCs w:val="24"/>
        </w:rPr>
        <w:t>Rejection for inferior quality</w:t>
      </w:r>
    </w:p>
    <w:p w14:paraId="46CDEC6B"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Should</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portion</w:t>
      </w:r>
      <w:r>
        <w:rPr>
          <w:rFonts w:ascii="Comfortaa" w:eastAsia="Times New Roman" w:hAnsi="Comfortaa" w:cs="Times New Roman"/>
          <w:spacing w:val="9"/>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them</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offered</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delivered</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11"/>
          <w:sz w:val="24"/>
          <w:szCs w:val="24"/>
        </w:rPr>
        <w:t xml:space="preserve"> </w:t>
      </w:r>
      <w:r>
        <w:rPr>
          <w:rFonts w:ascii="Comfortaa" w:eastAsia="Times New Roman" w:hAnsi="Comfortaa" w:cs="Times New Roman"/>
          <w:sz w:val="24"/>
          <w:szCs w:val="24"/>
        </w:rPr>
        <w:t>be</w:t>
      </w:r>
      <w:r>
        <w:rPr>
          <w:rFonts w:ascii="Comfortaa" w:eastAsia="Times New Roman" w:hAnsi="Comfortaa" w:cs="Times New Roman"/>
          <w:spacing w:val="63"/>
          <w:w w:val="99"/>
          <w:sz w:val="24"/>
          <w:szCs w:val="24"/>
        </w:rPr>
        <w:t xml:space="preserve"> </w:t>
      </w:r>
      <w:r>
        <w:rPr>
          <w:rFonts w:ascii="Comfortaa" w:eastAsia="Times New Roman" w:hAnsi="Comfortaa" w:cs="Times New Roman"/>
          <w:spacing w:val="-1"/>
          <w:sz w:val="24"/>
          <w:szCs w:val="24"/>
        </w:rPr>
        <w:t>reasonably</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rejected</w:t>
      </w:r>
      <w:r>
        <w:rPr>
          <w:rFonts w:ascii="Comfortaa" w:eastAsia="Times New Roman" w:hAnsi="Comfortaa" w:cs="Times New Roman"/>
          <w:spacing w:val="42"/>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officer</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whom</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1"/>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has</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been</w:t>
      </w:r>
      <w:r>
        <w:rPr>
          <w:rFonts w:ascii="Comfortaa" w:eastAsia="Times New Roman" w:hAnsi="Comfortaa" w:cs="Times New Roman"/>
          <w:spacing w:val="44"/>
          <w:sz w:val="24"/>
          <w:szCs w:val="24"/>
        </w:rPr>
        <w:t xml:space="preserve"> </w:t>
      </w:r>
      <w:r>
        <w:rPr>
          <w:rFonts w:ascii="Comfortaa" w:eastAsia="Times New Roman" w:hAnsi="Comfortaa" w:cs="Times New Roman"/>
          <w:spacing w:val="-1"/>
          <w:sz w:val="24"/>
          <w:szCs w:val="24"/>
        </w:rPr>
        <w:t>ordered</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44"/>
          <w:w w:val="99"/>
          <w:sz w:val="24"/>
          <w:szCs w:val="24"/>
        </w:rPr>
        <w:t xml:space="preserve"> </w:t>
      </w:r>
      <w:r>
        <w:rPr>
          <w:rFonts w:ascii="Comfortaa" w:eastAsia="Times New Roman" w:hAnsi="Comfortaa" w:cs="Times New Roman"/>
          <w:spacing w:val="-1"/>
          <w:sz w:val="24"/>
          <w:szCs w:val="24"/>
        </w:rPr>
        <w:t>deliver</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them,</w:t>
      </w:r>
      <w:r>
        <w:rPr>
          <w:rFonts w:ascii="Comfortaa" w:eastAsia="Times New Roman" w:hAnsi="Comfortaa" w:cs="Times New Roman"/>
          <w:spacing w:val="9"/>
          <w:sz w:val="24"/>
          <w:szCs w:val="24"/>
        </w:rPr>
        <w:t xml:space="preserve"> </w:t>
      </w:r>
      <w:r>
        <w:rPr>
          <w:rFonts w:ascii="Comfortaa" w:eastAsia="Times New Roman" w:hAnsi="Comfortaa" w:cs="Times New Roman"/>
          <w:sz w:val="24"/>
          <w:szCs w:val="24"/>
        </w:rPr>
        <w:t>as</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not</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being</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equal</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quality,</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standard</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specification</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Contracted</w:t>
      </w:r>
      <w:r>
        <w:rPr>
          <w:rFonts w:ascii="Comfortaa" w:eastAsia="Times New Roman" w:hAnsi="Comfortaa" w:cs="Times New Roman"/>
          <w:spacing w:val="71"/>
          <w:w w:val="99"/>
          <w:sz w:val="24"/>
          <w:szCs w:val="24"/>
        </w:rPr>
        <w:t xml:space="preserve"> </w:t>
      </w:r>
      <w:r>
        <w:rPr>
          <w:rFonts w:ascii="Comfortaa" w:eastAsia="Times New Roman" w:hAnsi="Comfortaa" w:cs="Times New Roman"/>
          <w:spacing w:val="-1"/>
          <w:sz w:val="24"/>
          <w:szCs w:val="24"/>
        </w:rPr>
        <w:t>for,</w:t>
      </w:r>
      <w:r>
        <w:rPr>
          <w:rFonts w:ascii="Comfortaa" w:eastAsia="Times New Roman" w:hAnsi="Comfortaa" w:cs="Times New Roman"/>
          <w:spacing w:val="-5"/>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as</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being</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3"/>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quality</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inferior</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that</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samples</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where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samples</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form</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part</w:t>
      </w:r>
      <w:r>
        <w:rPr>
          <w:rFonts w:ascii="Comfortaa" w:eastAsia="Times New Roman" w:hAnsi="Comfortaa" w:cs="Times New Roman"/>
          <w:spacing w:val="-4"/>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55"/>
          <w:w w:val="9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forthwith</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his</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own</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expense</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remove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rejected</w:t>
      </w:r>
      <w:r>
        <w:rPr>
          <w:rFonts w:ascii="Comfortaa" w:eastAsia="Times New Roman" w:hAnsi="Comfortaa" w:cs="Times New Roman"/>
          <w:spacing w:val="55"/>
          <w:w w:val="99"/>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within</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replacement</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period</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replace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them</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12"/>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13"/>
          <w:sz w:val="24"/>
          <w:szCs w:val="24"/>
        </w:rPr>
        <w:t xml:space="preserve"> </w:t>
      </w:r>
      <w:r>
        <w:rPr>
          <w:rFonts w:ascii="Comfortaa" w:eastAsia="Times New Roman" w:hAnsi="Comfortaa" w:cs="Times New Roman"/>
          <w:sz w:val="24"/>
          <w:szCs w:val="24"/>
        </w:rPr>
        <w:t>like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quantity</w:t>
      </w:r>
      <w:r>
        <w:rPr>
          <w:rFonts w:ascii="Comfortaa" w:eastAsia="Times New Roman" w:hAnsi="Comfortaa" w:cs="Times New Roman"/>
          <w:spacing w:val="11"/>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57"/>
          <w:w w:val="99"/>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which</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meet</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specified</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requirements.</w:t>
      </w:r>
    </w:p>
    <w:p w14:paraId="64F3AC32"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In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event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failing</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remove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such</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rejected</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within</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1</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u w:val="single"/>
        </w:rPr>
        <w:t>day</w:t>
      </w:r>
      <w:r>
        <w:rPr>
          <w:rFonts w:ascii="Comfortaa" w:eastAsia="Times New Roman" w:hAnsi="Comfortaa" w:cs="Times New Roman"/>
          <w:spacing w:val="5"/>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61"/>
          <w:w w:val="99"/>
          <w:sz w:val="24"/>
          <w:szCs w:val="24"/>
        </w:rPr>
        <w:t xml:space="preserve"> </w:t>
      </w:r>
      <w:r>
        <w:rPr>
          <w:rFonts w:ascii="Comfortaa" w:eastAsia="Times New Roman" w:hAnsi="Comfortaa" w:cs="Times New Roman"/>
          <w:spacing w:val="-1"/>
          <w:sz w:val="24"/>
          <w:szCs w:val="24"/>
        </w:rPr>
        <w:t>notification</w:t>
      </w:r>
      <w:r>
        <w:rPr>
          <w:rFonts w:ascii="Comfortaa" w:eastAsia="Times New Roman" w:hAnsi="Comfortaa" w:cs="Times New Roman"/>
          <w:spacing w:val="35"/>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3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35"/>
          <w:sz w:val="24"/>
          <w:szCs w:val="24"/>
        </w:rPr>
        <w:t xml:space="preserve"> </w:t>
      </w:r>
      <w:r>
        <w:rPr>
          <w:rFonts w:ascii="Comfortaa" w:eastAsia="Times New Roman" w:hAnsi="Comfortaa" w:cs="Times New Roman"/>
          <w:spacing w:val="-1"/>
          <w:sz w:val="24"/>
          <w:szCs w:val="24"/>
        </w:rPr>
        <w:t>rejection</w:t>
      </w:r>
      <w:r>
        <w:rPr>
          <w:rFonts w:ascii="Comfortaa" w:eastAsia="Times New Roman" w:hAnsi="Comfortaa" w:cs="Times New Roman"/>
          <w:spacing w:val="3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36"/>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36"/>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36"/>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34"/>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36"/>
          <w:sz w:val="24"/>
          <w:szCs w:val="24"/>
        </w:rPr>
        <w:t xml:space="preserve"> </w:t>
      </w:r>
      <w:r>
        <w:rPr>
          <w:rFonts w:ascii="Comfortaa" w:eastAsia="Times New Roman" w:hAnsi="Comfortaa" w:cs="Times New Roman"/>
          <w:spacing w:val="-1"/>
          <w:sz w:val="24"/>
          <w:szCs w:val="24"/>
        </w:rPr>
        <w:t>liberty</w:t>
      </w:r>
      <w:r>
        <w:rPr>
          <w:rFonts w:ascii="Comfortaa" w:eastAsia="Times New Roman" w:hAnsi="Comfortaa" w:cs="Times New Roman"/>
          <w:spacing w:val="37"/>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35"/>
          <w:sz w:val="24"/>
          <w:szCs w:val="24"/>
        </w:rPr>
        <w:t xml:space="preserve"> </w:t>
      </w:r>
      <w:r>
        <w:rPr>
          <w:rFonts w:ascii="Comfortaa" w:eastAsia="Times New Roman" w:hAnsi="Comfortaa" w:cs="Times New Roman"/>
          <w:spacing w:val="-1"/>
          <w:sz w:val="24"/>
          <w:szCs w:val="24"/>
        </w:rPr>
        <w:t>return</w:t>
      </w:r>
      <w:r>
        <w:rPr>
          <w:rFonts w:ascii="Comfortaa" w:eastAsia="Times New Roman" w:hAnsi="Comfortaa" w:cs="Times New Roman"/>
          <w:spacing w:val="37"/>
          <w:sz w:val="24"/>
          <w:szCs w:val="24"/>
        </w:rPr>
        <w:t xml:space="preserve"> </w:t>
      </w:r>
      <w:r>
        <w:rPr>
          <w:rFonts w:ascii="Comfortaa" w:eastAsia="Times New Roman" w:hAnsi="Comfortaa" w:cs="Times New Roman"/>
          <w:spacing w:val="-1"/>
          <w:sz w:val="24"/>
          <w:szCs w:val="24"/>
        </w:rPr>
        <w:t>them</w:t>
      </w:r>
      <w:r>
        <w:rPr>
          <w:rFonts w:ascii="Comfortaa" w:eastAsia="Times New Roman" w:hAnsi="Comfortaa" w:cs="Times New Roman"/>
          <w:spacing w:val="35"/>
          <w:sz w:val="24"/>
          <w:szCs w:val="24"/>
        </w:rPr>
        <w:t xml:space="preserve"> </w:t>
      </w:r>
      <w:r>
        <w:rPr>
          <w:rFonts w:ascii="Comfortaa" w:eastAsia="Times New Roman" w:hAnsi="Comfortaa" w:cs="Times New Roman"/>
          <w:sz w:val="24"/>
          <w:szCs w:val="24"/>
        </w:rPr>
        <w:t>at</w:t>
      </w:r>
      <w:r>
        <w:rPr>
          <w:rFonts w:ascii="Comfortaa" w:eastAsia="Times New Roman" w:hAnsi="Comfortaa" w:cs="Times New Roman"/>
          <w:spacing w:val="3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5"/>
          <w:w w:val="99"/>
          <w:sz w:val="24"/>
          <w:szCs w:val="24"/>
        </w:rPr>
        <w:t xml:space="preserve"> </w:t>
      </w:r>
      <w:r>
        <w:rPr>
          <w:rFonts w:ascii="Comfortaa" w:eastAsia="Times New Roman" w:hAnsi="Comfortaa" w:cs="Times New Roman"/>
          <w:spacing w:val="-1"/>
          <w:sz w:val="24"/>
          <w:szCs w:val="24"/>
        </w:rPr>
        <w:t>Provider’s</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risk,</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cost</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carriage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being</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recoverable</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from</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Provider.</w:t>
      </w:r>
    </w:p>
    <w:p w14:paraId="7321E682"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In</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event</w:t>
      </w:r>
      <w:r>
        <w:rPr>
          <w:rFonts w:ascii="Comfortaa" w:eastAsia="Times New Roman" w:hAnsi="Comfortaa" w:cs="Times New Roman"/>
          <w:spacing w:val="23"/>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23"/>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rejection</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23"/>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whereby</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considers</w:t>
      </w:r>
      <w:r>
        <w:rPr>
          <w:rFonts w:ascii="Comfortaa" w:eastAsia="Times New Roman" w:hAnsi="Comfortaa" w:cs="Times New Roman"/>
          <w:spacing w:val="59"/>
          <w:w w:val="99"/>
          <w:sz w:val="24"/>
          <w:szCs w:val="24"/>
        </w:rPr>
        <w:t xml:space="preserve"> </w:t>
      </w:r>
      <w:r>
        <w:rPr>
          <w:rFonts w:ascii="Comfortaa" w:eastAsia="Times New Roman" w:hAnsi="Comfortaa" w:cs="Times New Roman"/>
          <w:spacing w:val="-1"/>
          <w:sz w:val="24"/>
          <w:szCs w:val="24"/>
        </w:rPr>
        <w:t>himself</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aggrieved</w:t>
      </w:r>
      <w:r>
        <w:rPr>
          <w:rFonts w:ascii="Comfortaa" w:eastAsia="Times New Roman" w:hAnsi="Comfortaa" w:cs="Times New Roman"/>
          <w:spacing w:val="12"/>
          <w:sz w:val="24"/>
          <w:szCs w:val="24"/>
        </w:rPr>
        <w:t xml:space="preserve"> *</w:t>
      </w:r>
      <w:r>
        <w:rPr>
          <w:rFonts w:ascii="Comfortaa" w:eastAsia="Times New Roman" w:hAnsi="Comfortaa" w:cs="Times New Roman"/>
          <w:sz w:val="24"/>
          <w:szCs w:val="24"/>
        </w:rPr>
        <w:t>he</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may,</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within</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u w:val="single"/>
        </w:rPr>
        <w:t>eight</w:t>
      </w:r>
      <w:r>
        <w:rPr>
          <w:rFonts w:ascii="Comfortaa" w:eastAsia="Times New Roman" w:hAnsi="Comfortaa" w:cs="Times New Roman"/>
          <w:spacing w:val="11"/>
          <w:sz w:val="24"/>
          <w:szCs w:val="24"/>
          <w:u w:val="single"/>
        </w:rPr>
        <w:t xml:space="preserve"> </w:t>
      </w:r>
      <w:r>
        <w:rPr>
          <w:rFonts w:ascii="Comfortaa" w:eastAsia="Times New Roman" w:hAnsi="Comfortaa" w:cs="Times New Roman"/>
          <w:spacing w:val="-1"/>
          <w:sz w:val="24"/>
          <w:szCs w:val="24"/>
          <w:u w:val="single"/>
        </w:rPr>
        <w:t>days</w:t>
      </w:r>
      <w:r>
        <w:rPr>
          <w:rFonts w:ascii="Comfortaa" w:eastAsia="Times New Roman" w:hAnsi="Comfortaa" w:cs="Times New Roman"/>
          <w:spacing w:val="11"/>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receipt</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notification</w:t>
      </w:r>
      <w:r>
        <w:rPr>
          <w:rFonts w:ascii="Comfortaa" w:eastAsia="Times New Roman" w:hAnsi="Comfortaa" w:cs="Times New Roman"/>
          <w:spacing w:val="11"/>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rejection</w:t>
      </w:r>
      <w:r>
        <w:rPr>
          <w:rFonts w:ascii="Comfortaa" w:eastAsia="Times New Roman" w:hAnsi="Comfortaa" w:cs="Times New Roman"/>
          <w:spacing w:val="51"/>
          <w:w w:val="99"/>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before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such</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have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been</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removed,</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give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notice</w:t>
      </w:r>
      <w:r>
        <w:rPr>
          <w:rFonts w:ascii="Comfortaa" w:eastAsia="Times New Roman" w:hAnsi="Comfortaa" w:cs="Times New Roman"/>
          <w:spacing w:val="8"/>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objection.</w:t>
      </w:r>
      <w:r>
        <w:rPr>
          <w:rFonts w:ascii="Comfortaa" w:eastAsia="Times New Roman" w:hAnsi="Comfortaa" w:cs="Times New Roman"/>
          <w:spacing w:val="65"/>
          <w:w w:val="99"/>
          <w:sz w:val="24"/>
          <w:szCs w:val="24"/>
        </w:rPr>
        <w:t xml:space="preserve"> </w:t>
      </w:r>
      <w:r>
        <w:rPr>
          <w:rFonts w:ascii="Comfortaa" w:eastAsia="Times New Roman" w:hAnsi="Comfortaa" w:cs="Times New Roman"/>
          <w:spacing w:val="-1"/>
          <w:sz w:val="24"/>
          <w:szCs w:val="24"/>
        </w:rPr>
        <w:t>It</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1"/>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condition</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precedent</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consideration</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Provider’s</w:t>
      </w:r>
      <w:r>
        <w:rPr>
          <w:rFonts w:ascii="Comfortaa" w:eastAsia="Times New Roman" w:hAnsi="Comfortaa" w:cs="Times New Roman"/>
          <w:spacing w:val="56"/>
          <w:w w:val="99"/>
          <w:sz w:val="24"/>
          <w:szCs w:val="24"/>
        </w:rPr>
        <w:t xml:space="preserve"> </w:t>
      </w:r>
      <w:r>
        <w:rPr>
          <w:rFonts w:ascii="Comfortaa" w:eastAsia="Times New Roman" w:hAnsi="Comfortaa" w:cs="Times New Roman"/>
          <w:spacing w:val="-1"/>
          <w:sz w:val="24"/>
          <w:szCs w:val="24"/>
        </w:rPr>
        <w:t>objection</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that</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have</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given</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notice</w:t>
      </w:r>
      <w:r>
        <w:rPr>
          <w:rFonts w:ascii="Comfortaa" w:eastAsia="Times New Roman" w:hAnsi="Comfortaa" w:cs="Times New Roman"/>
          <w:spacing w:val="12"/>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14"/>
          <w:sz w:val="24"/>
          <w:szCs w:val="24"/>
        </w:rPr>
        <w:t xml:space="preserve"> </w:t>
      </w:r>
      <w:r>
        <w:rPr>
          <w:rFonts w:ascii="Comfortaa" w:eastAsia="Times New Roman" w:hAnsi="Comfortaa" w:cs="Times New Roman"/>
          <w:sz w:val="24"/>
          <w:szCs w:val="24"/>
        </w:rPr>
        <w:t>his</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objection</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within</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lastRenderedPageBreak/>
        <w:t>the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said</w:t>
      </w:r>
      <w:r>
        <w:rPr>
          <w:rFonts w:ascii="Comfortaa" w:eastAsia="Times New Roman" w:hAnsi="Comfortaa" w:cs="Times New Roman"/>
          <w:spacing w:val="50"/>
          <w:w w:val="99"/>
          <w:sz w:val="24"/>
          <w:szCs w:val="24"/>
        </w:rPr>
        <w:t xml:space="preserve"> </w:t>
      </w:r>
      <w:r>
        <w:rPr>
          <w:rFonts w:ascii="Comfortaa" w:eastAsia="Times New Roman" w:hAnsi="Comfortaa" w:cs="Times New Roman"/>
          <w:spacing w:val="-1"/>
          <w:sz w:val="24"/>
          <w:szCs w:val="24"/>
        </w:rPr>
        <w:t>time.</w:t>
      </w:r>
      <w:r>
        <w:rPr>
          <w:rFonts w:ascii="Comfortaa" w:eastAsia="Times New Roman" w:hAnsi="Comfortaa" w:cs="Times New Roman"/>
          <w:spacing w:val="39"/>
          <w:sz w:val="24"/>
          <w:szCs w:val="24"/>
        </w:rPr>
        <w:t xml:space="preserve"> </w:t>
      </w:r>
      <w:r>
        <w:rPr>
          <w:rFonts w:ascii="Comfortaa" w:eastAsia="Times New Roman" w:hAnsi="Comfortaa" w:cs="Times New Roman"/>
          <w:sz w:val="24"/>
          <w:szCs w:val="24"/>
        </w:rPr>
        <w:t>If</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gives</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notice</w:t>
      </w:r>
      <w:r>
        <w:rPr>
          <w:rFonts w:ascii="Comfortaa" w:eastAsia="Times New Roman" w:hAnsi="Comfortaa" w:cs="Times New Roman"/>
          <w:spacing w:val="20"/>
          <w:sz w:val="24"/>
          <w:szCs w:val="24"/>
        </w:rPr>
        <w:t xml:space="preserve"> </w:t>
      </w:r>
      <w:r>
        <w:rPr>
          <w:rFonts w:ascii="Comfortaa" w:eastAsia="Times New Roman" w:hAnsi="Comfortaa" w:cs="Times New Roman"/>
          <w:sz w:val="24"/>
          <w:szCs w:val="24"/>
        </w:rPr>
        <w:t>as</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aforesaid</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not</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removed</w:t>
      </w:r>
      <w:r>
        <w:rPr>
          <w:rFonts w:ascii="Comfortaa" w:eastAsia="Times New Roman" w:hAnsi="Comfortaa" w:cs="Times New Roman"/>
          <w:spacing w:val="55"/>
          <w:w w:val="99"/>
          <w:sz w:val="24"/>
          <w:szCs w:val="24"/>
        </w:rPr>
        <w:t xml:space="preserve"> </w:t>
      </w:r>
      <w:r>
        <w:rPr>
          <w:rFonts w:ascii="Comfortaa" w:eastAsia="Times New Roman" w:hAnsi="Comfortaa" w:cs="Times New Roman"/>
          <w:spacing w:val="-1"/>
          <w:sz w:val="24"/>
          <w:szCs w:val="24"/>
        </w:rPr>
        <w:t>until</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so</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directs.</w:t>
      </w:r>
    </w:p>
    <w:p w14:paraId="7694FC17" w14:textId="77777777" w:rsidR="00D16C32" w:rsidRDefault="00D16C32" w:rsidP="00D16C32">
      <w:pPr>
        <w:spacing w:before="81" w:after="120" w:line="240" w:lineRule="auto"/>
        <w:ind w:left="226"/>
        <w:jc w:val="both"/>
        <w:rPr>
          <w:rFonts w:ascii="Comfortaa" w:eastAsia="Times New Roman" w:hAnsi="Comfortaa" w:cs="Times New Roman"/>
          <w:sz w:val="24"/>
          <w:szCs w:val="24"/>
        </w:rPr>
      </w:pPr>
      <w:r>
        <w:rPr>
          <w:rFonts w:ascii="Comfortaa" w:eastAsia="Times New Roman" w:hAnsi="Comfortaa" w:cs="Times New Roman"/>
          <w:b/>
          <w:bCs/>
          <w:sz w:val="24"/>
          <w:szCs w:val="24"/>
        </w:rPr>
        <w:t>Title to draw specifications</w:t>
      </w:r>
    </w:p>
    <w:p w14:paraId="4C97E9BA"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4"/>
          <w:sz w:val="24"/>
          <w:szCs w:val="24"/>
        </w:rPr>
        <w:t xml:space="preserve"> </w:t>
      </w:r>
      <w:r>
        <w:rPr>
          <w:rFonts w:ascii="Comfortaa" w:eastAsia="Times New Roman" w:hAnsi="Comfortaa" w:cs="Times New Roman"/>
          <w:sz w:val="24"/>
          <w:szCs w:val="24"/>
        </w:rPr>
        <w:t>at</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all</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times</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have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title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all</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drawings</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specifications</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furnished</w:t>
      </w:r>
      <w:r>
        <w:rPr>
          <w:rFonts w:ascii="Comfortaa" w:eastAsia="Times New Roman" w:hAnsi="Comfortaa" w:cs="Times New Roman"/>
          <w:spacing w:val="50"/>
          <w:w w:val="99"/>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intended</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solely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for</w:t>
      </w:r>
      <w:r>
        <w:rPr>
          <w:rFonts w:ascii="Comfortaa" w:eastAsia="Times New Roman" w:hAnsi="Comfortaa" w:cs="Times New Roman"/>
          <w:spacing w:val="3"/>
          <w:sz w:val="24"/>
          <w:szCs w:val="24"/>
        </w:rPr>
        <w:t xml:space="preserve"> </w:t>
      </w:r>
      <w:r>
        <w:rPr>
          <w:rFonts w:ascii="Comfortaa" w:eastAsia="Times New Roman" w:hAnsi="Comfortaa" w:cs="Times New Roman"/>
          <w:sz w:val="24"/>
          <w:szCs w:val="24"/>
        </w:rPr>
        <w:t>use</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connection</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this</w:t>
      </w:r>
      <w:r>
        <w:rPr>
          <w:rFonts w:ascii="Comfortaa" w:eastAsia="Times New Roman" w:hAnsi="Comfortaa" w:cs="Times New Roman"/>
          <w:spacing w:val="54"/>
          <w:w w:val="99"/>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30"/>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use</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such</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drawings</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specifications</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only</w:t>
      </w:r>
      <w:r>
        <w:rPr>
          <w:rFonts w:ascii="Comfortaa" w:eastAsia="Times New Roman" w:hAnsi="Comfortaa" w:cs="Times New Roman"/>
          <w:spacing w:val="15"/>
          <w:sz w:val="24"/>
          <w:szCs w:val="24"/>
        </w:rPr>
        <w:t xml:space="preserve"> </w:t>
      </w:r>
      <w:r>
        <w:rPr>
          <w:rFonts w:ascii="Comfortaa" w:eastAsia="Times New Roman" w:hAnsi="Comfortaa" w:cs="Times New Roman"/>
          <w:sz w:val="24"/>
          <w:szCs w:val="24"/>
        </w:rPr>
        <w:t>in</w:t>
      </w:r>
      <w:r>
        <w:rPr>
          <w:rFonts w:ascii="Comfortaa" w:eastAsia="Times New Roman" w:hAnsi="Comfortaa" w:cs="Times New Roman"/>
          <w:spacing w:val="57"/>
          <w:w w:val="99"/>
          <w:sz w:val="24"/>
          <w:szCs w:val="24"/>
        </w:rPr>
        <w:t xml:space="preserve"> </w:t>
      </w:r>
      <w:r>
        <w:rPr>
          <w:rFonts w:ascii="Comfortaa" w:eastAsia="Times New Roman" w:hAnsi="Comfortaa" w:cs="Times New Roman"/>
          <w:spacing w:val="-1"/>
          <w:sz w:val="24"/>
          <w:szCs w:val="24"/>
        </w:rPr>
        <w:t>connection</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not</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disclose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such</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drawings</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specifications</w:t>
      </w:r>
      <w:r>
        <w:rPr>
          <w:rFonts w:ascii="Comfortaa" w:eastAsia="Times New Roman" w:hAnsi="Comfortaa" w:cs="Times New Roman"/>
          <w:spacing w:val="54"/>
          <w:w w:val="99"/>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person,</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firm</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company</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other</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than</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those</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authorised</w:t>
      </w:r>
      <w:r>
        <w:rPr>
          <w:rFonts w:ascii="Comfortaa" w:eastAsia="Times New Roman" w:hAnsi="Comfortaa" w:cs="Times New Roman"/>
          <w:spacing w:val="19"/>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20"/>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9"/>
          <w:w w:val="99"/>
          <w:sz w:val="24"/>
          <w:szCs w:val="24"/>
        </w:rPr>
        <w:t xml:space="preserve"> </w:t>
      </w:r>
      <w:r>
        <w:rPr>
          <w:rFonts w:ascii="Comfortaa" w:eastAsia="Times New Roman" w:hAnsi="Comfortaa" w:cs="Times New Roman"/>
          <w:spacing w:val="-1"/>
          <w:sz w:val="24"/>
          <w:szCs w:val="24"/>
        </w:rPr>
        <w:t>Provider’s</w:t>
      </w:r>
      <w:r>
        <w:rPr>
          <w:rFonts w:ascii="Comfortaa" w:eastAsia="Times New Roman" w:hAnsi="Comfortaa" w:cs="Times New Roman"/>
          <w:spacing w:val="29"/>
          <w:sz w:val="24"/>
          <w:szCs w:val="24"/>
        </w:rPr>
        <w:t xml:space="preserve"> </w:t>
      </w:r>
      <w:r>
        <w:rPr>
          <w:rFonts w:ascii="Comfortaa" w:eastAsia="Times New Roman" w:hAnsi="Comfortaa" w:cs="Times New Roman"/>
          <w:spacing w:val="-1"/>
          <w:sz w:val="24"/>
          <w:szCs w:val="24"/>
        </w:rPr>
        <w:t>employees,</w:t>
      </w:r>
      <w:r>
        <w:rPr>
          <w:rFonts w:ascii="Comfortaa" w:eastAsia="Times New Roman" w:hAnsi="Comfortaa" w:cs="Times New Roman"/>
          <w:spacing w:val="32"/>
          <w:sz w:val="24"/>
          <w:szCs w:val="24"/>
        </w:rPr>
        <w:t xml:space="preserve"> </w:t>
      </w:r>
      <w:r>
        <w:rPr>
          <w:rFonts w:ascii="Comfortaa" w:eastAsia="Times New Roman" w:hAnsi="Comfortaa" w:cs="Times New Roman"/>
          <w:spacing w:val="-1"/>
          <w:sz w:val="24"/>
          <w:szCs w:val="24"/>
        </w:rPr>
        <w:t>sub-Contractors</w:t>
      </w:r>
      <w:r>
        <w:rPr>
          <w:rFonts w:ascii="Comfortaa" w:eastAsia="Times New Roman" w:hAnsi="Comfortaa" w:cs="Times New Roman"/>
          <w:spacing w:val="32"/>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32"/>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31"/>
          <w:sz w:val="24"/>
          <w:szCs w:val="24"/>
        </w:rPr>
        <w:t xml:space="preserve"> </w:t>
      </w:r>
      <w:r>
        <w:rPr>
          <w:rFonts w:ascii="Comfortaa" w:eastAsia="Times New Roman" w:hAnsi="Comfortaa" w:cs="Times New Roman"/>
          <w:spacing w:val="-1"/>
          <w:sz w:val="24"/>
          <w:szCs w:val="24"/>
        </w:rPr>
        <w:t>Inspectors.</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32"/>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51"/>
          <w:w w:val="99"/>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upon</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Procuring Entity’s</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request</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on</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completion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promptly</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return</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all</w:t>
      </w:r>
      <w:r>
        <w:rPr>
          <w:rFonts w:ascii="Comfortaa" w:eastAsia="Times New Roman" w:hAnsi="Comfortaa" w:cs="Times New Roman"/>
          <w:spacing w:val="61"/>
          <w:w w:val="99"/>
          <w:sz w:val="24"/>
          <w:szCs w:val="24"/>
        </w:rPr>
        <w:t xml:space="preserve"> </w:t>
      </w:r>
      <w:r>
        <w:rPr>
          <w:rFonts w:ascii="Comfortaa" w:eastAsia="Times New Roman" w:hAnsi="Comfortaa" w:cs="Times New Roman"/>
          <w:spacing w:val="-1"/>
          <w:sz w:val="24"/>
          <w:szCs w:val="24"/>
        </w:rPr>
        <w:t>drawings</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specifications</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Procuring Entity.</w:t>
      </w:r>
    </w:p>
    <w:p w14:paraId="7AEE69A5" w14:textId="77777777" w:rsidR="00D16C32" w:rsidRDefault="00D16C32" w:rsidP="00D16C32">
      <w:pPr>
        <w:spacing w:before="81" w:after="120" w:line="240" w:lineRule="auto"/>
        <w:ind w:left="226"/>
        <w:jc w:val="both"/>
        <w:rPr>
          <w:rFonts w:ascii="Comfortaa" w:eastAsia="Times New Roman" w:hAnsi="Comfortaa" w:cs="Times New Roman"/>
          <w:b/>
          <w:bCs/>
          <w:sz w:val="24"/>
          <w:szCs w:val="24"/>
        </w:rPr>
      </w:pPr>
      <w:r>
        <w:rPr>
          <w:rFonts w:ascii="Comfortaa" w:eastAsia="Times New Roman" w:hAnsi="Comfortaa" w:cs="Times New Roman"/>
          <w:b/>
          <w:bCs/>
          <w:sz w:val="24"/>
          <w:szCs w:val="24"/>
        </w:rPr>
        <w:t>Liquidated Damages for late delivery</w:t>
      </w:r>
    </w:p>
    <w:p w14:paraId="2757E06B" w14:textId="77777777" w:rsidR="00D16C32" w:rsidRPr="00752C0B"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pacing w:val="-1"/>
          <w:sz w:val="24"/>
          <w:szCs w:val="24"/>
        </w:rPr>
      </w:pPr>
      <w:r>
        <w:rPr>
          <w:rFonts w:ascii="Comfortaa" w:eastAsia="Times New Roman" w:hAnsi="Comfortaa" w:cs="Times New Roman"/>
          <w:spacing w:val="-1"/>
          <w:sz w:val="24"/>
          <w:szCs w:val="24"/>
        </w:rPr>
        <w:t>Should</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fail</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supply</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on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date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dates</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within</w:t>
      </w:r>
      <w:r>
        <w:rPr>
          <w:rFonts w:ascii="Comfortaa" w:eastAsia="Times New Roman" w:hAnsi="Comfortaa" w:cs="Times New Roman"/>
          <w:spacing w:val="58"/>
          <w:w w:val="9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39"/>
          <w:sz w:val="24"/>
          <w:szCs w:val="24"/>
        </w:rPr>
        <w:t xml:space="preserve"> </w:t>
      </w:r>
      <w:r>
        <w:rPr>
          <w:rFonts w:ascii="Comfortaa" w:eastAsia="Times New Roman" w:hAnsi="Comfortaa" w:cs="Times New Roman"/>
          <w:spacing w:val="-1"/>
          <w:sz w:val="24"/>
          <w:szCs w:val="24"/>
        </w:rPr>
        <w:t>period</w:t>
      </w:r>
      <w:r>
        <w:rPr>
          <w:rFonts w:ascii="Comfortaa" w:eastAsia="Times New Roman" w:hAnsi="Comfortaa" w:cs="Times New Roman"/>
          <w:spacing w:val="41"/>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39"/>
          <w:sz w:val="24"/>
          <w:szCs w:val="24"/>
        </w:rPr>
        <w:t xml:space="preserve"> </w:t>
      </w:r>
      <w:r>
        <w:rPr>
          <w:rFonts w:ascii="Comfortaa" w:eastAsia="Times New Roman" w:hAnsi="Comfortaa" w:cs="Times New Roman"/>
          <w:spacing w:val="-1"/>
          <w:sz w:val="24"/>
          <w:szCs w:val="24"/>
        </w:rPr>
        <w:t>periods</w:t>
      </w:r>
      <w:r>
        <w:rPr>
          <w:rFonts w:ascii="Comfortaa" w:eastAsia="Times New Roman" w:hAnsi="Comfortaa" w:cs="Times New Roman"/>
          <w:spacing w:val="39"/>
          <w:sz w:val="24"/>
          <w:szCs w:val="24"/>
        </w:rPr>
        <w:t xml:space="preserve"> </w:t>
      </w:r>
      <w:r>
        <w:rPr>
          <w:rFonts w:ascii="Comfortaa" w:eastAsia="Times New Roman" w:hAnsi="Comfortaa" w:cs="Times New Roman"/>
          <w:spacing w:val="-1"/>
          <w:sz w:val="24"/>
          <w:szCs w:val="24"/>
        </w:rPr>
        <w:t>specified</w:t>
      </w:r>
      <w:r>
        <w:rPr>
          <w:rFonts w:ascii="Comfortaa" w:eastAsia="Times New Roman" w:hAnsi="Comfortaa" w:cs="Times New Roman"/>
          <w:spacing w:val="39"/>
          <w:sz w:val="24"/>
          <w:szCs w:val="24"/>
        </w:rPr>
        <w:t xml:space="preserve"> </w:t>
      </w:r>
      <w:r>
        <w:rPr>
          <w:rFonts w:ascii="Comfortaa" w:eastAsia="Times New Roman" w:hAnsi="Comfortaa" w:cs="Times New Roman"/>
          <w:spacing w:val="-1"/>
          <w:sz w:val="24"/>
          <w:szCs w:val="24"/>
        </w:rPr>
        <w:t>thereof,</w:t>
      </w:r>
      <w:r>
        <w:rPr>
          <w:rFonts w:ascii="Comfortaa" w:eastAsia="Times New Roman" w:hAnsi="Comfortaa" w:cs="Times New Roman"/>
          <w:spacing w:val="40"/>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40"/>
          <w:sz w:val="24"/>
          <w:szCs w:val="24"/>
        </w:rPr>
        <w:t xml:space="preserve"> </w:t>
      </w:r>
      <w:r>
        <w:rPr>
          <w:rFonts w:ascii="Comfortaa" w:eastAsia="Times New Roman" w:hAnsi="Comfortaa" w:cs="Times New Roman"/>
          <w:spacing w:val="-1"/>
          <w:sz w:val="24"/>
          <w:szCs w:val="24"/>
        </w:rPr>
        <w:t>should</w:t>
      </w:r>
      <w:r>
        <w:rPr>
          <w:rFonts w:ascii="Comfortaa" w:eastAsia="Times New Roman" w:hAnsi="Comfortaa" w:cs="Times New Roman"/>
          <w:spacing w:val="40"/>
          <w:sz w:val="24"/>
          <w:szCs w:val="24"/>
        </w:rPr>
        <w:t xml:space="preserve"> </w:t>
      </w:r>
      <w:r>
        <w:rPr>
          <w:rFonts w:ascii="Comfortaa" w:eastAsia="Times New Roman" w:hAnsi="Comfortaa" w:cs="Times New Roman"/>
          <w:spacing w:val="-1"/>
          <w:sz w:val="24"/>
          <w:szCs w:val="24"/>
        </w:rPr>
        <w:t>he</w:t>
      </w:r>
      <w:r>
        <w:rPr>
          <w:rFonts w:ascii="Comfortaa" w:eastAsia="Times New Roman" w:hAnsi="Comfortaa" w:cs="Times New Roman"/>
          <w:spacing w:val="40"/>
          <w:sz w:val="24"/>
          <w:szCs w:val="24"/>
        </w:rPr>
        <w:t xml:space="preserve"> </w:t>
      </w:r>
      <w:r>
        <w:rPr>
          <w:rFonts w:ascii="Comfortaa" w:eastAsia="Times New Roman" w:hAnsi="Comfortaa" w:cs="Times New Roman"/>
          <w:spacing w:val="-1"/>
          <w:sz w:val="24"/>
          <w:szCs w:val="24"/>
        </w:rPr>
        <w:t>fail</w:t>
      </w:r>
      <w:r>
        <w:rPr>
          <w:rFonts w:ascii="Comfortaa" w:eastAsia="Times New Roman" w:hAnsi="Comfortaa" w:cs="Times New Roman"/>
          <w:spacing w:val="39"/>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40"/>
          <w:sz w:val="24"/>
          <w:szCs w:val="24"/>
        </w:rPr>
        <w:t xml:space="preserve"> </w:t>
      </w:r>
      <w:r>
        <w:rPr>
          <w:rFonts w:ascii="Comfortaa" w:eastAsia="Times New Roman" w:hAnsi="Comfortaa" w:cs="Times New Roman"/>
          <w:spacing w:val="-1"/>
          <w:sz w:val="24"/>
          <w:szCs w:val="24"/>
        </w:rPr>
        <w:t>replace</w:t>
      </w:r>
      <w:r>
        <w:rPr>
          <w:rFonts w:ascii="Comfortaa" w:eastAsia="Times New Roman" w:hAnsi="Comfortaa" w:cs="Times New Roman"/>
          <w:spacing w:val="40"/>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39"/>
          <w:sz w:val="24"/>
          <w:szCs w:val="24"/>
        </w:rPr>
        <w:t xml:space="preserve"> </w:t>
      </w:r>
      <w:r>
        <w:rPr>
          <w:rFonts w:ascii="Comfortaa" w:eastAsia="Times New Roman" w:hAnsi="Comfortaa" w:cs="Times New Roman"/>
          <w:spacing w:val="-1"/>
          <w:sz w:val="24"/>
          <w:szCs w:val="24"/>
        </w:rPr>
        <w:t>rejected</w:t>
      </w:r>
      <w:r>
        <w:rPr>
          <w:rFonts w:ascii="Comfortaa" w:eastAsia="Times New Roman" w:hAnsi="Comfortaa" w:cs="Times New Roman"/>
          <w:spacing w:val="53"/>
          <w:w w:val="99"/>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as</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required</w:t>
      </w:r>
      <w:r>
        <w:rPr>
          <w:rFonts w:ascii="Comfortaa" w:eastAsia="Times New Roman" w:hAnsi="Comfortaa" w:cs="Times New Roman"/>
          <w:spacing w:val="16"/>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liable</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to pay the Procuring Entity a fixed sum for each day of late delivery as stated in the contract documents. The sum per day or week will be as specified in the Contract Data  and will be applied up to a maximum sum of 15 % of the contract price. When a level of 15 % of the contract value is reached, the contract is deemed to have been breached and the Procuring Entity may consider its right to cancelling the Contract .</w:t>
      </w:r>
      <w:r>
        <w:rPr>
          <w:rFonts w:ascii="Comfortaa" w:eastAsia="Times New Roman" w:hAnsi="Comfortaa" w:cs="Times New Roman"/>
          <w:spacing w:val="50"/>
          <w:sz w:val="24"/>
          <w:szCs w:val="24"/>
        </w:rPr>
        <w:t xml:space="preserve"> </w:t>
      </w:r>
      <w:r>
        <w:rPr>
          <w:rFonts w:ascii="Comfortaa" w:eastAsia="Times New Roman" w:hAnsi="Comfortaa" w:cs="Times New Roman"/>
          <w:spacing w:val="-1"/>
          <w:sz w:val="24"/>
          <w:szCs w:val="24"/>
        </w:rPr>
        <w:t>In such</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an event</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be at liberty</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56"/>
          <w:w w:val="99"/>
          <w:sz w:val="24"/>
          <w:szCs w:val="24"/>
        </w:rPr>
        <w:t xml:space="preserve"> </w:t>
      </w:r>
      <w:r>
        <w:rPr>
          <w:rFonts w:ascii="Comfortaa" w:eastAsia="Times New Roman" w:hAnsi="Comfortaa" w:cs="Times New Roman"/>
          <w:spacing w:val="-1"/>
          <w:sz w:val="24"/>
          <w:szCs w:val="24"/>
        </w:rPr>
        <w:t>retain</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amount</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liquidated</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damages</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from</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money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due</w:t>
      </w:r>
      <w:r>
        <w:rPr>
          <w:rFonts w:ascii="Comfortaa" w:eastAsia="Times New Roman" w:hAnsi="Comfortaa" w:cs="Times New Roman"/>
          <w:spacing w:val="4"/>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52"/>
          <w:w w:val="99"/>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3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33"/>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33"/>
          <w:sz w:val="24"/>
          <w:szCs w:val="24"/>
        </w:rPr>
        <w:t xml:space="preserve"> </w:t>
      </w:r>
      <w:r>
        <w:rPr>
          <w:rFonts w:ascii="Comfortaa" w:eastAsia="Times New Roman" w:hAnsi="Comfortaa" w:cs="Times New Roman"/>
          <w:spacing w:val="-1"/>
          <w:sz w:val="24"/>
          <w:szCs w:val="24"/>
        </w:rPr>
        <w:t>but</w:t>
      </w:r>
      <w:r>
        <w:rPr>
          <w:rFonts w:ascii="Comfortaa" w:eastAsia="Times New Roman" w:hAnsi="Comfortaa" w:cs="Times New Roman"/>
          <w:spacing w:val="34"/>
          <w:sz w:val="24"/>
          <w:szCs w:val="24"/>
        </w:rPr>
        <w:t xml:space="preserve"> </w:t>
      </w:r>
      <w:r>
        <w:rPr>
          <w:rFonts w:ascii="Comfortaa" w:eastAsia="Times New Roman" w:hAnsi="Comfortaa" w:cs="Times New Roman"/>
          <w:spacing w:val="-1"/>
          <w:sz w:val="24"/>
          <w:szCs w:val="24"/>
        </w:rPr>
        <w:t>without</w:t>
      </w:r>
      <w:r>
        <w:rPr>
          <w:rFonts w:ascii="Comfortaa" w:eastAsia="Times New Roman" w:hAnsi="Comfortaa" w:cs="Times New Roman"/>
          <w:spacing w:val="33"/>
          <w:sz w:val="24"/>
          <w:szCs w:val="24"/>
        </w:rPr>
        <w:t xml:space="preserve"> </w:t>
      </w:r>
      <w:r>
        <w:rPr>
          <w:rFonts w:ascii="Comfortaa" w:eastAsia="Times New Roman" w:hAnsi="Comfortaa" w:cs="Times New Roman"/>
          <w:spacing w:val="-1"/>
          <w:sz w:val="24"/>
          <w:szCs w:val="24"/>
        </w:rPr>
        <w:t>prejudice</w:t>
      </w:r>
      <w:r>
        <w:rPr>
          <w:rFonts w:ascii="Comfortaa" w:eastAsia="Times New Roman" w:hAnsi="Comfortaa" w:cs="Times New Roman"/>
          <w:spacing w:val="33"/>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34"/>
          <w:sz w:val="24"/>
          <w:szCs w:val="24"/>
        </w:rPr>
        <w:t xml:space="preserve"> </w:t>
      </w:r>
      <w:r>
        <w:rPr>
          <w:rFonts w:ascii="Comfortaa" w:eastAsia="Times New Roman" w:hAnsi="Comfortaa" w:cs="Times New Roman"/>
          <w:spacing w:val="-1"/>
          <w:sz w:val="24"/>
          <w:szCs w:val="24"/>
        </w:rPr>
        <w:t>other</w:t>
      </w:r>
      <w:r>
        <w:rPr>
          <w:rFonts w:ascii="Comfortaa" w:eastAsia="Times New Roman" w:hAnsi="Comfortaa" w:cs="Times New Roman"/>
          <w:spacing w:val="34"/>
          <w:sz w:val="24"/>
          <w:szCs w:val="24"/>
        </w:rPr>
        <w:t xml:space="preserve"> </w:t>
      </w:r>
      <w:r>
        <w:rPr>
          <w:rFonts w:ascii="Comfortaa" w:eastAsia="Times New Roman" w:hAnsi="Comfortaa" w:cs="Times New Roman"/>
          <w:spacing w:val="-1"/>
          <w:sz w:val="24"/>
          <w:szCs w:val="24"/>
        </w:rPr>
        <w:t>methods</w:t>
      </w:r>
      <w:r>
        <w:rPr>
          <w:rFonts w:ascii="Comfortaa" w:eastAsia="Times New Roman" w:hAnsi="Comfortaa" w:cs="Times New Roman"/>
          <w:spacing w:val="35"/>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33"/>
          <w:sz w:val="24"/>
          <w:szCs w:val="24"/>
        </w:rPr>
        <w:t xml:space="preserve"> </w:t>
      </w:r>
      <w:r>
        <w:rPr>
          <w:rFonts w:ascii="Comfortaa" w:eastAsia="Times New Roman" w:hAnsi="Comfortaa" w:cs="Times New Roman"/>
          <w:spacing w:val="-1"/>
          <w:sz w:val="24"/>
          <w:szCs w:val="24"/>
        </w:rPr>
        <w:t>recovery</w:t>
      </w:r>
      <w:r>
        <w:rPr>
          <w:rFonts w:ascii="Comfortaa" w:eastAsia="Times New Roman" w:hAnsi="Comfortaa" w:cs="Times New Roman"/>
          <w:spacing w:val="34"/>
          <w:sz w:val="24"/>
          <w:szCs w:val="24"/>
        </w:rPr>
        <w:t xml:space="preserve"> </w:t>
      </w:r>
      <w:r>
        <w:rPr>
          <w:rFonts w:ascii="Comfortaa" w:eastAsia="Times New Roman" w:hAnsi="Comfortaa" w:cs="Times New Roman"/>
          <w:spacing w:val="-1"/>
          <w:sz w:val="24"/>
          <w:szCs w:val="24"/>
        </w:rPr>
        <w:t>open</w:t>
      </w:r>
      <w:r>
        <w:rPr>
          <w:rFonts w:ascii="Comfortaa" w:eastAsia="Times New Roman" w:hAnsi="Comfortaa" w:cs="Times New Roman"/>
          <w:spacing w:val="33"/>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3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3"/>
          <w:w w:val="99"/>
          <w:sz w:val="24"/>
          <w:szCs w:val="24"/>
        </w:rPr>
        <w:t xml:space="preserve"> </w:t>
      </w:r>
      <w:r>
        <w:rPr>
          <w:rFonts w:ascii="Comfortaa" w:eastAsia="Times New Roman" w:hAnsi="Comfortaa" w:cs="Times New Roman"/>
          <w:spacing w:val="-1"/>
          <w:sz w:val="24"/>
          <w:szCs w:val="24"/>
        </w:rPr>
        <w:t>Procuring Entity.</w:t>
      </w:r>
    </w:p>
    <w:p w14:paraId="71493DE9" w14:textId="77777777" w:rsidR="00D16C32" w:rsidRDefault="00D16C32" w:rsidP="00D16C32">
      <w:pPr>
        <w:spacing w:before="81" w:after="120" w:line="240" w:lineRule="auto"/>
        <w:ind w:left="226"/>
        <w:jc w:val="both"/>
        <w:rPr>
          <w:rFonts w:ascii="Comfortaa" w:eastAsia="Times New Roman" w:hAnsi="Comfortaa" w:cs="Times New Roman"/>
          <w:b/>
          <w:bCs/>
          <w:sz w:val="24"/>
          <w:szCs w:val="24"/>
        </w:rPr>
      </w:pPr>
      <w:r>
        <w:rPr>
          <w:rFonts w:ascii="Comfortaa" w:eastAsia="Times New Roman" w:hAnsi="Comfortaa" w:cs="Times New Roman"/>
          <w:b/>
          <w:bCs/>
          <w:sz w:val="24"/>
          <w:szCs w:val="24"/>
        </w:rPr>
        <w:t>Alteration of specification etc.</w:t>
      </w:r>
    </w:p>
    <w:p w14:paraId="21D91A11"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The Procuring Entity reserves the right to alter</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from</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time</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time any</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specifications,</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patterns</w:t>
      </w:r>
      <w:r>
        <w:rPr>
          <w:rFonts w:ascii="Comfortaa" w:eastAsia="Times New Roman" w:hAnsi="Comfortaa" w:cs="Times New Roman"/>
          <w:spacing w:val="47"/>
          <w:w w:val="99"/>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drawings</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relating</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as</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from</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date</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specified</w:t>
      </w:r>
      <w:r>
        <w:rPr>
          <w:rFonts w:ascii="Comfortaa" w:eastAsia="Times New Roman" w:hAnsi="Comfortaa" w:cs="Times New Roman"/>
          <w:spacing w:val="23"/>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it</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for</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65"/>
          <w:w w:val="99"/>
          <w:sz w:val="24"/>
          <w:szCs w:val="24"/>
        </w:rPr>
        <w:t xml:space="preserve"> </w:t>
      </w:r>
      <w:r>
        <w:rPr>
          <w:rFonts w:ascii="Comfortaa" w:eastAsia="Times New Roman" w:hAnsi="Comfortaa" w:cs="Times New Roman"/>
          <w:spacing w:val="-1"/>
          <w:sz w:val="24"/>
          <w:szCs w:val="24"/>
        </w:rPr>
        <w:t>such</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alteration,</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accordance</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specifications,</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patterns</w:t>
      </w:r>
      <w:r>
        <w:rPr>
          <w:rFonts w:ascii="Comfortaa" w:eastAsia="Times New Roman" w:hAnsi="Comfortaa" w:cs="Times New Roman"/>
          <w:spacing w:val="52"/>
          <w:w w:val="99"/>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drawings</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so</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altered.</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event</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such</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alteration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involving</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an</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alteration</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in</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5"/>
          <w:w w:val="99"/>
          <w:sz w:val="24"/>
          <w:szCs w:val="24"/>
        </w:rPr>
        <w:t xml:space="preserve"> </w:t>
      </w:r>
      <w:r>
        <w:rPr>
          <w:rFonts w:ascii="Comfortaa" w:eastAsia="Times New Roman" w:hAnsi="Comfortaa" w:cs="Times New Roman"/>
          <w:spacing w:val="-1"/>
          <w:sz w:val="24"/>
          <w:szCs w:val="24"/>
        </w:rPr>
        <w:t>cost</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5"/>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5"/>
          <w:sz w:val="24"/>
          <w:szCs w:val="24"/>
        </w:rPr>
        <w:t xml:space="preserve"> </w:t>
      </w:r>
      <w:r>
        <w:rPr>
          <w:rFonts w:ascii="Comfortaa" w:eastAsia="Times New Roman" w:hAnsi="Comfortaa" w:cs="Times New Roman"/>
          <w:sz w:val="24"/>
          <w:szCs w:val="24"/>
        </w:rPr>
        <w:t>in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period</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required</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for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production,</w:t>
      </w:r>
      <w:r>
        <w:rPr>
          <w:rFonts w:ascii="Comfortaa" w:eastAsia="Times New Roman" w:hAnsi="Comfortaa" w:cs="Times New Roman"/>
          <w:spacing w:val="4"/>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revision</w:t>
      </w:r>
      <w:r>
        <w:rPr>
          <w:rFonts w:ascii="Comfortaa" w:eastAsia="Times New Roman" w:hAnsi="Comfortaa" w:cs="Times New Roman"/>
          <w:spacing w:val="5"/>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prices</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67"/>
          <w:w w:val="99"/>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time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for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delivery</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made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parties</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this</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5"/>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agreement</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58"/>
          <w:w w:val="99"/>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event</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disagreement</w:t>
      </w:r>
      <w:r>
        <w:rPr>
          <w:rFonts w:ascii="Comfortaa" w:eastAsia="Times New Roman" w:hAnsi="Comfortaa" w:cs="Times New Roman"/>
          <w:spacing w:val="16"/>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an</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arbitrator</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appointed</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parties</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relation</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54"/>
          <w:w w:val="9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41"/>
          <w:sz w:val="24"/>
          <w:szCs w:val="24"/>
        </w:rPr>
        <w:t xml:space="preserve"> </w:t>
      </w:r>
      <w:r>
        <w:rPr>
          <w:rFonts w:ascii="Comfortaa" w:eastAsia="Times New Roman" w:hAnsi="Comfortaa" w:cs="Times New Roman"/>
          <w:spacing w:val="-1"/>
          <w:sz w:val="24"/>
          <w:szCs w:val="24"/>
        </w:rPr>
        <w:t>which</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are</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subject</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alteration,</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but</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all</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other</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respects</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5"/>
          <w:w w:val="99"/>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remain</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unaltered.</w:t>
      </w:r>
    </w:p>
    <w:p w14:paraId="20C9D2EC" w14:textId="77777777" w:rsidR="00D16C32" w:rsidRDefault="00D16C32" w:rsidP="00D16C32">
      <w:pPr>
        <w:shd w:val="clear" w:color="auto" w:fill="FFFFFF"/>
        <w:spacing w:before="81" w:after="120" w:line="240" w:lineRule="auto"/>
        <w:ind w:left="226"/>
        <w:jc w:val="both"/>
        <w:rPr>
          <w:rFonts w:ascii="Comfortaa" w:eastAsia="Times New Roman" w:hAnsi="Comfortaa" w:cs="Times New Roman"/>
          <w:b/>
          <w:bCs/>
          <w:color w:val="000000"/>
          <w:sz w:val="24"/>
          <w:szCs w:val="24"/>
        </w:rPr>
      </w:pPr>
      <w:r>
        <w:rPr>
          <w:rFonts w:ascii="Comfortaa" w:eastAsia="Times New Roman" w:hAnsi="Comfortaa" w:cs="Times New Roman"/>
          <w:b/>
          <w:bCs/>
          <w:color w:val="000000"/>
          <w:sz w:val="24"/>
          <w:szCs w:val="24"/>
        </w:rPr>
        <w:t>Quantities</w:t>
      </w:r>
    </w:p>
    <w:p w14:paraId="79AD6BEA" w14:textId="77777777" w:rsidR="00D16C32" w:rsidRDefault="00D16C32" w:rsidP="007020DA">
      <w:pPr>
        <w:widowControl w:val="0"/>
        <w:numPr>
          <w:ilvl w:val="0"/>
          <w:numId w:val="9"/>
        </w:numPr>
        <w:shd w:val="clear" w:color="auto" w:fill="FFFFFF"/>
        <w:tabs>
          <w:tab w:val="left" w:pos="894"/>
        </w:tabs>
        <w:suppressAutoHyphens/>
        <w:spacing w:before="78" w:after="120" w:line="240" w:lineRule="auto"/>
        <w:ind w:hanging="667"/>
        <w:jc w:val="both"/>
        <w:rPr>
          <w:rFonts w:ascii="Comfortaa" w:eastAsia="Times New Roman" w:hAnsi="Comfortaa" w:cs="Times New Roman"/>
          <w:color w:val="000000"/>
          <w:sz w:val="24"/>
          <w:szCs w:val="24"/>
        </w:rPr>
      </w:pPr>
      <w:r>
        <w:rPr>
          <w:rFonts w:ascii="Comfortaa" w:eastAsia="Times New Roman" w:hAnsi="Comfortaa" w:cs="Times New Roman"/>
          <w:color w:val="000000"/>
          <w:spacing w:val="-1"/>
          <w:sz w:val="24"/>
          <w:szCs w:val="24"/>
        </w:rPr>
        <w:lastRenderedPageBreak/>
        <w:t>The</w:t>
      </w:r>
      <w:r>
        <w:rPr>
          <w:rFonts w:ascii="Comfortaa" w:eastAsia="Times New Roman" w:hAnsi="Comfortaa" w:cs="Times New Roman"/>
          <w:color w:val="000000"/>
          <w:spacing w:val="25"/>
          <w:sz w:val="24"/>
          <w:szCs w:val="24"/>
        </w:rPr>
        <w:t xml:space="preserve"> </w:t>
      </w:r>
      <w:r>
        <w:rPr>
          <w:rFonts w:ascii="Comfortaa" w:eastAsia="Times New Roman" w:hAnsi="Comfortaa" w:cs="Times New Roman"/>
          <w:color w:val="000000"/>
          <w:spacing w:val="-1"/>
          <w:sz w:val="24"/>
          <w:szCs w:val="24"/>
        </w:rPr>
        <w:t>quantities</w:t>
      </w:r>
      <w:r>
        <w:rPr>
          <w:rFonts w:ascii="Comfortaa" w:eastAsia="Times New Roman" w:hAnsi="Comfortaa" w:cs="Times New Roman"/>
          <w:color w:val="000000"/>
          <w:spacing w:val="24"/>
          <w:sz w:val="24"/>
          <w:szCs w:val="24"/>
        </w:rPr>
        <w:t xml:space="preserve"> </w:t>
      </w:r>
      <w:r>
        <w:rPr>
          <w:rFonts w:ascii="Comfortaa" w:eastAsia="Times New Roman" w:hAnsi="Comfortaa" w:cs="Times New Roman"/>
          <w:color w:val="000000"/>
          <w:spacing w:val="-1"/>
          <w:sz w:val="24"/>
          <w:szCs w:val="24"/>
        </w:rPr>
        <w:t>where</w:t>
      </w:r>
      <w:r>
        <w:rPr>
          <w:rFonts w:ascii="Comfortaa" w:eastAsia="Times New Roman" w:hAnsi="Comfortaa" w:cs="Times New Roman"/>
          <w:color w:val="000000"/>
          <w:spacing w:val="25"/>
          <w:sz w:val="24"/>
          <w:szCs w:val="24"/>
        </w:rPr>
        <w:t xml:space="preserve"> </w:t>
      </w:r>
      <w:r>
        <w:rPr>
          <w:rFonts w:ascii="Comfortaa" w:eastAsia="Times New Roman" w:hAnsi="Comfortaa" w:cs="Times New Roman"/>
          <w:color w:val="000000"/>
          <w:spacing w:val="-1"/>
          <w:sz w:val="24"/>
          <w:szCs w:val="24"/>
        </w:rPr>
        <w:t>shown</w:t>
      </w:r>
      <w:r>
        <w:rPr>
          <w:rFonts w:ascii="Comfortaa" w:eastAsia="Times New Roman" w:hAnsi="Comfortaa" w:cs="Times New Roman"/>
          <w:color w:val="000000"/>
          <w:spacing w:val="24"/>
          <w:sz w:val="24"/>
          <w:szCs w:val="24"/>
        </w:rPr>
        <w:t xml:space="preserve"> </w:t>
      </w:r>
      <w:r>
        <w:rPr>
          <w:rFonts w:ascii="Comfortaa" w:eastAsia="Times New Roman" w:hAnsi="Comfortaa" w:cs="Times New Roman"/>
          <w:color w:val="000000"/>
          <w:spacing w:val="-1"/>
          <w:sz w:val="24"/>
          <w:szCs w:val="24"/>
        </w:rPr>
        <w:t>in</w:t>
      </w:r>
      <w:r>
        <w:rPr>
          <w:rFonts w:ascii="Comfortaa" w:eastAsia="Times New Roman" w:hAnsi="Comfortaa" w:cs="Times New Roman"/>
          <w:color w:val="000000"/>
          <w:spacing w:val="24"/>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24"/>
          <w:sz w:val="24"/>
          <w:szCs w:val="24"/>
        </w:rPr>
        <w:t xml:space="preserve"> </w:t>
      </w:r>
      <w:r>
        <w:rPr>
          <w:rFonts w:ascii="Comfortaa" w:eastAsia="Times New Roman" w:hAnsi="Comfortaa" w:cs="Times New Roman"/>
          <w:color w:val="000000"/>
          <w:spacing w:val="-1"/>
          <w:sz w:val="24"/>
          <w:szCs w:val="24"/>
        </w:rPr>
        <w:t>Pricing</w:t>
      </w:r>
      <w:r>
        <w:rPr>
          <w:rFonts w:ascii="Comfortaa" w:eastAsia="Times New Roman" w:hAnsi="Comfortaa" w:cs="Times New Roman"/>
          <w:color w:val="000000"/>
          <w:spacing w:val="24"/>
          <w:sz w:val="24"/>
          <w:szCs w:val="24"/>
        </w:rPr>
        <w:t xml:space="preserve"> </w:t>
      </w:r>
      <w:r>
        <w:rPr>
          <w:rFonts w:ascii="Comfortaa" w:eastAsia="Times New Roman" w:hAnsi="Comfortaa" w:cs="Times New Roman"/>
          <w:color w:val="000000"/>
          <w:spacing w:val="-1"/>
          <w:sz w:val="24"/>
          <w:szCs w:val="24"/>
        </w:rPr>
        <w:t>Data</w:t>
      </w:r>
      <w:r>
        <w:rPr>
          <w:rFonts w:ascii="Comfortaa" w:eastAsia="Times New Roman" w:hAnsi="Comfortaa" w:cs="Times New Roman"/>
          <w:color w:val="000000"/>
          <w:spacing w:val="24"/>
          <w:sz w:val="24"/>
          <w:szCs w:val="24"/>
        </w:rPr>
        <w:t xml:space="preserve"> </w:t>
      </w:r>
      <w:r>
        <w:rPr>
          <w:rFonts w:ascii="Comfortaa" w:eastAsia="Times New Roman" w:hAnsi="Comfortaa" w:cs="Times New Roman"/>
          <w:color w:val="000000"/>
          <w:sz w:val="24"/>
          <w:szCs w:val="24"/>
        </w:rPr>
        <w:t>are</w:t>
      </w:r>
      <w:r>
        <w:rPr>
          <w:rFonts w:ascii="Comfortaa" w:eastAsia="Times New Roman" w:hAnsi="Comfortaa" w:cs="Times New Roman"/>
          <w:color w:val="000000"/>
          <w:spacing w:val="24"/>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23"/>
          <w:sz w:val="24"/>
          <w:szCs w:val="24"/>
        </w:rPr>
        <w:t xml:space="preserve"> </w:t>
      </w:r>
      <w:r>
        <w:rPr>
          <w:rFonts w:ascii="Comfortaa" w:eastAsia="Times New Roman" w:hAnsi="Comfortaa" w:cs="Times New Roman"/>
          <w:color w:val="000000"/>
          <w:spacing w:val="-1"/>
          <w:sz w:val="24"/>
          <w:szCs w:val="24"/>
        </w:rPr>
        <w:t>estimated</w:t>
      </w:r>
      <w:r>
        <w:rPr>
          <w:rFonts w:ascii="Comfortaa" w:eastAsia="Times New Roman" w:hAnsi="Comfortaa" w:cs="Times New Roman"/>
          <w:color w:val="000000"/>
          <w:spacing w:val="24"/>
          <w:sz w:val="24"/>
          <w:szCs w:val="24"/>
        </w:rPr>
        <w:t xml:space="preserve"> </w:t>
      </w:r>
      <w:r>
        <w:rPr>
          <w:rFonts w:ascii="Comfortaa" w:eastAsia="Times New Roman" w:hAnsi="Comfortaa" w:cs="Times New Roman"/>
          <w:color w:val="000000"/>
          <w:spacing w:val="-1"/>
          <w:sz w:val="24"/>
          <w:szCs w:val="24"/>
        </w:rPr>
        <w:t>probable</w:t>
      </w:r>
      <w:r>
        <w:rPr>
          <w:rFonts w:ascii="Comfortaa" w:eastAsia="Times New Roman" w:hAnsi="Comfortaa" w:cs="Times New Roman"/>
          <w:color w:val="000000"/>
          <w:spacing w:val="62"/>
          <w:w w:val="99"/>
          <w:sz w:val="24"/>
          <w:szCs w:val="24"/>
        </w:rPr>
        <w:t xml:space="preserve"> </w:t>
      </w:r>
      <w:r>
        <w:rPr>
          <w:rFonts w:ascii="Comfortaa" w:eastAsia="Times New Roman" w:hAnsi="Comfortaa" w:cs="Times New Roman"/>
          <w:color w:val="000000"/>
          <w:spacing w:val="-1"/>
          <w:sz w:val="24"/>
          <w:szCs w:val="24"/>
        </w:rPr>
        <w:t>requirements</w:t>
      </w:r>
      <w:r>
        <w:rPr>
          <w:rFonts w:ascii="Comfortaa" w:eastAsia="Times New Roman" w:hAnsi="Comfortaa" w:cs="Times New Roman"/>
          <w:color w:val="000000"/>
          <w:spacing w:val="2"/>
          <w:sz w:val="24"/>
          <w:szCs w:val="24"/>
        </w:rPr>
        <w:t xml:space="preserve"> </w:t>
      </w:r>
      <w:r>
        <w:rPr>
          <w:rFonts w:ascii="Comfortaa" w:eastAsia="Times New Roman" w:hAnsi="Comfortaa" w:cs="Times New Roman"/>
          <w:color w:val="000000"/>
          <w:spacing w:val="-1"/>
          <w:sz w:val="24"/>
          <w:szCs w:val="24"/>
        </w:rPr>
        <w:t>to</w:t>
      </w:r>
      <w:r>
        <w:rPr>
          <w:rFonts w:ascii="Comfortaa" w:eastAsia="Times New Roman" w:hAnsi="Comfortaa" w:cs="Times New Roman"/>
          <w:color w:val="000000"/>
          <w:spacing w:val="3"/>
          <w:sz w:val="24"/>
          <w:szCs w:val="24"/>
        </w:rPr>
        <w:t xml:space="preserve"> </w:t>
      </w:r>
      <w:r>
        <w:rPr>
          <w:rFonts w:ascii="Comfortaa" w:eastAsia="Times New Roman" w:hAnsi="Comfortaa" w:cs="Times New Roman"/>
          <w:color w:val="000000"/>
          <w:spacing w:val="-1"/>
          <w:sz w:val="24"/>
          <w:szCs w:val="24"/>
        </w:rPr>
        <w:t>be</w:t>
      </w:r>
      <w:r>
        <w:rPr>
          <w:rFonts w:ascii="Comfortaa" w:eastAsia="Times New Roman" w:hAnsi="Comfortaa" w:cs="Times New Roman"/>
          <w:color w:val="000000"/>
          <w:spacing w:val="3"/>
          <w:sz w:val="24"/>
          <w:szCs w:val="24"/>
        </w:rPr>
        <w:t xml:space="preserve"> </w:t>
      </w:r>
      <w:r>
        <w:rPr>
          <w:rFonts w:ascii="Comfortaa" w:eastAsia="Times New Roman" w:hAnsi="Comfortaa" w:cs="Times New Roman"/>
          <w:color w:val="000000"/>
          <w:spacing w:val="-1"/>
          <w:sz w:val="24"/>
          <w:szCs w:val="24"/>
        </w:rPr>
        <w:t>supplied</w:t>
      </w:r>
      <w:r>
        <w:rPr>
          <w:rFonts w:ascii="Comfortaa" w:eastAsia="Times New Roman" w:hAnsi="Comfortaa" w:cs="Times New Roman"/>
          <w:color w:val="000000"/>
          <w:spacing w:val="2"/>
          <w:sz w:val="24"/>
          <w:szCs w:val="24"/>
        </w:rPr>
        <w:t xml:space="preserve"> </w:t>
      </w:r>
      <w:r>
        <w:rPr>
          <w:rFonts w:ascii="Comfortaa" w:eastAsia="Times New Roman" w:hAnsi="Comfortaa" w:cs="Times New Roman"/>
          <w:color w:val="000000"/>
          <w:spacing w:val="-1"/>
          <w:sz w:val="24"/>
          <w:szCs w:val="24"/>
        </w:rPr>
        <w:t>in</w:t>
      </w:r>
      <w:r>
        <w:rPr>
          <w:rFonts w:ascii="Comfortaa" w:eastAsia="Times New Roman" w:hAnsi="Comfortaa" w:cs="Times New Roman"/>
          <w:color w:val="000000"/>
          <w:spacing w:val="2"/>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2"/>
          <w:sz w:val="24"/>
          <w:szCs w:val="24"/>
        </w:rPr>
        <w:t xml:space="preserve"> </w:t>
      </w:r>
      <w:r>
        <w:rPr>
          <w:rFonts w:ascii="Comfortaa" w:eastAsia="Times New Roman" w:hAnsi="Comfortaa" w:cs="Times New Roman"/>
          <w:color w:val="000000"/>
          <w:spacing w:val="-1"/>
          <w:sz w:val="24"/>
          <w:szCs w:val="24"/>
        </w:rPr>
        <w:t>period</w:t>
      </w:r>
      <w:r>
        <w:rPr>
          <w:rFonts w:ascii="Comfortaa" w:eastAsia="Times New Roman" w:hAnsi="Comfortaa" w:cs="Times New Roman"/>
          <w:color w:val="000000"/>
          <w:spacing w:val="4"/>
          <w:sz w:val="24"/>
          <w:szCs w:val="24"/>
        </w:rPr>
        <w:t xml:space="preserve"> </w:t>
      </w:r>
      <w:r>
        <w:rPr>
          <w:rFonts w:ascii="Comfortaa" w:eastAsia="Times New Roman" w:hAnsi="Comfortaa" w:cs="Times New Roman"/>
          <w:color w:val="000000"/>
          <w:spacing w:val="-1"/>
          <w:sz w:val="24"/>
          <w:szCs w:val="24"/>
        </w:rPr>
        <w:t>of</w:t>
      </w:r>
      <w:r>
        <w:rPr>
          <w:rFonts w:ascii="Comfortaa" w:eastAsia="Times New Roman" w:hAnsi="Comfortaa" w:cs="Times New Roman"/>
          <w:color w:val="000000"/>
          <w:spacing w:val="2"/>
          <w:sz w:val="24"/>
          <w:szCs w:val="24"/>
        </w:rPr>
        <w:t xml:space="preserve"> </w:t>
      </w:r>
      <w:r>
        <w:rPr>
          <w:rFonts w:ascii="Comfortaa" w:eastAsia="Times New Roman" w:hAnsi="Comfortaa" w:cs="Times New Roman"/>
          <w:color w:val="000000"/>
          <w:spacing w:val="-1"/>
          <w:sz w:val="24"/>
          <w:szCs w:val="24"/>
        </w:rPr>
        <w:t>twelve</w:t>
      </w:r>
      <w:r>
        <w:rPr>
          <w:rFonts w:ascii="Comfortaa" w:eastAsia="Times New Roman" w:hAnsi="Comfortaa" w:cs="Times New Roman"/>
          <w:color w:val="000000"/>
          <w:spacing w:val="2"/>
          <w:sz w:val="24"/>
          <w:szCs w:val="24"/>
        </w:rPr>
        <w:t xml:space="preserve"> </w:t>
      </w:r>
      <w:r>
        <w:rPr>
          <w:rFonts w:ascii="Comfortaa" w:eastAsia="Times New Roman" w:hAnsi="Comfortaa" w:cs="Times New Roman"/>
          <w:color w:val="000000"/>
          <w:spacing w:val="-1"/>
          <w:sz w:val="24"/>
          <w:szCs w:val="24"/>
        </w:rPr>
        <w:t>months</w:t>
      </w:r>
      <w:r>
        <w:rPr>
          <w:rFonts w:ascii="Comfortaa" w:eastAsia="Times New Roman" w:hAnsi="Comfortaa" w:cs="Times New Roman"/>
          <w:color w:val="000000"/>
          <w:spacing w:val="3"/>
          <w:sz w:val="24"/>
          <w:szCs w:val="24"/>
        </w:rPr>
        <w:t xml:space="preserve"> </w:t>
      </w:r>
      <w:r>
        <w:rPr>
          <w:rFonts w:ascii="Comfortaa" w:eastAsia="Times New Roman" w:hAnsi="Comfortaa" w:cs="Times New Roman"/>
          <w:color w:val="000000"/>
          <w:spacing w:val="-1"/>
          <w:sz w:val="24"/>
          <w:szCs w:val="24"/>
        </w:rPr>
        <w:t>from</w:t>
      </w:r>
      <w:r>
        <w:rPr>
          <w:rFonts w:ascii="Comfortaa" w:eastAsia="Times New Roman" w:hAnsi="Comfortaa" w:cs="Times New Roman"/>
          <w:color w:val="000000"/>
          <w:spacing w:val="2"/>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2"/>
          <w:sz w:val="24"/>
          <w:szCs w:val="24"/>
        </w:rPr>
        <w:t xml:space="preserve"> </w:t>
      </w:r>
      <w:r>
        <w:rPr>
          <w:rFonts w:ascii="Comfortaa" w:eastAsia="Times New Roman" w:hAnsi="Comfortaa" w:cs="Times New Roman"/>
          <w:color w:val="000000"/>
          <w:spacing w:val="-1"/>
          <w:sz w:val="24"/>
          <w:szCs w:val="24"/>
        </w:rPr>
        <w:t>date</w:t>
      </w:r>
      <w:r>
        <w:rPr>
          <w:rFonts w:ascii="Comfortaa" w:eastAsia="Times New Roman" w:hAnsi="Comfortaa" w:cs="Times New Roman"/>
          <w:color w:val="000000"/>
          <w:spacing w:val="4"/>
          <w:sz w:val="24"/>
          <w:szCs w:val="24"/>
        </w:rPr>
        <w:t xml:space="preserve"> </w:t>
      </w:r>
      <w:r>
        <w:rPr>
          <w:rFonts w:ascii="Comfortaa" w:eastAsia="Times New Roman" w:hAnsi="Comfortaa" w:cs="Times New Roman"/>
          <w:color w:val="000000"/>
          <w:spacing w:val="-1"/>
          <w:sz w:val="24"/>
          <w:szCs w:val="24"/>
        </w:rPr>
        <w:t>of</w:t>
      </w:r>
      <w:r>
        <w:rPr>
          <w:rFonts w:ascii="Comfortaa" w:eastAsia="Times New Roman" w:hAnsi="Comfortaa" w:cs="Times New Roman"/>
          <w:color w:val="000000"/>
          <w:spacing w:val="2"/>
          <w:sz w:val="24"/>
          <w:szCs w:val="24"/>
        </w:rPr>
        <w:t xml:space="preserve"> </w:t>
      </w:r>
      <w:r>
        <w:rPr>
          <w:rFonts w:ascii="Comfortaa" w:eastAsia="Times New Roman" w:hAnsi="Comfortaa" w:cs="Times New Roman"/>
          <w:color w:val="000000"/>
          <w:spacing w:val="-1"/>
          <w:sz w:val="24"/>
          <w:szCs w:val="24"/>
        </w:rPr>
        <w:t>award</w:t>
      </w:r>
      <w:r>
        <w:rPr>
          <w:rFonts w:ascii="Comfortaa" w:eastAsia="Times New Roman" w:hAnsi="Comfortaa" w:cs="Times New Roman"/>
          <w:color w:val="000000"/>
          <w:spacing w:val="2"/>
          <w:sz w:val="24"/>
          <w:szCs w:val="24"/>
        </w:rPr>
        <w:t xml:space="preserve"> </w:t>
      </w:r>
      <w:r>
        <w:rPr>
          <w:rFonts w:ascii="Comfortaa" w:eastAsia="Times New Roman" w:hAnsi="Comfortaa" w:cs="Times New Roman"/>
          <w:color w:val="000000"/>
          <w:sz w:val="24"/>
          <w:szCs w:val="24"/>
        </w:rPr>
        <w:t>of</w:t>
      </w:r>
      <w:r>
        <w:rPr>
          <w:rFonts w:ascii="Comfortaa" w:eastAsia="Times New Roman" w:hAnsi="Comfortaa" w:cs="Times New Roman"/>
          <w:color w:val="000000"/>
          <w:spacing w:val="55"/>
          <w:w w:val="99"/>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Contract</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but</w:t>
      </w:r>
      <w:r>
        <w:rPr>
          <w:rFonts w:ascii="Comfortaa" w:eastAsia="Times New Roman" w:hAnsi="Comfortaa" w:cs="Times New Roman"/>
          <w:color w:val="000000"/>
          <w:spacing w:val="41"/>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43"/>
          <w:sz w:val="24"/>
          <w:szCs w:val="24"/>
        </w:rPr>
        <w:t xml:space="preserve"> </w:t>
      </w:r>
      <w:r>
        <w:rPr>
          <w:rFonts w:ascii="Comfortaa" w:eastAsia="Times New Roman" w:hAnsi="Comfortaa" w:cs="Times New Roman"/>
          <w:color w:val="000000"/>
          <w:spacing w:val="-1"/>
          <w:sz w:val="24"/>
          <w:szCs w:val="24"/>
        </w:rPr>
        <w:t>actual</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quantities</w:t>
      </w:r>
      <w:r>
        <w:rPr>
          <w:rFonts w:ascii="Comfortaa" w:eastAsia="Times New Roman" w:hAnsi="Comfortaa" w:cs="Times New Roman"/>
          <w:color w:val="000000"/>
          <w:spacing w:val="43"/>
          <w:sz w:val="24"/>
          <w:szCs w:val="24"/>
        </w:rPr>
        <w:t xml:space="preserve"> </w:t>
      </w:r>
      <w:r>
        <w:rPr>
          <w:rFonts w:ascii="Comfortaa" w:eastAsia="Times New Roman" w:hAnsi="Comfortaa" w:cs="Times New Roman"/>
          <w:color w:val="000000"/>
          <w:spacing w:val="-1"/>
          <w:sz w:val="24"/>
          <w:szCs w:val="24"/>
        </w:rPr>
        <w:t>ordered</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and</w:t>
      </w:r>
      <w:r>
        <w:rPr>
          <w:rFonts w:ascii="Comfortaa" w:eastAsia="Times New Roman" w:hAnsi="Comfortaa" w:cs="Times New Roman"/>
          <w:color w:val="000000"/>
          <w:spacing w:val="43"/>
          <w:sz w:val="24"/>
          <w:szCs w:val="24"/>
        </w:rPr>
        <w:t xml:space="preserve"> </w:t>
      </w:r>
      <w:r>
        <w:rPr>
          <w:rFonts w:ascii="Comfortaa" w:eastAsia="Times New Roman" w:hAnsi="Comfortaa" w:cs="Times New Roman"/>
          <w:color w:val="000000"/>
          <w:spacing w:val="-1"/>
          <w:sz w:val="24"/>
          <w:szCs w:val="24"/>
        </w:rPr>
        <w:t>supplied</w:t>
      </w:r>
      <w:r>
        <w:rPr>
          <w:rFonts w:ascii="Comfortaa" w:eastAsia="Times New Roman" w:hAnsi="Comfortaa" w:cs="Times New Roman"/>
          <w:color w:val="000000"/>
          <w:spacing w:val="44"/>
          <w:sz w:val="24"/>
          <w:szCs w:val="24"/>
        </w:rPr>
        <w:t xml:space="preserve"> </w:t>
      </w:r>
      <w:r>
        <w:rPr>
          <w:rFonts w:ascii="Comfortaa" w:eastAsia="Times New Roman" w:hAnsi="Comfortaa" w:cs="Times New Roman"/>
          <w:color w:val="000000"/>
          <w:spacing w:val="-1"/>
          <w:sz w:val="24"/>
          <w:szCs w:val="24"/>
        </w:rPr>
        <w:t>shall</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be</w:t>
      </w:r>
      <w:r>
        <w:rPr>
          <w:rFonts w:ascii="Comfortaa" w:eastAsia="Times New Roman" w:hAnsi="Comfortaa" w:cs="Times New Roman"/>
          <w:color w:val="000000"/>
          <w:spacing w:val="43"/>
          <w:sz w:val="24"/>
          <w:szCs w:val="24"/>
        </w:rPr>
        <w:t xml:space="preserve"> </w:t>
      </w:r>
      <w:r>
        <w:rPr>
          <w:rFonts w:ascii="Comfortaa" w:eastAsia="Times New Roman" w:hAnsi="Comfortaa" w:cs="Times New Roman"/>
          <w:color w:val="000000"/>
          <w:spacing w:val="-1"/>
          <w:sz w:val="24"/>
          <w:szCs w:val="24"/>
        </w:rPr>
        <w:t>at</w:t>
      </w:r>
      <w:r>
        <w:rPr>
          <w:rFonts w:ascii="Comfortaa" w:eastAsia="Times New Roman" w:hAnsi="Comfortaa" w:cs="Times New Roman"/>
          <w:color w:val="000000"/>
          <w:spacing w:val="41"/>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43"/>
          <w:sz w:val="24"/>
          <w:szCs w:val="24"/>
        </w:rPr>
        <w:t xml:space="preserve"> </w:t>
      </w:r>
      <w:r>
        <w:rPr>
          <w:rFonts w:ascii="Comfortaa" w:eastAsia="Times New Roman" w:hAnsi="Comfortaa" w:cs="Times New Roman"/>
          <w:color w:val="000000"/>
          <w:spacing w:val="-1"/>
          <w:sz w:val="24"/>
          <w:szCs w:val="24"/>
        </w:rPr>
        <w:t>sole</w:t>
      </w:r>
      <w:r>
        <w:rPr>
          <w:rFonts w:ascii="Comfortaa" w:eastAsia="Times New Roman" w:hAnsi="Comfortaa" w:cs="Times New Roman"/>
          <w:color w:val="000000"/>
          <w:spacing w:val="44"/>
          <w:w w:val="99"/>
          <w:sz w:val="24"/>
          <w:szCs w:val="24"/>
        </w:rPr>
        <w:t xml:space="preserve"> </w:t>
      </w:r>
      <w:r>
        <w:rPr>
          <w:rFonts w:ascii="Comfortaa" w:eastAsia="Times New Roman" w:hAnsi="Comfortaa" w:cs="Times New Roman"/>
          <w:color w:val="000000"/>
          <w:spacing w:val="-1"/>
          <w:sz w:val="24"/>
          <w:szCs w:val="24"/>
        </w:rPr>
        <w:t>discretion</w:t>
      </w:r>
      <w:r>
        <w:rPr>
          <w:rFonts w:ascii="Comfortaa" w:eastAsia="Times New Roman" w:hAnsi="Comfortaa" w:cs="Times New Roman"/>
          <w:color w:val="000000"/>
          <w:spacing w:val="-8"/>
          <w:sz w:val="24"/>
          <w:szCs w:val="24"/>
        </w:rPr>
        <w:t xml:space="preserve"> </w:t>
      </w:r>
      <w:r>
        <w:rPr>
          <w:rFonts w:ascii="Comfortaa" w:eastAsia="Times New Roman" w:hAnsi="Comfortaa" w:cs="Times New Roman"/>
          <w:color w:val="000000"/>
          <w:spacing w:val="-1"/>
          <w:sz w:val="24"/>
          <w:szCs w:val="24"/>
        </w:rPr>
        <w:t>of</w:t>
      </w:r>
      <w:r>
        <w:rPr>
          <w:rFonts w:ascii="Comfortaa" w:eastAsia="Times New Roman" w:hAnsi="Comfortaa" w:cs="Times New Roman"/>
          <w:color w:val="000000"/>
          <w:spacing w:val="-9"/>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8"/>
          <w:sz w:val="24"/>
          <w:szCs w:val="24"/>
        </w:rPr>
        <w:t xml:space="preserve"> </w:t>
      </w:r>
      <w:r>
        <w:rPr>
          <w:rFonts w:ascii="Comfortaa" w:eastAsia="Times New Roman" w:hAnsi="Comfortaa" w:cs="Times New Roman"/>
          <w:color w:val="000000"/>
          <w:spacing w:val="-1"/>
          <w:sz w:val="24"/>
          <w:szCs w:val="24"/>
        </w:rPr>
        <w:t>Procuring Entity.</w:t>
      </w:r>
    </w:p>
    <w:p w14:paraId="0D11FB74" w14:textId="77777777" w:rsidR="00D16C32" w:rsidRDefault="00D16C32" w:rsidP="00D16C32">
      <w:pPr>
        <w:shd w:val="clear" w:color="auto" w:fill="FFFFFF"/>
        <w:spacing w:before="81" w:after="120" w:line="240" w:lineRule="auto"/>
        <w:ind w:left="226"/>
        <w:jc w:val="both"/>
        <w:rPr>
          <w:rFonts w:ascii="Comfortaa" w:eastAsia="Times New Roman" w:hAnsi="Comfortaa" w:cs="Times New Roman"/>
          <w:b/>
          <w:bCs/>
          <w:color w:val="000000"/>
          <w:sz w:val="24"/>
          <w:szCs w:val="24"/>
        </w:rPr>
      </w:pPr>
      <w:r>
        <w:rPr>
          <w:rFonts w:ascii="Comfortaa" w:eastAsia="Times New Roman" w:hAnsi="Comfortaa" w:cs="Times New Roman"/>
          <w:b/>
          <w:bCs/>
          <w:color w:val="000000"/>
          <w:sz w:val="24"/>
          <w:szCs w:val="24"/>
        </w:rPr>
        <w:t>Minimum Quantities</w:t>
      </w:r>
    </w:p>
    <w:p w14:paraId="05E845F8" w14:textId="77777777" w:rsidR="00D16C32" w:rsidRDefault="00D16C32" w:rsidP="007020DA">
      <w:pPr>
        <w:widowControl w:val="0"/>
        <w:numPr>
          <w:ilvl w:val="0"/>
          <w:numId w:val="9"/>
        </w:numPr>
        <w:shd w:val="clear" w:color="auto" w:fill="FFFFFF"/>
        <w:tabs>
          <w:tab w:val="left" w:pos="894"/>
        </w:tabs>
        <w:suppressAutoHyphens/>
        <w:spacing w:before="78" w:after="120" w:line="240" w:lineRule="auto"/>
        <w:ind w:hanging="667"/>
        <w:jc w:val="both"/>
        <w:rPr>
          <w:rFonts w:ascii="Comfortaa" w:eastAsia="Times New Roman" w:hAnsi="Comfortaa" w:cs="Times New Roman"/>
          <w:color w:val="000000"/>
          <w:sz w:val="24"/>
          <w:szCs w:val="24"/>
        </w:rPr>
      </w:pP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price</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stated</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in</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15"/>
          <w:sz w:val="24"/>
          <w:szCs w:val="24"/>
        </w:rPr>
        <w:t xml:space="preserve"> </w:t>
      </w:r>
      <w:r>
        <w:rPr>
          <w:rFonts w:ascii="Comfortaa" w:eastAsia="Times New Roman" w:hAnsi="Comfortaa" w:cs="Times New Roman"/>
          <w:color w:val="000000"/>
          <w:spacing w:val="-1"/>
          <w:sz w:val="24"/>
          <w:szCs w:val="24"/>
        </w:rPr>
        <w:t>Pricing</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Data</w:t>
      </w:r>
      <w:r>
        <w:rPr>
          <w:rFonts w:ascii="Comfortaa" w:eastAsia="Times New Roman" w:hAnsi="Comfortaa" w:cs="Times New Roman"/>
          <w:color w:val="000000"/>
          <w:spacing w:val="15"/>
          <w:sz w:val="24"/>
          <w:szCs w:val="24"/>
        </w:rPr>
        <w:t xml:space="preserve"> </w:t>
      </w:r>
      <w:r>
        <w:rPr>
          <w:rFonts w:ascii="Comfortaa" w:eastAsia="Times New Roman" w:hAnsi="Comfortaa" w:cs="Times New Roman"/>
          <w:color w:val="000000"/>
          <w:spacing w:val="-1"/>
          <w:sz w:val="24"/>
          <w:szCs w:val="24"/>
        </w:rPr>
        <w:t>for</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an</w:t>
      </w:r>
      <w:r>
        <w:rPr>
          <w:rFonts w:ascii="Comfortaa" w:eastAsia="Times New Roman" w:hAnsi="Comfortaa" w:cs="Times New Roman"/>
          <w:color w:val="000000"/>
          <w:spacing w:val="15"/>
          <w:sz w:val="24"/>
          <w:szCs w:val="24"/>
        </w:rPr>
        <w:t xml:space="preserve"> </w:t>
      </w:r>
      <w:r>
        <w:rPr>
          <w:rFonts w:ascii="Comfortaa" w:eastAsia="Times New Roman" w:hAnsi="Comfortaa" w:cs="Times New Roman"/>
          <w:color w:val="000000"/>
          <w:spacing w:val="-1"/>
          <w:sz w:val="24"/>
          <w:szCs w:val="24"/>
        </w:rPr>
        <w:t>article</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shall</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be</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for</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14"/>
          <w:sz w:val="24"/>
          <w:szCs w:val="24"/>
        </w:rPr>
        <w:t xml:space="preserve"> </w:t>
      </w:r>
      <w:r>
        <w:rPr>
          <w:rFonts w:ascii="Comfortaa" w:eastAsia="Times New Roman" w:hAnsi="Comfortaa" w:cs="Times New Roman"/>
          <w:color w:val="000000"/>
          <w:spacing w:val="-1"/>
          <w:sz w:val="24"/>
          <w:szCs w:val="24"/>
        </w:rPr>
        <w:t>minimum</w:t>
      </w:r>
      <w:r>
        <w:rPr>
          <w:rFonts w:ascii="Comfortaa" w:eastAsia="Times New Roman" w:hAnsi="Comfortaa" w:cs="Times New Roman"/>
          <w:color w:val="000000"/>
          <w:spacing w:val="15"/>
          <w:sz w:val="24"/>
          <w:szCs w:val="24"/>
        </w:rPr>
        <w:t xml:space="preserve"> </w:t>
      </w:r>
      <w:r>
        <w:rPr>
          <w:rFonts w:ascii="Comfortaa" w:eastAsia="Times New Roman" w:hAnsi="Comfortaa" w:cs="Times New Roman"/>
          <w:color w:val="000000"/>
          <w:spacing w:val="-1"/>
          <w:sz w:val="24"/>
          <w:szCs w:val="24"/>
        </w:rPr>
        <w:t>quantity</w:t>
      </w:r>
      <w:r>
        <w:rPr>
          <w:rFonts w:ascii="Comfortaa" w:eastAsia="Times New Roman" w:hAnsi="Comfortaa" w:cs="Times New Roman"/>
          <w:color w:val="000000"/>
          <w:spacing w:val="54"/>
          <w:w w:val="99"/>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47"/>
          <w:sz w:val="24"/>
          <w:szCs w:val="24"/>
        </w:rPr>
        <w:t xml:space="preserve"> </w:t>
      </w:r>
      <w:r>
        <w:rPr>
          <w:rFonts w:ascii="Comfortaa" w:eastAsia="Times New Roman" w:hAnsi="Comfortaa" w:cs="Times New Roman"/>
          <w:color w:val="000000"/>
          <w:spacing w:val="-1"/>
          <w:sz w:val="24"/>
          <w:szCs w:val="24"/>
        </w:rPr>
        <w:t>Provider</w:t>
      </w:r>
      <w:r>
        <w:rPr>
          <w:rFonts w:ascii="Comfortaa" w:eastAsia="Times New Roman" w:hAnsi="Comfortaa" w:cs="Times New Roman"/>
          <w:color w:val="000000"/>
          <w:spacing w:val="47"/>
          <w:sz w:val="24"/>
          <w:szCs w:val="24"/>
        </w:rPr>
        <w:t xml:space="preserve"> </w:t>
      </w:r>
      <w:r>
        <w:rPr>
          <w:rFonts w:ascii="Comfortaa" w:eastAsia="Times New Roman" w:hAnsi="Comfortaa" w:cs="Times New Roman"/>
          <w:color w:val="000000"/>
          <w:spacing w:val="-1"/>
          <w:sz w:val="24"/>
          <w:szCs w:val="24"/>
        </w:rPr>
        <w:t>is</w:t>
      </w:r>
      <w:r>
        <w:rPr>
          <w:rFonts w:ascii="Comfortaa" w:eastAsia="Times New Roman" w:hAnsi="Comfortaa" w:cs="Times New Roman"/>
          <w:color w:val="000000"/>
          <w:spacing w:val="47"/>
          <w:sz w:val="24"/>
          <w:szCs w:val="24"/>
        </w:rPr>
        <w:t xml:space="preserve"> </w:t>
      </w:r>
      <w:r>
        <w:rPr>
          <w:rFonts w:ascii="Comfortaa" w:eastAsia="Times New Roman" w:hAnsi="Comfortaa" w:cs="Times New Roman"/>
          <w:color w:val="000000"/>
          <w:spacing w:val="-1"/>
          <w:sz w:val="24"/>
          <w:szCs w:val="24"/>
        </w:rPr>
        <w:t>prepared</w:t>
      </w:r>
      <w:r>
        <w:rPr>
          <w:rFonts w:ascii="Comfortaa" w:eastAsia="Times New Roman" w:hAnsi="Comfortaa" w:cs="Times New Roman"/>
          <w:color w:val="000000"/>
          <w:spacing w:val="47"/>
          <w:sz w:val="24"/>
          <w:szCs w:val="24"/>
        </w:rPr>
        <w:t xml:space="preserve"> </w:t>
      </w:r>
      <w:r>
        <w:rPr>
          <w:rFonts w:ascii="Comfortaa" w:eastAsia="Times New Roman" w:hAnsi="Comfortaa" w:cs="Times New Roman"/>
          <w:color w:val="000000"/>
          <w:spacing w:val="-1"/>
          <w:sz w:val="24"/>
          <w:szCs w:val="24"/>
        </w:rPr>
        <w:t>to</w:t>
      </w:r>
      <w:r>
        <w:rPr>
          <w:rFonts w:ascii="Comfortaa" w:eastAsia="Times New Roman" w:hAnsi="Comfortaa" w:cs="Times New Roman"/>
          <w:color w:val="000000"/>
          <w:spacing w:val="47"/>
          <w:sz w:val="24"/>
          <w:szCs w:val="24"/>
        </w:rPr>
        <w:t xml:space="preserve"> </w:t>
      </w:r>
      <w:r>
        <w:rPr>
          <w:rFonts w:ascii="Comfortaa" w:eastAsia="Times New Roman" w:hAnsi="Comfortaa" w:cs="Times New Roman"/>
          <w:color w:val="000000"/>
          <w:spacing w:val="-1"/>
          <w:sz w:val="24"/>
          <w:szCs w:val="24"/>
        </w:rPr>
        <w:t>supply</w:t>
      </w:r>
      <w:r>
        <w:rPr>
          <w:rFonts w:ascii="Comfortaa" w:eastAsia="Times New Roman" w:hAnsi="Comfortaa" w:cs="Times New Roman"/>
          <w:color w:val="000000"/>
          <w:spacing w:val="47"/>
          <w:sz w:val="24"/>
          <w:szCs w:val="24"/>
        </w:rPr>
        <w:t xml:space="preserve"> </w:t>
      </w:r>
      <w:r>
        <w:rPr>
          <w:rFonts w:ascii="Comfortaa" w:eastAsia="Times New Roman" w:hAnsi="Comfortaa" w:cs="Times New Roman"/>
          <w:color w:val="000000"/>
          <w:spacing w:val="-1"/>
          <w:sz w:val="24"/>
          <w:szCs w:val="24"/>
        </w:rPr>
        <w:t>in</w:t>
      </w:r>
      <w:r>
        <w:rPr>
          <w:rFonts w:ascii="Comfortaa" w:eastAsia="Times New Roman" w:hAnsi="Comfortaa" w:cs="Times New Roman"/>
          <w:color w:val="000000"/>
          <w:spacing w:val="48"/>
          <w:sz w:val="24"/>
          <w:szCs w:val="24"/>
        </w:rPr>
        <w:t xml:space="preserve"> </w:t>
      </w:r>
      <w:r>
        <w:rPr>
          <w:rFonts w:ascii="Comfortaa" w:eastAsia="Times New Roman" w:hAnsi="Comfortaa" w:cs="Times New Roman"/>
          <w:color w:val="000000"/>
          <w:spacing w:val="-1"/>
          <w:sz w:val="24"/>
          <w:szCs w:val="24"/>
        </w:rPr>
        <w:t>one</w:t>
      </w:r>
      <w:r>
        <w:rPr>
          <w:rFonts w:ascii="Comfortaa" w:eastAsia="Times New Roman" w:hAnsi="Comfortaa" w:cs="Times New Roman"/>
          <w:color w:val="000000"/>
          <w:spacing w:val="47"/>
          <w:sz w:val="24"/>
          <w:szCs w:val="24"/>
        </w:rPr>
        <w:t xml:space="preserve"> </w:t>
      </w:r>
      <w:r>
        <w:rPr>
          <w:rFonts w:ascii="Comfortaa" w:eastAsia="Times New Roman" w:hAnsi="Comfortaa" w:cs="Times New Roman"/>
          <w:color w:val="000000"/>
          <w:spacing w:val="-1"/>
          <w:sz w:val="24"/>
          <w:szCs w:val="24"/>
        </w:rPr>
        <w:t>consignment.</w:t>
      </w:r>
      <w:r>
        <w:rPr>
          <w:rFonts w:ascii="Comfortaa" w:eastAsia="Times New Roman" w:hAnsi="Comfortaa" w:cs="Times New Roman"/>
          <w:color w:val="000000"/>
          <w:spacing w:val="41"/>
          <w:sz w:val="24"/>
          <w:szCs w:val="24"/>
        </w:rPr>
        <w:t xml:space="preserve"> </w:t>
      </w:r>
      <w:r>
        <w:rPr>
          <w:rFonts w:ascii="Comfortaa" w:eastAsia="Times New Roman" w:hAnsi="Comfortaa" w:cs="Times New Roman"/>
          <w:color w:val="000000"/>
          <w:spacing w:val="-1"/>
          <w:sz w:val="24"/>
          <w:szCs w:val="24"/>
        </w:rPr>
        <w:t>Should</w:t>
      </w:r>
      <w:r>
        <w:rPr>
          <w:rFonts w:ascii="Comfortaa" w:eastAsia="Times New Roman" w:hAnsi="Comfortaa" w:cs="Times New Roman"/>
          <w:color w:val="000000"/>
          <w:spacing w:val="47"/>
          <w:sz w:val="24"/>
          <w:szCs w:val="24"/>
        </w:rPr>
        <w:t xml:space="preserve"> </w:t>
      </w:r>
      <w:r>
        <w:rPr>
          <w:rFonts w:ascii="Comfortaa" w:eastAsia="Times New Roman" w:hAnsi="Comfortaa" w:cs="Times New Roman"/>
          <w:color w:val="000000"/>
          <w:spacing w:val="-1"/>
          <w:sz w:val="24"/>
          <w:szCs w:val="24"/>
        </w:rPr>
        <w:t>no</w:t>
      </w:r>
      <w:r>
        <w:rPr>
          <w:rFonts w:ascii="Comfortaa" w:eastAsia="Times New Roman" w:hAnsi="Comfortaa" w:cs="Times New Roman"/>
          <w:color w:val="000000"/>
          <w:spacing w:val="48"/>
          <w:sz w:val="24"/>
          <w:szCs w:val="24"/>
        </w:rPr>
        <w:t xml:space="preserve"> </w:t>
      </w:r>
      <w:r>
        <w:rPr>
          <w:rFonts w:ascii="Comfortaa" w:eastAsia="Times New Roman" w:hAnsi="Comfortaa" w:cs="Times New Roman"/>
          <w:color w:val="000000"/>
          <w:spacing w:val="-1"/>
          <w:sz w:val="24"/>
          <w:szCs w:val="24"/>
        </w:rPr>
        <w:t>minimum</w:t>
      </w:r>
      <w:r>
        <w:rPr>
          <w:rFonts w:ascii="Comfortaa" w:eastAsia="Times New Roman" w:hAnsi="Comfortaa" w:cs="Times New Roman"/>
          <w:color w:val="000000"/>
          <w:spacing w:val="44"/>
          <w:w w:val="99"/>
          <w:sz w:val="24"/>
          <w:szCs w:val="24"/>
        </w:rPr>
        <w:t xml:space="preserve"> </w:t>
      </w:r>
      <w:r>
        <w:rPr>
          <w:rFonts w:ascii="Comfortaa" w:eastAsia="Times New Roman" w:hAnsi="Comfortaa" w:cs="Times New Roman"/>
          <w:color w:val="000000"/>
          <w:spacing w:val="-1"/>
          <w:sz w:val="24"/>
          <w:szCs w:val="24"/>
        </w:rPr>
        <w:t>quantity</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price</w:t>
      </w:r>
      <w:r>
        <w:rPr>
          <w:rFonts w:ascii="Comfortaa" w:eastAsia="Times New Roman" w:hAnsi="Comfortaa" w:cs="Times New Roman"/>
          <w:color w:val="000000"/>
          <w:spacing w:val="43"/>
          <w:sz w:val="24"/>
          <w:szCs w:val="24"/>
        </w:rPr>
        <w:t xml:space="preserve"> </w:t>
      </w:r>
      <w:r>
        <w:rPr>
          <w:rFonts w:ascii="Comfortaa" w:eastAsia="Times New Roman" w:hAnsi="Comfortaa" w:cs="Times New Roman"/>
          <w:color w:val="000000"/>
          <w:sz w:val="24"/>
          <w:szCs w:val="24"/>
        </w:rPr>
        <w:t>be</w:t>
      </w:r>
      <w:r>
        <w:rPr>
          <w:rFonts w:ascii="Comfortaa" w:eastAsia="Times New Roman" w:hAnsi="Comfortaa" w:cs="Times New Roman"/>
          <w:color w:val="000000"/>
          <w:spacing w:val="41"/>
          <w:sz w:val="24"/>
          <w:szCs w:val="24"/>
        </w:rPr>
        <w:t xml:space="preserve"> </w:t>
      </w:r>
      <w:r>
        <w:rPr>
          <w:rFonts w:ascii="Comfortaa" w:eastAsia="Times New Roman" w:hAnsi="Comfortaa" w:cs="Times New Roman"/>
          <w:color w:val="000000"/>
          <w:spacing w:val="-1"/>
          <w:sz w:val="24"/>
          <w:szCs w:val="24"/>
        </w:rPr>
        <w:t>stated</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in</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43"/>
          <w:sz w:val="24"/>
          <w:szCs w:val="24"/>
        </w:rPr>
        <w:t xml:space="preserve"> </w:t>
      </w:r>
      <w:r>
        <w:rPr>
          <w:rFonts w:ascii="Comfortaa" w:eastAsia="Times New Roman" w:hAnsi="Comfortaa" w:cs="Times New Roman"/>
          <w:color w:val="000000"/>
          <w:spacing w:val="-1"/>
          <w:sz w:val="24"/>
          <w:szCs w:val="24"/>
        </w:rPr>
        <w:t>Pricing</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Data</w:t>
      </w:r>
      <w:r>
        <w:rPr>
          <w:rFonts w:ascii="Comfortaa" w:eastAsia="Times New Roman" w:hAnsi="Comfortaa" w:cs="Times New Roman"/>
          <w:color w:val="000000"/>
          <w:spacing w:val="44"/>
          <w:sz w:val="24"/>
          <w:szCs w:val="24"/>
        </w:rPr>
        <w:t xml:space="preserve"> </w:t>
      </w:r>
      <w:r>
        <w:rPr>
          <w:rFonts w:ascii="Comfortaa" w:eastAsia="Times New Roman" w:hAnsi="Comfortaa" w:cs="Times New Roman"/>
          <w:color w:val="000000"/>
          <w:spacing w:val="-1"/>
          <w:sz w:val="24"/>
          <w:szCs w:val="24"/>
        </w:rPr>
        <w:t>then</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such</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minimum</w:t>
      </w:r>
      <w:r>
        <w:rPr>
          <w:rFonts w:ascii="Comfortaa" w:eastAsia="Times New Roman" w:hAnsi="Comfortaa" w:cs="Times New Roman"/>
          <w:color w:val="000000"/>
          <w:spacing w:val="43"/>
          <w:sz w:val="24"/>
          <w:szCs w:val="24"/>
        </w:rPr>
        <w:t xml:space="preserve"> </w:t>
      </w:r>
      <w:r>
        <w:rPr>
          <w:rFonts w:ascii="Comfortaa" w:eastAsia="Times New Roman" w:hAnsi="Comfortaa" w:cs="Times New Roman"/>
          <w:color w:val="000000"/>
          <w:spacing w:val="-1"/>
          <w:sz w:val="24"/>
          <w:szCs w:val="24"/>
        </w:rPr>
        <w:t>quantity</w:t>
      </w:r>
      <w:r>
        <w:rPr>
          <w:rFonts w:ascii="Comfortaa" w:eastAsia="Times New Roman" w:hAnsi="Comfortaa" w:cs="Times New Roman"/>
          <w:color w:val="000000"/>
          <w:spacing w:val="42"/>
          <w:sz w:val="24"/>
          <w:szCs w:val="24"/>
        </w:rPr>
        <w:t xml:space="preserve"> </w:t>
      </w:r>
      <w:r>
        <w:rPr>
          <w:rFonts w:ascii="Comfortaa" w:eastAsia="Times New Roman" w:hAnsi="Comfortaa" w:cs="Times New Roman"/>
          <w:color w:val="000000"/>
          <w:spacing w:val="-1"/>
          <w:sz w:val="24"/>
          <w:szCs w:val="24"/>
        </w:rPr>
        <w:t>will</w:t>
      </w:r>
      <w:r>
        <w:rPr>
          <w:rFonts w:ascii="Comfortaa" w:eastAsia="Times New Roman" w:hAnsi="Comfortaa" w:cs="Times New Roman"/>
          <w:color w:val="000000"/>
          <w:spacing w:val="43"/>
          <w:sz w:val="24"/>
          <w:szCs w:val="24"/>
        </w:rPr>
        <w:t xml:space="preserve"> </w:t>
      </w:r>
      <w:r>
        <w:rPr>
          <w:rFonts w:ascii="Comfortaa" w:eastAsia="Times New Roman" w:hAnsi="Comfortaa" w:cs="Times New Roman"/>
          <w:color w:val="000000"/>
          <w:sz w:val="24"/>
          <w:szCs w:val="24"/>
        </w:rPr>
        <w:t>be</w:t>
      </w:r>
      <w:r>
        <w:rPr>
          <w:rFonts w:ascii="Comfortaa" w:eastAsia="Times New Roman" w:hAnsi="Comfortaa" w:cs="Times New Roman"/>
          <w:color w:val="000000"/>
          <w:spacing w:val="51"/>
          <w:w w:val="99"/>
          <w:sz w:val="24"/>
          <w:szCs w:val="24"/>
        </w:rPr>
        <w:t xml:space="preserve"> </w:t>
      </w:r>
      <w:r>
        <w:rPr>
          <w:rFonts w:ascii="Comfortaa" w:eastAsia="Times New Roman" w:hAnsi="Comfortaa" w:cs="Times New Roman"/>
          <w:color w:val="000000"/>
          <w:spacing w:val="-1"/>
          <w:sz w:val="24"/>
          <w:szCs w:val="24"/>
        </w:rPr>
        <w:t>deemed</w:t>
      </w:r>
      <w:r>
        <w:rPr>
          <w:rFonts w:ascii="Comfortaa" w:eastAsia="Times New Roman" w:hAnsi="Comfortaa" w:cs="Times New Roman"/>
          <w:color w:val="000000"/>
          <w:spacing w:val="-6"/>
          <w:sz w:val="24"/>
          <w:szCs w:val="24"/>
        </w:rPr>
        <w:t xml:space="preserve"> </w:t>
      </w:r>
      <w:r>
        <w:rPr>
          <w:rFonts w:ascii="Comfortaa" w:eastAsia="Times New Roman" w:hAnsi="Comfortaa" w:cs="Times New Roman"/>
          <w:color w:val="000000"/>
          <w:spacing w:val="-1"/>
          <w:sz w:val="24"/>
          <w:szCs w:val="24"/>
        </w:rPr>
        <w:t>to</w:t>
      </w:r>
      <w:r>
        <w:rPr>
          <w:rFonts w:ascii="Comfortaa" w:eastAsia="Times New Roman" w:hAnsi="Comfortaa" w:cs="Times New Roman"/>
          <w:color w:val="000000"/>
          <w:spacing w:val="-5"/>
          <w:sz w:val="24"/>
          <w:szCs w:val="24"/>
        </w:rPr>
        <w:t xml:space="preserve"> </w:t>
      </w:r>
      <w:r>
        <w:rPr>
          <w:rFonts w:ascii="Comfortaa" w:eastAsia="Times New Roman" w:hAnsi="Comfortaa" w:cs="Times New Roman"/>
          <w:color w:val="000000"/>
          <w:spacing w:val="-1"/>
          <w:sz w:val="24"/>
          <w:szCs w:val="24"/>
        </w:rPr>
        <w:t>be</w:t>
      </w:r>
      <w:r>
        <w:rPr>
          <w:rFonts w:ascii="Comfortaa" w:eastAsia="Times New Roman" w:hAnsi="Comfortaa" w:cs="Times New Roman"/>
          <w:color w:val="000000"/>
          <w:spacing w:val="-7"/>
          <w:sz w:val="24"/>
          <w:szCs w:val="24"/>
        </w:rPr>
        <w:t xml:space="preserve"> </w:t>
      </w:r>
      <w:r>
        <w:rPr>
          <w:rFonts w:ascii="Comfortaa" w:eastAsia="Times New Roman" w:hAnsi="Comfortaa" w:cs="Times New Roman"/>
          <w:color w:val="000000"/>
          <w:spacing w:val="-1"/>
          <w:sz w:val="24"/>
          <w:szCs w:val="24"/>
        </w:rPr>
        <w:t>one</w:t>
      </w:r>
      <w:r>
        <w:rPr>
          <w:rFonts w:ascii="Comfortaa" w:eastAsia="Times New Roman" w:hAnsi="Comfortaa" w:cs="Times New Roman"/>
          <w:color w:val="000000"/>
          <w:spacing w:val="-5"/>
          <w:sz w:val="24"/>
          <w:szCs w:val="24"/>
        </w:rPr>
        <w:t xml:space="preserve"> </w:t>
      </w:r>
      <w:r>
        <w:rPr>
          <w:rFonts w:ascii="Comfortaa" w:eastAsia="Times New Roman" w:hAnsi="Comfortaa" w:cs="Times New Roman"/>
          <w:color w:val="000000"/>
          <w:spacing w:val="-1"/>
          <w:sz w:val="24"/>
          <w:szCs w:val="24"/>
        </w:rPr>
        <w:t>unit</w:t>
      </w:r>
      <w:r>
        <w:rPr>
          <w:rFonts w:ascii="Comfortaa" w:eastAsia="Times New Roman" w:hAnsi="Comfortaa" w:cs="Times New Roman"/>
          <w:color w:val="000000"/>
          <w:spacing w:val="-6"/>
          <w:sz w:val="24"/>
          <w:szCs w:val="24"/>
        </w:rPr>
        <w:t xml:space="preserve"> </w:t>
      </w:r>
      <w:r>
        <w:rPr>
          <w:rFonts w:ascii="Comfortaa" w:eastAsia="Times New Roman" w:hAnsi="Comfortaa" w:cs="Times New Roman"/>
          <w:color w:val="000000"/>
          <w:sz w:val="24"/>
          <w:szCs w:val="24"/>
        </w:rPr>
        <w:t>of</w:t>
      </w:r>
      <w:r>
        <w:rPr>
          <w:rFonts w:ascii="Comfortaa" w:eastAsia="Times New Roman" w:hAnsi="Comfortaa" w:cs="Times New Roman"/>
          <w:color w:val="000000"/>
          <w:spacing w:val="-7"/>
          <w:sz w:val="24"/>
          <w:szCs w:val="24"/>
        </w:rPr>
        <w:t xml:space="preserve"> </w:t>
      </w:r>
      <w:r>
        <w:rPr>
          <w:rFonts w:ascii="Comfortaa" w:eastAsia="Times New Roman" w:hAnsi="Comfortaa" w:cs="Times New Roman"/>
          <w:color w:val="000000"/>
          <w:spacing w:val="-1"/>
          <w:sz w:val="24"/>
          <w:szCs w:val="24"/>
        </w:rPr>
        <w:t>the</w:t>
      </w:r>
      <w:r>
        <w:rPr>
          <w:rFonts w:ascii="Comfortaa" w:eastAsia="Times New Roman" w:hAnsi="Comfortaa" w:cs="Times New Roman"/>
          <w:color w:val="000000"/>
          <w:spacing w:val="-5"/>
          <w:sz w:val="24"/>
          <w:szCs w:val="24"/>
        </w:rPr>
        <w:t xml:space="preserve"> </w:t>
      </w:r>
      <w:r>
        <w:rPr>
          <w:rFonts w:ascii="Comfortaa" w:eastAsia="Times New Roman" w:hAnsi="Comfortaa" w:cs="Times New Roman"/>
          <w:color w:val="000000"/>
          <w:spacing w:val="-1"/>
          <w:sz w:val="24"/>
          <w:szCs w:val="24"/>
        </w:rPr>
        <w:t>article</w:t>
      </w:r>
      <w:r>
        <w:rPr>
          <w:rFonts w:ascii="Comfortaa" w:eastAsia="Times New Roman" w:hAnsi="Comfortaa" w:cs="Times New Roman"/>
          <w:color w:val="000000"/>
          <w:spacing w:val="-5"/>
          <w:sz w:val="24"/>
          <w:szCs w:val="24"/>
        </w:rPr>
        <w:t xml:space="preserve"> </w:t>
      </w:r>
      <w:r>
        <w:rPr>
          <w:rFonts w:ascii="Comfortaa" w:eastAsia="Times New Roman" w:hAnsi="Comfortaa" w:cs="Times New Roman"/>
          <w:color w:val="000000"/>
          <w:spacing w:val="-1"/>
          <w:sz w:val="24"/>
          <w:szCs w:val="24"/>
        </w:rPr>
        <w:t>described.</w:t>
      </w:r>
    </w:p>
    <w:p w14:paraId="3AD0F0BE" w14:textId="77777777" w:rsidR="00D16C32" w:rsidRDefault="00D16C32" w:rsidP="00D16C32">
      <w:pPr>
        <w:spacing w:before="81" w:after="120" w:line="240" w:lineRule="auto"/>
        <w:ind w:left="226"/>
        <w:jc w:val="both"/>
        <w:rPr>
          <w:rFonts w:ascii="Comfortaa" w:eastAsia="Times New Roman" w:hAnsi="Comfortaa" w:cs="Times New Roman"/>
          <w:b/>
          <w:bCs/>
          <w:sz w:val="24"/>
          <w:szCs w:val="24"/>
        </w:rPr>
      </w:pPr>
      <w:r>
        <w:rPr>
          <w:rFonts w:ascii="Comfortaa" w:eastAsia="Times New Roman" w:hAnsi="Comfortaa" w:cs="Times New Roman"/>
          <w:b/>
          <w:bCs/>
          <w:sz w:val="24"/>
          <w:szCs w:val="24"/>
        </w:rPr>
        <w:t>Packages</w:t>
      </w:r>
    </w:p>
    <w:p w14:paraId="7CB084F5"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Unless</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otherwise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provided</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Contract:-</w:t>
      </w:r>
    </w:p>
    <w:p w14:paraId="1AE9A657" w14:textId="77777777" w:rsidR="00D16C32" w:rsidRDefault="00D16C32" w:rsidP="007020DA">
      <w:pPr>
        <w:widowControl w:val="0"/>
        <w:numPr>
          <w:ilvl w:val="1"/>
          <w:numId w:val="10"/>
        </w:numPr>
        <w:tabs>
          <w:tab w:val="left" w:pos="2907"/>
        </w:tabs>
        <w:suppressAutoHyphens/>
        <w:spacing w:before="55" w:after="120" w:line="216" w:lineRule="exact"/>
        <w:ind w:left="1644" w:right="217" w:hanging="733"/>
        <w:jc w:val="both"/>
        <w:rPr>
          <w:rFonts w:ascii="Comfortaa" w:eastAsia="Times New Roman" w:hAnsi="Comfortaa" w:cs="Times New Roman"/>
          <w:sz w:val="24"/>
          <w:szCs w:val="24"/>
        </w:rPr>
      </w:pPr>
      <w:r>
        <w:rPr>
          <w:rFonts w:ascii="Comfortaa" w:eastAsia="Times New Roman" w:hAnsi="Comfortaa" w:cs="Times New Roman"/>
          <w:spacing w:val="-1"/>
          <w:sz w:val="24"/>
          <w:szCs w:val="24"/>
        </w:rPr>
        <w:t>The</w:t>
      </w:r>
      <w:r>
        <w:rPr>
          <w:rFonts w:ascii="Comfortaa" w:eastAsia="Times New Roman" w:hAnsi="Comfortaa" w:cs="Times New Roman"/>
          <w:spacing w:val="37"/>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38"/>
          <w:sz w:val="24"/>
          <w:szCs w:val="24"/>
        </w:rPr>
        <w:t xml:space="preserve"> </w:t>
      </w:r>
      <w:r>
        <w:rPr>
          <w:rFonts w:ascii="Comfortaa" w:eastAsia="Times New Roman" w:hAnsi="Comfortaa" w:cs="Times New Roman"/>
          <w:spacing w:val="-1"/>
          <w:sz w:val="24"/>
          <w:szCs w:val="24"/>
        </w:rPr>
        <w:t>are</w:t>
      </w:r>
      <w:r>
        <w:rPr>
          <w:rFonts w:ascii="Comfortaa" w:eastAsia="Times New Roman" w:hAnsi="Comfortaa" w:cs="Times New Roman"/>
          <w:spacing w:val="37"/>
          <w:sz w:val="24"/>
          <w:szCs w:val="24"/>
        </w:rPr>
        <w:t xml:space="preserve"> </w:t>
      </w:r>
      <w:r>
        <w:rPr>
          <w:rFonts w:ascii="Comfortaa" w:eastAsia="Times New Roman" w:hAnsi="Comfortaa" w:cs="Times New Roman"/>
          <w:spacing w:val="-1"/>
          <w:sz w:val="24"/>
          <w:szCs w:val="24"/>
        </w:rPr>
        <w:t>required</w:t>
      </w:r>
      <w:r>
        <w:rPr>
          <w:rFonts w:ascii="Comfortaa" w:eastAsia="Times New Roman" w:hAnsi="Comfortaa" w:cs="Times New Roman"/>
          <w:spacing w:val="37"/>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38"/>
          <w:sz w:val="24"/>
          <w:szCs w:val="24"/>
        </w:rPr>
        <w:t xml:space="preserve"> </w:t>
      </w:r>
      <w:r>
        <w:rPr>
          <w:rFonts w:ascii="Comfortaa" w:eastAsia="Times New Roman" w:hAnsi="Comfortaa" w:cs="Times New Roman"/>
          <w:sz w:val="24"/>
          <w:szCs w:val="24"/>
        </w:rPr>
        <w:t>be</w:t>
      </w:r>
      <w:r>
        <w:rPr>
          <w:rFonts w:ascii="Comfortaa" w:eastAsia="Times New Roman" w:hAnsi="Comfortaa" w:cs="Times New Roman"/>
          <w:spacing w:val="38"/>
          <w:sz w:val="24"/>
          <w:szCs w:val="24"/>
        </w:rPr>
        <w:t xml:space="preserve"> </w:t>
      </w:r>
      <w:r>
        <w:rPr>
          <w:rFonts w:ascii="Comfortaa" w:eastAsia="Times New Roman" w:hAnsi="Comfortaa" w:cs="Times New Roman"/>
          <w:spacing w:val="-1"/>
          <w:sz w:val="24"/>
          <w:szCs w:val="24"/>
        </w:rPr>
        <w:t>properly</w:t>
      </w:r>
      <w:r>
        <w:rPr>
          <w:rFonts w:ascii="Comfortaa" w:eastAsia="Times New Roman" w:hAnsi="Comfortaa" w:cs="Times New Roman"/>
          <w:spacing w:val="38"/>
          <w:sz w:val="24"/>
          <w:szCs w:val="24"/>
        </w:rPr>
        <w:t xml:space="preserve"> </w:t>
      </w:r>
      <w:r>
        <w:rPr>
          <w:rFonts w:ascii="Comfortaa" w:eastAsia="Times New Roman" w:hAnsi="Comfortaa" w:cs="Times New Roman"/>
          <w:spacing w:val="-1"/>
          <w:sz w:val="24"/>
          <w:szCs w:val="24"/>
        </w:rPr>
        <w:t>packed</w:t>
      </w:r>
      <w:r>
        <w:rPr>
          <w:rFonts w:ascii="Comfortaa" w:eastAsia="Times New Roman" w:hAnsi="Comfortaa" w:cs="Times New Roman"/>
          <w:spacing w:val="40"/>
          <w:sz w:val="24"/>
          <w:szCs w:val="24"/>
        </w:rPr>
        <w:t xml:space="preserve"> </w:t>
      </w:r>
      <w:r>
        <w:rPr>
          <w:rFonts w:ascii="Comfortaa" w:eastAsia="Times New Roman" w:hAnsi="Comfortaa" w:cs="Times New Roman"/>
          <w:spacing w:val="-1"/>
          <w:sz w:val="24"/>
          <w:szCs w:val="24"/>
        </w:rPr>
        <w:t>for</w:t>
      </w:r>
      <w:r>
        <w:rPr>
          <w:rFonts w:ascii="Comfortaa" w:eastAsia="Times New Roman" w:hAnsi="Comfortaa" w:cs="Times New Roman"/>
          <w:spacing w:val="36"/>
          <w:sz w:val="24"/>
          <w:szCs w:val="24"/>
        </w:rPr>
        <w:t xml:space="preserve"> </w:t>
      </w:r>
      <w:r>
        <w:rPr>
          <w:rFonts w:ascii="Comfortaa" w:eastAsia="Times New Roman" w:hAnsi="Comfortaa" w:cs="Times New Roman"/>
          <w:spacing w:val="-1"/>
          <w:sz w:val="24"/>
          <w:szCs w:val="24"/>
        </w:rPr>
        <w:t>long</w:t>
      </w:r>
      <w:r>
        <w:rPr>
          <w:rFonts w:ascii="Comfortaa" w:eastAsia="Times New Roman" w:hAnsi="Comfortaa" w:cs="Times New Roman"/>
          <w:spacing w:val="40"/>
          <w:sz w:val="24"/>
          <w:szCs w:val="24"/>
        </w:rPr>
        <w:t xml:space="preserve"> </w:t>
      </w:r>
      <w:r>
        <w:rPr>
          <w:rFonts w:ascii="Comfortaa" w:eastAsia="Times New Roman" w:hAnsi="Comfortaa" w:cs="Times New Roman"/>
          <w:spacing w:val="-1"/>
          <w:sz w:val="24"/>
          <w:szCs w:val="24"/>
        </w:rPr>
        <w:t>term</w:t>
      </w:r>
      <w:r>
        <w:rPr>
          <w:rFonts w:ascii="Comfortaa" w:eastAsia="Times New Roman" w:hAnsi="Comfortaa" w:cs="Times New Roman"/>
          <w:spacing w:val="38"/>
          <w:sz w:val="24"/>
          <w:szCs w:val="24"/>
        </w:rPr>
        <w:t xml:space="preserve"> </w:t>
      </w:r>
      <w:r>
        <w:rPr>
          <w:rFonts w:ascii="Comfortaa" w:eastAsia="Times New Roman" w:hAnsi="Comfortaa" w:cs="Times New Roman"/>
          <w:spacing w:val="-1"/>
          <w:sz w:val="24"/>
          <w:szCs w:val="24"/>
        </w:rPr>
        <w:t>storage</w:t>
      </w:r>
      <w:r>
        <w:rPr>
          <w:rFonts w:ascii="Comfortaa" w:eastAsia="Times New Roman" w:hAnsi="Comfortaa" w:cs="Times New Roman"/>
          <w:spacing w:val="39"/>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44"/>
          <w:w w:val="99"/>
          <w:sz w:val="24"/>
          <w:szCs w:val="24"/>
        </w:rPr>
        <w:t xml:space="preserve"> </w:t>
      </w:r>
      <w:r>
        <w:rPr>
          <w:rFonts w:ascii="Comfortaa" w:eastAsia="Times New Roman" w:hAnsi="Comfortaa" w:cs="Times New Roman"/>
          <w:spacing w:val="-1"/>
          <w:sz w:val="24"/>
          <w:szCs w:val="24"/>
        </w:rPr>
        <w:t>containers</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suitable</w:t>
      </w:r>
      <w:r>
        <w:rPr>
          <w:rFonts w:ascii="Comfortaa" w:eastAsia="Times New Roman" w:hAnsi="Comfortaa" w:cs="Times New Roman"/>
          <w:spacing w:val="27"/>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7"/>
          <w:sz w:val="24"/>
          <w:szCs w:val="24"/>
        </w:rPr>
        <w:t xml:space="preserve"> </w:t>
      </w:r>
      <w:r>
        <w:rPr>
          <w:rFonts w:ascii="Comfortaa" w:eastAsia="Times New Roman" w:hAnsi="Comfortaa" w:cs="Times New Roman"/>
          <w:spacing w:val="-1"/>
          <w:sz w:val="24"/>
          <w:szCs w:val="24"/>
        </w:rPr>
        <w:t>protect</w:t>
      </w:r>
      <w:r>
        <w:rPr>
          <w:rFonts w:ascii="Comfortaa" w:eastAsia="Times New Roman" w:hAnsi="Comfortaa" w:cs="Times New Roman"/>
          <w:spacing w:val="2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6"/>
          <w:sz w:val="24"/>
          <w:szCs w:val="24"/>
        </w:rPr>
        <w:t xml:space="preserve"> </w:t>
      </w:r>
      <w:r>
        <w:rPr>
          <w:rFonts w:ascii="Comfortaa" w:eastAsia="Times New Roman" w:hAnsi="Comfortaa" w:cs="Times New Roman"/>
          <w:spacing w:val="-1"/>
          <w:sz w:val="24"/>
          <w:szCs w:val="24"/>
        </w:rPr>
        <w:t>contents</w:t>
      </w:r>
      <w:r>
        <w:rPr>
          <w:rFonts w:ascii="Comfortaa" w:eastAsia="Times New Roman" w:hAnsi="Comfortaa" w:cs="Times New Roman"/>
          <w:spacing w:val="28"/>
          <w:sz w:val="24"/>
          <w:szCs w:val="24"/>
        </w:rPr>
        <w:t xml:space="preserve"> </w:t>
      </w:r>
      <w:r>
        <w:rPr>
          <w:rFonts w:ascii="Comfortaa" w:eastAsia="Times New Roman" w:hAnsi="Comfortaa" w:cs="Times New Roman"/>
          <w:spacing w:val="-1"/>
          <w:sz w:val="24"/>
          <w:szCs w:val="24"/>
        </w:rPr>
        <w:t>against</w:t>
      </w:r>
      <w:r>
        <w:rPr>
          <w:rFonts w:ascii="Comfortaa" w:eastAsia="Times New Roman" w:hAnsi="Comfortaa" w:cs="Times New Roman"/>
          <w:spacing w:val="26"/>
          <w:sz w:val="24"/>
          <w:szCs w:val="24"/>
        </w:rPr>
        <w:t xml:space="preserve"> </w:t>
      </w:r>
      <w:r>
        <w:rPr>
          <w:rFonts w:ascii="Comfortaa" w:eastAsia="Times New Roman" w:hAnsi="Comfortaa" w:cs="Times New Roman"/>
          <w:spacing w:val="-1"/>
          <w:sz w:val="24"/>
          <w:szCs w:val="24"/>
        </w:rPr>
        <w:t>damage</w:t>
      </w:r>
      <w:r>
        <w:rPr>
          <w:rFonts w:ascii="Comfortaa" w:eastAsia="Times New Roman" w:hAnsi="Comfortaa" w:cs="Times New Roman"/>
          <w:spacing w:val="26"/>
          <w:sz w:val="24"/>
          <w:szCs w:val="24"/>
        </w:rPr>
        <w:t xml:space="preserve"> </w:t>
      </w:r>
      <w:r>
        <w:rPr>
          <w:rFonts w:ascii="Comfortaa" w:eastAsia="Times New Roman" w:hAnsi="Comfortaa" w:cs="Times New Roman"/>
          <w:spacing w:val="-1"/>
          <w:sz w:val="24"/>
          <w:szCs w:val="24"/>
        </w:rPr>
        <w:t>through</w:t>
      </w:r>
      <w:r>
        <w:rPr>
          <w:rFonts w:ascii="Comfortaa" w:eastAsia="Times New Roman" w:hAnsi="Comfortaa" w:cs="Times New Roman"/>
          <w:spacing w:val="27"/>
          <w:sz w:val="24"/>
          <w:szCs w:val="24"/>
        </w:rPr>
        <w:t xml:space="preserve"> </w:t>
      </w:r>
      <w:r>
        <w:rPr>
          <w:rFonts w:ascii="Comfortaa" w:eastAsia="Times New Roman" w:hAnsi="Comfortaa" w:cs="Times New Roman"/>
          <w:spacing w:val="-1"/>
          <w:sz w:val="24"/>
          <w:szCs w:val="24"/>
        </w:rPr>
        <w:t>rough</w:t>
      </w:r>
      <w:r>
        <w:rPr>
          <w:rFonts w:ascii="Comfortaa" w:eastAsia="Times New Roman" w:hAnsi="Comfortaa" w:cs="Times New Roman"/>
          <w:spacing w:val="42"/>
          <w:w w:val="99"/>
          <w:sz w:val="24"/>
          <w:szCs w:val="24"/>
        </w:rPr>
        <w:t xml:space="preserve"> </w:t>
      </w:r>
      <w:r>
        <w:rPr>
          <w:rFonts w:ascii="Comfortaa" w:eastAsia="Times New Roman" w:hAnsi="Comfortaa" w:cs="Times New Roman"/>
          <w:spacing w:val="-1"/>
          <w:sz w:val="24"/>
          <w:szCs w:val="24"/>
        </w:rPr>
        <w:t>handling</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for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over-storage</w:t>
      </w:r>
      <w:r>
        <w:rPr>
          <w:rFonts w:ascii="Comfortaa" w:eastAsia="Times New Roman" w:hAnsi="Comfortaa" w:cs="Times New Roman"/>
          <w:spacing w:val="-5"/>
          <w:sz w:val="24"/>
          <w:szCs w:val="24"/>
        </w:rPr>
        <w:t xml:space="preserve"> </w:t>
      </w:r>
      <w:r>
        <w:rPr>
          <w:rFonts w:ascii="Comfortaa" w:eastAsia="Times New Roman" w:hAnsi="Comfortaa" w:cs="Times New Roman"/>
          <w:sz w:val="24"/>
          <w:szCs w:val="24"/>
        </w:rPr>
        <w:t>in</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transit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whilst</w:t>
      </w:r>
      <w:r>
        <w:rPr>
          <w:rFonts w:ascii="Comfortaa" w:eastAsia="Times New Roman" w:hAnsi="Comfortaa" w:cs="Times New Roman"/>
          <w:spacing w:val="-5"/>
          <w:sz w:val="24"/>
          <w:szCs w:val="24"/>
        </w:rPr>
        <w:t xml:space="preserve"> </w:t>
      </w:r>
      <w:r>
        <w:rPr>
          <w:rFonts w:ascii="Comfortaa" w:eastAsia="Times New Roman" w:hAnsi="Comfortaa" w:cs="Times New Roman"/>
          <w:sz w:val="24"/>
          <w:szCs w:val="24"/>
        </w:rPr>
        <w:t>in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store.</w:t>
      </w:r>
    </w:p>
    <w:p w14:paraId="109F0A7C" w14:textId="77777777" w:rsidR="00D16C32" w:rsidRDefault="00D16C32" w:rsidP="007020DA">
      <w:pPr>
        <w:widowControl w:val="0"/>
        <w:numPr>
          <w:ilvl w:val="1"/>
          <w:numId w:val="10"/>
        </w:numPr>
        <w:tabs>
          <w:tab w:val="left" w:pos="2907"/>
        </w:tabs>
        <w:suppressAutoHyphens/>
        <w:spacing w:after="120" w:line="235" w:lineRule="auto"/>
        <w:ind w:left="1644" w:right="416"/>
        <w:jc w:val="both"/>
        <w:rPr>
          <w:rFonts w:ascii="Comfortaa" w:eastAsia="Times New Roman" w:hAnsi="Comfortaa" w:cs="Times New Roman"/>
          <w:sz w:val="24"/>
          <w:szCs w:val="24"/>
        </w:rPr>
      </w:pPr>
      <w:r>
        <w:rPr>
          <w:rFonts w:ascii="Comfortaa" w:eastAsia="Times New Roman" w:hAnsi="Comfortaa" w:cs="Times New Roman"/>
          <w:spacing w:val="-1"/>
          <w:sz w:val="24"/>
          <w:szCs w:val="24"/>
        </w:rPr>
        <w:t>All</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containers</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(including</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packing</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cases,</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boxes,</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tins</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drums</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wrappings)</w:t>
      </w:r>
      <w:r>
        <w:rPr>
          <w:rFonts w:ascii="Comfortaa" w:eastAsia="Times New Roman" w:hAnsi="Comfortaa" w:cs="Times New Roman"/>
          <w:spacing w:val="45"/>
          <w:w w:val="99"/>
          <w:sz w:val="24"/>
          <w:szCs w:val="24"/>
        </w:rPr>
        <w:t xml:space="preserve"> </w:t>
      </w:r>
      <w:r>
        <w:rPr>
          <w:rFonts w:ascii="Comfortaa" w:eastAsia="Times New Roman" w:hAnsi="Comfortaa" w:cs="Times New Roman"/>
          <w:spacing w:val="-1"/>
          <w:sz w:val="24"/>
          <w:szCs w:val="24"/>
        </w:rPr>
        <w:t>supplied</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be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considered</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as</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non-returnable,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their</w:t>
      </w:r>
      <w:r>
        <w:rPr>
          <w:rFonts w:ascii="Comfortaa" w:eastAsia="Times New Roman" w:hAnsi="Comfortaa" w:cs="Times New Roman"/>
          <w:spacing w:val="42"/>
          <w:w w:val="99"/>
          <w:sz w:val="24"/>
          <w:szCs w:val="24"/>
        </w:rPr>
        <w:t xml:space="preserve"> </w:t>
      </w:r>
      <w:r>
        <w:rPr>
          <w:rFonts w:ascii="Comfortaa" w:eastAsia="Times New Roman" w:hAnsi="Comfortaa" w:cs="Times New Roman"/>
          <w:spacing w:val="-1"/>
          <w:sz w:val="24"/>
          <w:szCs w:val="24"/>
        </w:rPr>
        <w:t>cost</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having</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been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included</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price.</w:t>
      </w:r>
    </w:p>
    <w:p w14:paraId="4061F756" w14:textId="77777777" w:rsidR="00D16C32" w:rsidRDefault="00D16C32" w:rsidP="00D16C32">
      <w:pPr>
        <w:tabs>
          <w:tab w:val="left" w:pos="1542"/>
        </w:tabs>
        <w:spacing w:after="120" w:line="235" w:lineRule="auto"/>
        <w:ind w:left="2210" w:right="216" w:hanging="2104"/>
        <w:jc w:val="both"/>
        <w:rPr>
          <w:rFonts w:ascii="Comfortaa" w:eastAsia="Times New Roman" w:hAnsi="Comfortaa" w:cs="Times New Roman"/>
          <w:b/>
          <w:bCs/>
          <w:sz w:val="24"/>
          <w:szCs w:val="24"/>
        </w:rPr>
      </w:pPr>
      <w:r>
        <w:rPr>
          <w:rFonts w:ascii="Comfortaa" w:eastAsia="Times New Roman" w:hAnsi="Comfortaa" w:cs="Times New Roman"/>
          <w:b/>
          <w:bCs/>
          <w:sz w:val="24"/>
          <w:szCs w:val="24"/>
        </w:rPr>
        <w:t>Marking</w:t>
      </w:r>
    </w:p>
    <w:p w14:paraId="095A723E"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When</w:t>
      </w:r>
      <w:r>
        <w:rPr>
          <w:rFonts w:ascii="Comfortaa" w:eastAsia="Times New Roman" w:hAnsi="Comfortaa" w:cs="Times New Roman"/>
          <w:spacing w:val="44"/>
          <w:sz w:val="24"/>
          <w:szCs w:val="24"/>
        </w:rPr>
        <w:t xml:space="preserve"> </w:t>
      </w:r>
      <w:r>
        <w:rPr>
          <w:rFonts w:ascii="Comfortaa" w:eastAsia="Times New Roman" w:hAnsi="Comfortaa" w:cs="Times New Roman"/>
          <w:sz w:val="24"/>
          <w:szCs w:val="24"/>
        </w:rPr>
        <w:t>so</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directed</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42"/>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mark</w:t>
      </w:r>
      <w:r>
        <w:rPr>
          <w:rFonts w:ascii="Comfortaa" w:eastAsia="Times New Roman" w:hAnsi="Comfortaa" w:cs="Times New Roman"/>
          <w:spacing w:val="44"/>
          <w:sz w:val="24"/>
          <w:szCs w:val="24"/>
        </w:rPr>
        <w:t xml:space="preserve"> </w:t>
      </w:r>
      <w:r>
        <w:rPr>
          <w:rFonts w:ascii="Comfortaa" w:eastAsia="Times New Roman" w:hAnsi="Comfortaa" w:cs="Times New Roman"/>
          <w:spacing w:val="-1"/>
          <w:sz w:val="24"/>
          <w:szCs w:val="24"/>
        </w:rPr>
        <w:t>each</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Article</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clearly</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indelibly</w:t>
      </w:r>
      <w:r>
        <w:rPr>
          <w:rFonts w:ascii="Comfortaa" w:eastAsia="Times New Roman" w:hAnsi="Comfortaa" w:cs="Times New Roman"/>
          <w:spacing w:val="43"/>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72"/>
          <w:w w:val="99"/>
          <w:sz w:val="24"/>
          <w:szCs w:val="24"/>
        </w:rPr>
        <w:t xml:space="preserve"> </w:t>
      </w:r>
      <w:r>
        <w:rPr>
          <w:rFonts w:ascii="Comfortaa" w:eastAsia="Times New Roman" w:hAnsi="Comfortaa" w:cs="Times New Roman"/>
          <w:spacing w:val="-1"/>
          <w:sz w:val="24"/>
          <w:szCs w:val="24"/>
        </w:rPr>
        <w:t>accordance</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requirements</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shown</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Scope</w:t>
      </w:r>
      <w:r>
        <w:rPr>
          <w:rFonts w:ascii="Comfortaa" w:eastAsia="Times New Roman" w:hAnsi="Comfortaa" w:cs="Times New Roman"/>
          <w:spacing w:val="14"/>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Supply.</w:t>
      </w:r>
      <w:r>
        <w:rPr>
          <w:rFonts w:ascii="Comfortaa" w:eastAsia="Times New Roman" w:hAnsi="Comfortaa" w:cs="Times New Roman"/>
          <w:spacing w:val="3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marking</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55"/>
          <w:w w:val="99"/>
          <w:sz w:val="24"/>
          <w:szCs w:val="24"/>
        </w:rPr>
        <w:t xml:space="preserve"> </w:t>
      </w:r>
      <w:r>
        <w:rPr>
          <w:rFonts w:ascii="Comfortaa" w:eastAsia="Times New Roman" w:hAnsi="Comfortaa" w:cs="Times New Roman"/>
          <w:spacing w:val="-1"/>
          <w:sz w:val="24"/>
          <w:szCs w:val="24"/>
        </w:rPr>
        <w:t>include</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serial</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number</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mark</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allocated</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Article,</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if</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Article</w:t>
      </w:r>
      <w:r>
        <w:rPr>
          <w:rFonts w:ascii="Comfortaa" w:eastAsia="Times New Roman" w:hAnsi="Comfortaa" w:cs="Times New Roman"/>
          <w:spacing w:val="23"/>
          <w:sz w:val="24"/>
          <w:szCs w:val="24"/>
        </w:rPr>
        <w:t xml:space="preserve"> </w:t>
      </w:r>
      <w:r>
        <w:rPr>
          <w:rFonts w:ascii="Comfortaa" w:eastAsia="Times New Roman" w:hAnsi="Comfortaa" w:cs="Times New Roman"/>
          <w:spacing w:val="-1"/>
          <w:sz w:val="24"/>
          <w:szCs w:val="24"/>
        </w:rPr>
        <w:t>has</w:t>
      </w:r>
      <w:r>
        <w:rPr>
          <w:rFonts w:ascii="Comfortaa" w:eastAsia="Times New Roman" w:hAnsi="Comfortaa" w:cs="Times New Roman"/>
          <w:spacing w:val="25"/>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57"/>
          <w:w w:val="99"/>
          <w:sz w:val="24"/>
          <w:szCs w:val="24"/>
        </w:rPr>
        <w:t xml:space="preserve"> </w:t>
      </w:r>
      <w:r>
        <w:rPr>
          <w:rFonts w:ascii="Comfortaa" w:eastAsia="Times New Roman" w:hAnsi="Comfortaa" w:cs="Times New Roman"/>
          <w:spacing w:val="-1"/>
          <w:sz w:val="24"/>
          <w:szCs w:val="24"/>
        </w:rPr>
        <w:t>limited</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shelf</w:t>
      </w:r>
      <w:r>
        <w:rPr>
          <w:rFonts w:ascii="Comfortaa" w:eastAsia="Times New Roman" w:hAnsi="Comfortaa" w:cs="Times New Roman"/>
          <w:spacing w:val="-2"/>
          <w:sz w:val="24"/>
          <w:szCs w:val="24"/>
        </w:rPr>
        <w:t xml:space="preserve"> life,</w:t>
      </w:r>
      <w:r>
        <w:rPr>
          <w:rFonts w:ascii="Comfortaa" w:eastAsia="Times New Roman" w:hAnsi="Comfortaa" w:cs="Times New Roman"/>
          <w:spacing w:val="-1"/>
          <w:sz w:val="24"/>
          <w:szCs w:val="24"/>
        </w:rPr>
        <w:t xml:space="preserve"> the date of</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manufacture</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expressed</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as</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required</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in the</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Scope</w:t>
      </w:r>
      <w:r>
        <w:rPr>
          <w:rFonts w:ascii="Comfortaa" w:eastAsia="Times New Roman" w:hAnsi="Comfortaa" w:cs="Times New Roman"/>
          <w:spacing w:val="-4"/>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Supply</w:t>
      </w:r>
      <w:r>
        <w:rPr>
          <w:rFonts w:ascii="Comfortaa" w:eastAsia="Times New Roman" w:hAnsi="Comfortaa" w:cs="Times New Roman"/>
          <w:spacing w:val="57"/>
          <w:w w:val="99"/>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default</w:t>
      </w:r>
      <w:r>
        <w:rPr>
          <w:rFonts w:ascii="Comfortaa" w:eastAsia="Times New Roman" w:hAnsi="Comfortaa" w:cs="Times New Roman"/>
          <w:spacing w:val="11"/>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such</w:t>
      </w:r>
      <w:r>
        <w:rPr>
          <w:rFonts w:ascii="Comfortaa" w:eastAsia="Times New Roman" w:hAnsi="Comfortaa" w:cs="Times New Roman"/>
          <w:spacing w:val="13"/>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requirement,</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as</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month</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(letters)</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year</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(2</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figures).</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Where</w:t>
      </w:r>
      <w:r>
        <w:rPr>
          <w:rFonts w:ascii="Comfortaa" w:eastAsia="Times New Roman" w:hAnsi="Comfortaa" w:cs="Times New Roman"/>
          <w:spacing w:val="48"/>
          <w:w w:val="99"/>
          <w:sz w:val="24"/>
          <w:szCs w:val="24"/>
        </w:rPr>
        <w:t xml:space="preserve"> </w:t>
      </w:r>
      <w:r>
        <w:rPr>
          <w:rFonts w:ascii="Comfortaa" w:eastAsia="Times New Roman" w:hAnsi="Comfortaa" w:cs="Times New Roman"/>
          <w:spacing w:val="-1"/>
          <w:sz w:val="24"/>
          <w:szCs w:val="24"/>
        </w:rPr>
        <w:t>because</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its</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size</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nature</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it</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is</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not</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possible</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mark</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Article</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required</w:t>
      </w:r>
      <w:r>
        <w:rPr>
          <w:rFonts w:ascii="Comfortaa" w:eastAsia="Times New Roman" w:hAnsi="Comfortaa" w:cs="Times New Roman"/>
          <w:spacing w:val="60"/>
          <w:w w:val="99"/>
          <w:sz w:val="24"/>
          <w:szCs w:val="24"/>
        </w:rPr>
        <w:t xml:space="preserve"> </w:t>
      </w:r>
      <w:r>
        <w:rPr>
          <w:rFonts w:ascii="Comfortaa" w:eastAsia="Times New Roman" w:hAnsi="Comfortaa" w:cs="Times New Roman"/>
          <w:spacing w:val="-1"/>
          <w:sz w:val="24"/>
          <w:szCs w:val="24"/>
        </w:rPr>
        <w:t>particulars</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these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marked</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on</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package</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container</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which</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Article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is</w:t>
      </w:r>
      <w:r>
        <w:rPr>
          <w:rFonts w:ascii="Comfortaa" w:eastAsia="Times New Roman" w:hAnsi="Comfortaa" w:cs="Times New Roman"/>
          <w:spacing w:val="58"/>
          <w:w w:val="99"/>
          <w:sz w:val="24"/>
          <w:szCs w:val="24"/>
        </w:rPr>
        <w:t xml:space="preserve"> </w:t>
      </w:r>
      <w:r>
        <w:rPr>
          <w:rFonts w:ascii="Comfortaa" w:eastAsia="Times New Roman" w:hAnsi="Comfortaa" w:cs="Times New Roman"/>
          <w:spacing w:val="-1"/>
          <w:sz w:val="24"/>
          <w:szCs w:val="24"/>
        </w:rPr>
        <w:t>packed.</w:t>
      </w:r>
    </w:p>
    <w:p w14:paraId="6DDD5963" w14:textId="77777777" w:rsidR="00D16C32" w:rsidRDefault="00D16C32" w:rsidP="00D16C32">
      <w:pPr>
        <w:tabs>
          <w:tab w:val="left" w:pos="1542"/>
        </w:tabs>
        <w:spacing w:after="120" w:line="235" w:lineRule="auto"/>
        <w:ind w:left="2210" w:right="215" w:hanging="2104"/>
        <w:jc w:val="both"/>
        <w:rPr>
          <w:rFonts w:ascii="Comfortaa" w:eastAsia="Times New Roman" w:hAnsi="Comfortaa" w:cs="Times New Roman"/>
          <w:b/>
          <w:bCs/>
          <w:sz w:val="24"/>
          <w:szCs w:val="24"/>
        </w:rPr>
      </w:pPr>
      <w:r>
        <w:rPr>
          <w:rFonts w:ascii="Comfortaa" w:eastAsia="Times New Roman" w:hAnsi="Comfortaa" w:cs="Times New Roman"/>
          <w:b/>
          <w:bCs/>
          <w:sz w:val="24"/>
          <w:szCs w:val="24"/>
        </w:rPr>
        <w:t>Price</w:t>
      </w:r>
    </w:p>
    <w:p w14:paraId="5FBB12E4"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Unless</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otherwise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stated</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Pricing</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Data</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price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price</w:t>
      </w:r>
      <w:r>
        <w:rPr>
          <w:rFonts w:ascii="Comfortaa" w:eastAsia="Times New Roman" w:hAnsi="Comfortaa" w:cs="Times New Roman"/>
          <w:spacing w:val="8"/>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Article</w:t>
      </w:r>
      <w:r>
        <w:rPr>
          <w:rFonts w:ascii="Comfortaa" w:eastAsia="Times New Roman" w:hAnsi="Comfortaa" w:cs="Times New Roman"/>
          <w:spacing w:val="75"/>
          <w:w w:val="99"/>
          <w:sz w:val="24"/>
          <w:szCs w:val="24"/>
        </w:rPr>
        <w:t xml:space="preserve"> </w:t>
      </w:r>
      <w:r>
        <w:rPr>
          <w:rFonts w:ascii="Comfortaa" w:eastAsia="Times New Roman" w:hAnsi="Comfortaa" w:cs="Times New Roman"/>
          <w:spacing w:val="-1"/>
          <w:sz w:val="24"/>
          <w:szCs w:val="24"/>
        </w:rPr>
        <w:t>packaged</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delivered</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DDP</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inclusive</w:t>
      </w:r>
      <w:r>
        <w:rPr>
          <w:rFonts w:ascii="Comfortaa" w:eastAsia="Times New Roman" w:hAnsi="Comfortaa" w:cs="Times New Roman"/>
          <w:spacing w:val="12"/>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insurance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consignee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Gaborone</w:t>
      </w:r>
      <w:r>
        <w:rPr>
          <w:rFonts w:ascii="Comfortaa" w:eastAsia="Times New Roman" w:hAnsi="Comfortaa" w:cs="Times New Roman"/>
          <w:spacing w:val="42"/>
          <w:w w:val="99"/>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where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otherwise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stated</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risk</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unless</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otherwise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specified</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56"/>
          <w:w w:val="9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Scope</w:t>
      </w:r>
      <w:r>
        <w:rPr>
          <w:rFonts w:ascii="Comfortaa" w:eastAsia="Times New Roman" w:hAnsi="Comfortaa" w:cs="Times New Roman"/>
          <w:spacing w:val="11"/>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Supply.</w:t>
      </w:r>
      <w:r>
        <w:rPr>
          <w:rFonts w:ascii="Comfortaa" w:eastAsia="Times New Roman" w:hAnsi="Comfortaa" w:cs="Times New Roman"/>
          <w:spacing w:val="20"/>
          <w:sz w:val="24"/>
          <w:szCs w:val="24"/>
        </w:rPr>
        <w:t xml:space="preserve"> </w:t>
      </w:r>
    </w:p>
    <w:p w14:paraId="26D08C45" w14:textId="77777777" w:rsidR="00D16C32" w:rsidRDefault="00D16C32" w:rsidP="00D16C32">
      <w:pPr>
        <w:tabs>
          <w:tab w:val="left" w:pos="1542"/>
          <w:tab w:val="left" w:pos="2210"/>
        </w:tabs>
        <w:spacing w:after="120" w:line="216" w:lineRule="exact"/>
        <w:ind w:left="2210" w:right="340" w:hanging="2104"/>
        <w:jc w:val="both"/>
        <w:rPr>
          <w:rFonts w:ascii="Comfortaa" w:eastAsia="Times New Roman" w:hAnsi="Comfortaa" w:cs="Times New Roman"/>
          <w:b/>
          <w:bCs/>
          <w:sz w:val="24"/>
          <w:szCs w:val="24"/>
        </w:rPr>
      </w:pPr>
      <w:r>
        <w:rPr>
          <w:rFonts w:ascii="Comfortaa" w:eastAsia="Times New Roman" w:hAnsi="Comfortaa" w:cs="Times New Roman"/>
          <w:b/>
          <w:bCs/>
          <w:sz w:val="24"/>
          <w:szCs w:val="24"/>
        </w:rPr>
        <w:t>Price Variation</w:t>
      </w:r>
    </w:p>
    <w:p w14:paraId="29A20BEF"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z w:val="24"/>
          <w:szCs w:val="24"/>
        </w:rPr>
        <w:t xml:space="preserve">Prices charged by the Provider for the Articles delivered shall not vary from the prices quoted by the Provider in its tender, with the exception </w:t>
      </w:r>
      <w:r>
        <w:rPr>
          <w:rFonts w:ascii="Comfortaa" w:eastAsia="Times New Roman" w:hAnsi="Comfortaa" w:cs="Times New Roman"/>
          <w:sz w:val="24"/>
          <w:szCs w:val="24"/>
        </w:rPr>
        <w:lastRenderedPageBreak/>
        <w:t xml:space="preserve">of any price adjustments authorized in the </w:t>
      </w:r>
      <w:r>
        <w:rPr>
          <w:rFonts w:ascii="Comfortaa" w:eastAsia="Times New Roman" w:hAnsi="Comfortaa" w:cs="Times New Roman"/>
          <w:b/>
          <w:sz w:val="24"/>
          <w:szCs w:val="24"/>
        </w:rPr>
        <w:t>Contract Data</w:t>
      </w:r>
      <w:r>
        <w:rPr>
          <w:rFonts w:ascii="Comfortaa" w:eastAsia="Times New Roman" w:hAnsi="Comfortaa" w:cs="Times New Roman"/>
          <w:b/>
          <w:bCs/>
          <w:sz w:val="24"/>
          <w:szCs w:val="24"/>
        </w:rPr>
        <w:t>.</w:t>
      </w:r>
      <w:r>
        <w:rPr>
          <w:rFonts w:ascii="Comfortaa" w:eastAsia="Times New Roman" w:hAnsi="Comfortaa" w:cs="Times New Roman"/>
          <w:sz w:val="24"/>
          <w:szCs w:val="24"/>
        </w:rPr>
        <w:t xml:space="preserve"> </w:t>
      </w:r>
    </w:p>
    <w:p w14:paraId="48B093A2" w14:textId="77777777" w:rsidR="00D16C32" w:rsidRDefault="00D16C32" w:rsidP="00D16C32">
      <w:pPr>
        <w:spacing w:before="81" w:after="120" w:line="240" w:lineRule="auto"/>
        <w:ind w:left="106"/>
        <w:jc w:val="both"/>
        <w:rPr>
          <w:rFonts w:ascii="Comfortaa" w:eastAsia="Times New Roman" w:hAnsi="Comfortaa" w:cs="Times New Roman"/>
          <w:b/>
          <w:bCs/>
          <w:sz w:val="24"/>
          <w:szCs w:val="24"/>
        </w:rPr>
      </w:pPr>
      <w:r>
        <w:rPr>
          <w:rFonts w:ascii="Comfortaa" w:eastAsia="Times New Roman" w:hAnsi="Comfortaa" w:cs="Times New Roman"/>
          <w:b/>
          <w:bCs/>
          <w:sz w:val="24"/>
          <w:szCs w:val="24"/>
        </w:rPr>
        <w:t>Delivery Notes / Invoices</w:t>
      </w:r>
    </w:p>
    <w:p w14:paraId="391C9674"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Except</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where</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otherwise</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directed</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each</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delivery</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accompanied</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53"/>
          <w:w w:val="99"/>
          <w:sz w:val="24"/>
          <w:szCs w:val="24"/>
        </w:rPr>
        <w:t xml:space="preserve"> </w:t>
      </w:r>
      <w:r>
        <w:rPr>
          <w:rFonts w:ascii="Comfortaa" w:eastAsia="Times New Roman" w:hAnsi="Comfortaa" w:cs="Times New Roman"/>
          <w:spacing w:val="-1"/>
          <w:sz w:val="24"/>
          <w:szCs w:val="24"/>
        </w:rPr>
        <w:t>preceded</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20"/>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delivery</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consignment</w:t>
      </w:r>
      <w:r>
        <w:rPr>
          <w:rFonts w:ascii="Comfortaa" w:eastAsia="Times New Roman" w:hAnsi="Comfortaa" w:cs="Times New Roman"/>
          <w:spacing w:val="19"/>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advice</w:t>
      </w:r>
      <w:r>
        <w:rPr>
          <w:rFonts w:ascii="Comfortaa" w:eastAsia="Times New Roman" w:hAnsi="Comfortaa" w:cs="Times New Roman"/>
          <w:spacing w:val="22"/>
          <w:sz w:val="24"/>
          <w:szCs w:val="24"/>
        </w:rPr>
        <w:t xml:space="preserve"> </w:t>
      </w:r>
      <w:r>
        <w:rPr>
          <w:rFonts w:ascii="Comfortaa" w:eastAsia="Times New Roman" w:hAnsi="Comfortaa" w:cs="Times New Roman"/>
          <w:spacing w:val="-1"/>
          <w:sz w:val="24"/>
          <w:szCs w:val="24"/>
        </w:rPr>
        <w:t>note</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addressed</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officer</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9"/>
          <w:w w:val="99"/>
          <w:sz w:val="24"/>
          <w:szCs w:val="24"/>
        </w:rPr>
        <w:t xml:space="preserve"> </w:t>
      </w:r>
      <w:r>
        <w:rPr>
          <w:rFonts w:ascii="Comfortaa" w:eastAsia="Times New Roman" w:hAnsi="Comfortaa" w:cs="Times New Roman"/>
          <w:spacing w:val="-1"/>
          <w:sz w:val="24"/>
          <w:szCs w:val="24"/>
        </w:rPr>
        <w:t>place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where</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are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delivered.</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Immediately</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after</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despatch</w:t>
      </w:r>
      <w:r>
        <w:rPr>
          <w:rFonts w:ascii="Comfortaa" w:eastAsia="Times New Roman" w:hAnsi="Comfortaa" w:cs="Times New Roman"/>
          <w:spacing w:val="13"/>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14"/>
          <w:sz w:val="24"/>
          <w:szCs w:val="24"/>
        </w:rPr>
        <w:t xml:space="preserve"> </w:t>
      </w:r>
      <w:r>
        <w:rPr>
          <w:rFonts w:ascii="Comfortaa" w:eastAsia="Times New Roman" w:hAnsi="Comfortaa" w:cs="Times New Roman"/>
          <w:sz w:val="24"/>
          <w:szCs w:val="24"/>
        </w:rPr>
        <w:t>a</w:t>
      </w:r>
      <w:r>
        <w:rPr>
          <w:rFonts w:ascii="Comfortaa" w:eastAsia="Times New Roman" w:hAnsi="Comfortaa" w:cs="Times New Roman"/>
          <w:spacing w:val="51"/>
          <w:w w:val="99"/>
          <w:sz w:val="24"/>
          <w:szCs w:val="24"/>
        </w:rPr>
        <w:t xml:space="preserve"> </w:t>
      </w:r>
      <w:r>
        <w:rPr>
          <w:rFonts w:ascii="Comfortaa" w:eastAsia="Times New Roman" w:hAnsi="Comfortaa" w:cs="Times New Roman"/>
          <w:spacing w:val="-1"/>
          <w:sz w:val="24"/>
          <w:szCs w:val="24"/>
        </w:rPr>
        <w:t>priced</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invoice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posted</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delivered</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accordance</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instructions</w:t>
      </w:r>
      <w:r>
        <w:rPr>
          <w:rFonts w:ascii="Comfortaa" w:eastAsia="Times New Roman" w:hAnsi="Comfortaa" w:cs="Times New Roman"/>
          <w:sz w:val="24"/>
          <w:szCs w:val="24"/>
        </w:rPr>
        <w:t xml:space="preserve"> set</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out</w:t>
      </w:r>
      <w:r>
        <w:rPr>
          <w:rFonts w:ascii="Comfortaa" w:eastAsia="Times New Roman" w:hAnsi="Comfortaa" w:cs="Times New Roman"/>
          <w:spacing w:val="57"/>
          <w:w w:val="99"/>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each</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order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must</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bear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number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accordance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Scope of Supply.</w:t>
      </w:r>
    </w:p>
    <w:p w14:paraId="18C4A980" w14:textId="77777777" w:rsidR="00D16C32" w:rsidRDefault="00D16C32" w:rsidP="00D16C32">
      <w:pPr>
        <w:widowControl w:val="0"/>
        <w:tabs>
          <w:tab w:val="left" w:pos="894"/>
        </w:tabs>
        <w:spacing w:before="78" w:after="120" w:line="240" w:lineRule="auto"/>
        <w:ind w:left="226"/>
        <w:jc w:val="both"/>
        <w:rPr>
          <w:rFonts w:ascii="Comfortaa" w:eastAsia="Times New Roman" w:hAnsi="Comfortaa" w:cs="Times New Roman"/>
          <w:b/>
          <w:sz w:val="24"/>
          <w:szCs w:val="24"/>
        </w:rPr>
      </w:pPr>
      <w:r>
        <w:rPr>
          <w:rFonts w:ascii="Comfortaa" w:eastAsia="Times New Roman" w:hAnsi="Comfortaa" w:cs="Times New Roman"/>
          <w:b/>
          <w:sz w:val="24"/>
          <w:szCs w:val="24"/>
        </w:rPr>
        <w:t>Payment Terms</w:t>
      </w:r>
    </w:p>
    <w:p w14:paraId="4BA7404F"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bCs/>
          <w:sz w:val="24"/>
          <w:szCs w:val="24"/>
          <w:lang w:val="en-US"/>
        </w:rPr>
        <w:t>The Contract Price, including any Advance Payments, if applicable, shall be paid as specified in</w:t>
      </w:r>
      <w:r>
        <w:rPr>
          <w:rFonts w:ascii="Comfortaa" w:eastAsia="Times New Roman" w:hAnsi="Comfortaa" w:cs="Times New Roman"/>
          <w:b/>
          <w:bCs/>
          <w:sz w:val="24"/>
          <w:szCs w:val="24"/>
        </w:rPr>
        <w:t xml:space="preserve"> the Contract Data</w:t>
      </w:r>
      <w:r>
        <w:rPr>
          <w:rFonts w:ascii="Comfortaa" w:eastAsia="Times New Roman" w:hAnsi="Comfortaa" w:cs="Times New Roman"/>
          <w:bCs/>
          <w:sz w:val="24"/>
          <w:szCs w:val="24"/>
        </w:rPr>
        <w:t>.</w:t>
      </w:r>
      <w:r>
        <w:rPr>
          <w:rFonts w:ascii="Comfortaa" w:eastAsia="Times New Roman" w:hAnsi="Comfortaa" w:cs="Times New Roman"/>
          <w:bCs/>
          <w:sz w:val="24"/>
          <w:szCs w:val="24"/>
          <w:lang w:val="en-US"/>
        </w:rPr>
        <w:t xml:space="preserve"> The Provider’s request for payment shall be made to the Purchaser in writing accompanied by invoices describing, as appropriate, the Goods delivered and Related Services performed, and by the documents required and upon fulfillment of all other obligations stipulated in the Contract. Payments shall be made promptly by the Procuring Entity, but in no case later than sixty (60) days after submission of an invoice or request for payment by the Provider, and after the Procuring Entity has accepted it. Delayed payments shall attract an interest rate of 2% per annum.</w:t>
      </w:r>
    </w:p>
    <w:p w14:paraId="6A5AE200" w14:textId="77777777" w:rsidR="00D16C32" w:rsidRDefault="00D16C32" w:rsidP="00D16C32">
      <w:pPr>
        <w:tabs>
          <w:tab w:val="left" w:pos="1542"/>
        </w:tabs>
        <w:spacing w:before="80" w:after="120" w:line="235" w:lineRule="auto"/>
        <w:ind w:left="2210" w:right="215" w:hanging="2104"/>
        <w:jc w:val="both"/>
        <w:rPr>
          <w:rFonts w:ascii="Comfortaa" w:eastAsia="Times New Roman" w:hAnsi="Comfortaa" w:cs="Times New Roman"/>
          <w:b/>
          <w:bCs/>
          <w:sz w:val="24"/>
          <w:szCs w:val="24"/>
        </w:rPr>
      </w:pPr>
      <w:r>
        <w:rPr>
          <w:rFonts w:ascii="Comfortaa" w:eastAsia="Times New Roman" w:hAnsi="Comfortaa" w:cs="Times New Roman"/>
          <w:b/>
          <w:bCs/>
          <w:sz w:val="24"/>
          <w:szCs w:val="24"/>
        </w:rPr>
        <w:t>Indemnity</w:t>
      </w:r>
    </w:p>
    <w:p w14:paraId="3B9D08E5" w14:textId="77777777" w:rsidR="00D16C32" w:rsidRPr="000A6021"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The</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not,</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connection</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use,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manufacture,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supply</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60"/>
          <w:w w:val="99"/>
          <w:sz w:val="24"/>
          <w:szCs w:val="24"/>
        </w:rPr>
        <w:t xml:space="preserve"> </w:t>
      </w:r>
      <w:r>
        <w:rPr>
          <w:rFonts w:ascii="Comfortaa" w:eastAsia="Times New Roman" w:hAnsi="Comfortaa" w:cs="Times New Roman"/>
          <w:spacing w:val="-1"/>
          <w:sz w:val="24"/>
          <w:szCs w:val="24"/>
        </w:rPr>
        <w:t>deliver</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process,</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matter or</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thing,</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use,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manufacture,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supply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delivery</w:t>
      </w:r>
      <w:r>
        <w:rPr>
          <w:rFonts w:ascii="Comfortaa" w:eastAsia="Times New Roman" w:hAnsi="Comfortaa" w:cs="Times New Roman"/>
          <w:spacing w:val="55"/>
          <w:w w:val="99"/>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which</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would</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48"/>
          <w:sz w:val="24"/>
          <w:szCs w:val="24"/>
        </w:rPr>
        <w:t xml:space="preserve"> </w:t>
      </w:r>
      <w:r>
        <w:rPr>
          <w:rFonts w:ascii="Comfortaa" w:eastAsia="Times New Roman" w:hAnsi="Comfortaa" w:cs="Times New Roman"/>
          <w:spacing w:val="-1"/>
          <w:sz w:val="24"/>
          <w:szCs w:val="24"/>
        </w:rPr>
        <w:t>an</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infringement</w:t>
      </w:r>
      <w:r>
        <w:rPr>
          <w:rFonts w:ascii="Comfortaa" w:eastAsia="Times New Roman" w:hAnsi="Comfortaa" w:cs="Times New Roman"/>
          <w:spacing w:val="48"/>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patent</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rights</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proprietary</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marks</w:t>
      </w:r>
      <w:r>
        <w:rPr>
          <w:rFonts w:ascii="Comfortaa" w:eastAsia="Times New Roman" w:hAnsi="Comfortaa" w:cs="Times New Roman"/>
          <w:spacing w:val="49"/>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47"/>
          <w:w w:val="99"/>
          <w:sz w:val="24"/>
          <w:szCs w:val="24"/>
        </w:rPr>
        <w:t xml:space="preserve"> </w:t>
      </w:r>
      <w:r>
        <w:rPr>
          <w:rFonts w:ascii="Comfortaa" w:eastAsia="Times New Roman" w:hAnsi="Comfortaa" w:cs="Times New Roman"/>
          <w:spacing w:val="-1"/>
          <w:sz w:val="24"/>
          <w:szCs w:val="24"/>
        </w:rPr>
        <w:t>descriptions</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indemnify</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from</w:t>
      </w:r>
      <w:r>
        <w:rPr>
          <w:rFonts w:ascii="Comfortaa" w:eastAsia="Times New Roman" w:hAnsi="Comfortaa" w:cs="Times New Roman"/>
          <w:spacing w:val="20"/>
          <w:sz w:val="24"/>
          <w:szCs w:val="24"/>
        </w:rPr>
        <w:t xml:space="preserve"> </w:t>
      </w:r>
      <w:r>
        <w:rPr>
          <w:rFonts w:ascii="Comfortaa" w:eastAsia="Times New Roman" w:hAnsi="Comfortaa" w:cs="Times New Roman"/>
          <w:spacing w:val="-1"/>
          <w:sz w:val="24"/>
          <w:szCs w:val="24"/>
        </w:rPr>
        <w:t>all</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proceedings,</w:t>
      </w:r>
      <w:r>
        <w:rPr>
          <w:rFonts w:ascii="Comfortaa" w:eastAsia="Times New Roman" w:hAnsi="Comfortaa" w:cs="Times New Roman"/>
          <w:spacing w:val="57"/>
          <w:w w:val="99"/>
          <w:sz w:val="24"/>
          <w:szCs w:val="24"/>
        </w:rPr>
        <w:t xml:space="preserve"> </w:t>
      </w:r>
      <w:r>
        <w:rPr>
          <w:rFonts w:ascii="Comfortaa" w:eastAsia="Times New Roman" w:hAnsi="Comfortaa" w:cs="Times New Roman"/>
          <w:sz w:val="24"/>
          <w:szCs w:val="24"/>
        </w:rPr>
        <w:t xml:space="preserve">damages, </w:t>
      </w:r>
      <w:r>
        <w:rPr>
          <w:rFonts w:ascii="Comfortaa" w:eastAsia="Times New Roman" w:hAnsi="Comfortaa" w:cs="Times New Roman"/>
          <w:spacing w:val="-1"/>
          <w:sz w:val="24"/>
          <w:szCs w:val="24"/>
        </w:rPr>
        <w:t>costs,</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charges,</w:t>
      </w:r>
      <w:r>
        <w:rPr>
          <w:rFonts w:ascii="Comfortaa" w:eastAsia="Times New Roman" w:hAnsi="Comfortaa" w:cs="Times New Roman"/>
          <w:spacing w:val="52"/>
          <w:sz w:val="24"/>
          <w:szCs w:val="24"/>
        </w:rPr>
        <w:t xml:space="preserve"> </w:t>
      </w:r>
      <w:r>
        <w:rPr>
          <w:rFonts w:ascii="Comfortaa" w:eastAsia="Times New Roman" w:hAnsi="Comfortaa" w:cs="Times New Roman"/>
          <w:spacing w:val="-1"/>
          <w:sz w:val="24"/>
          <w:szCs w:val="24"/>
        </w:rPr>
        <w:t>expenses,</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loss</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liability</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which</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52"/>
          <w:sz w:val="24"/>
          <w:szCs w:val="24"/>
        </w:rPr>
        <w:t xml:space="preserve"> </w:t>
      </w:r>
      <w:r>
        <w:rPr>
          <w:rFonts w:ascii="Comfortaa" w:eastAsia="Times New Roman" w:hAnsi="Comfortaa" w:cs="Times New Roman"/>
          <w:spacing w:val="-1"/>
          <w:sz w:val="24"/>
          <w:szCs w:val="24"/>
        </w:rPr>
        <w:t>may</w:t>
      </w:r>
      <w:r>
        <w:rPr>
          <w:rFonts w:ascii="Comfortaa" w:eastAsia="Times New Roman" w:hAnsi="Comfortaa" w:cs="Times New Roman"/>
          <w:spacing w:val="32"/>
          <w:w w:val="99"/>
          <w:sz w:val="24"/>
          <w:szCs w:val="24"/>
        </w:rPr>
        <w:t xml:space="preserve"> </w:t>
      </w:r>
      <w:r>
        <w:rPr>
          <w:rFonts w:ascii="Comfortaa" w:eastAsia="Times New Roman" w:hAnsi="Comfortaa" w:cs="Times New Roman"/>
          <w:spacing w:val="-1"/>
          <w:sz w:val="24"/>
          <w:szCs w:val="24"/>
        </w:rPr>
        <w:t>sustain,</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incur</w:t>
      </w:r>
      <w:r>
        <w:rPr>
          <w:rFonts w:ascii="Comfortaa" w:eastAsia="Times New Roman" w:hAnsi="Comfortaa" w:cs="Times New Roman"/>
          <w:spacing w:val="4"/>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put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3"/>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reason</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consequence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directly</w:t>
      </w:r>
      <w:r>
        <w:rPr>
          <w:rFonts w:ascii="Comfortaa" w:eastAsia="Times New Roman" w:hAnsi="Comfortaa" w:cs="Times New Roman"/>
          <w:spacing w:val="6"/>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breach</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this</w:t>
      </w:r>
      <w:r>
        <w:rPr>
          <w:rFonts w:ascii="Comfortaa" w:eastAsia="Times New Roman" w:hAnsi="Comfortaa" w:cs="Times New Roman"/>
          <w:spacing w:val="50"/>
          <w:w w:val="99"/>
          <w:sz w:val="24"/>
          <w:szCs w:val="24"/>
        </w:rPr>
        <w:t xml:space="preserve"> </w:t>
      </w:r>
      <w:r>
        <w:rPr>
          <w:rFonts w:ascii="Comfortaa" w:eastAsia="Times New Roman" w:hAnsi="Comfortaa" w:cs="Times New Roman"/>
          <w:spacing w:val="-1"/>
          <w:sz w:val="24"/>
          <w:szCs w:val="24"/>
        </w:rPr>
        <w:t>provision</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(whether</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wilful</w:t>
      </w:r>
      <w:r>
        <w:rPr>
          <w:rFonts w:ascii="Comfortaa" w:eastAsia="Times New Roman" w:hAnsi="Comfortaa" w:cs="Times New Roman"/>
          <w:spacing w:val="10"/>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inadvertent)</w:t>
      </w:r>
      <w:r>
        <w:rPr>
          <w:rFonts w:ascii="Comfortaa" w:eastAsia="Times New Roman" w:hAnsi="Comfortaa" w:cs="Times New Roman"/>
          <w:spacing w:val="11"/>
          <w:sz w:val="24"/>
          <w:szCs w:val="24"/>
        </w:rPr>
        <w:t xml:space="preserve"> </w:t>
      </w:r>
      <w:r>
        <w:rPr>
          <w:rFonts w:ascii="Comfortaa" w:eastAsia="Times New Roman" w:hAnsi="Comfortaa" w:cs="Times New Roman"/>
          <w:sz w:val="24"/>
          <w:szCs w:val="24"/>
        </w:rPr>
        <w:t>and</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against</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payment</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royalties</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48"/>
          <w:w w:val="99"/>
          <w:sz w:val="24"/>
          <w:szCs w:val="24"/>
        </w:rPr>
        <w:t xml:space="preserve"> </w:t>
      </w:r>
      <w:r>
        <w:rPr>
          <w:rFonts w:ascii="Comfortaa" w:eastAsia="Times New Roman" w:hAnsi="Comfortaa" w:cs="Times New Roman"/>
          <w:spacing w:val="-1"/>
          <w:sz w:val="24"/>
          <w:szCs w:val="24"/>
        </w:rPr>
        <w:t>other</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monies</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which</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may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have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make</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person</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body</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entitled</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62"/>
          <w:w w:val="99"/>
          <w:sz w:val="24"/>
          <w:szCs w:val="24"/>
        </w:rPr>
        <w:t xml:space="preserve"> </w:t>
      </w:r>
      <w:r>
        <w:rPr>
          <w:rFonts w:ascii="Comfortaa" w:eastAsia="Times New Roman" w:hAnsi="Comfortaa" w:cs="Times New Roman"/>
          <w:spacing w:val="-1"/>
          <w:sz w:val="24"/>
          <w:szCs w:val="24"/>
        </w:rPr>
        <w:t>exclusive</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rights</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45"/>
          <w:sz w:val="24"/>
          <w:szCs w:val="24"/>
        </w:rPr>
        <w:t xml:space="preserve"> </w:t>
      </w:r>
      <w:r>
        <w:rPr>
          <w:rFonts w:ascii="Comfortaa" w:eastAsia="Times New Roman" w:hAnsi="Comfortaa" w:cs="Times New Roman"/>
          <w:spacing w:val="-1"/>
          <w:sz w:val="24"/>
          <w:szCs w:val="24"/>
        </w:rPr>
        <w:t>respect</w:t>
      </w:r>
      <w:r>
        <w:rPr>
          <w:rFonts w:ascii="Comfortaa" w:eastAsia="Times New Roman" w:hAnsi="Comfortaa" w:cs="Times New Roman"/>
          <w:spacing w:val="45"/>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process,</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46"/>
          <w:sz w:val="24"/>
          <w:szCs w:val="24"/>
        </w:rPr>
        <w:t xml:space="preserve"> </w:t>
      </w:r>
      <w:r>
        <w:rPr>
          <w:rFonts w:ascii="Comfortaa" w:eastAsia="Times New Roman" w:hAnsi="Comfortaa" w:cs="Times New Roman"/>
          <w:spacing w:val="-1"/>
          <w:sz w:val="24"/>
          <w:szCs w:val="24"/>
        </w:rPr>
        <w:t>matter</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47"/>
          <w:sz w:val="24"/>
          <w:szCs w:val="24"/>
        </w:rPr>
        <w:t xml:space="preserve"> </w:t>
      </w:r>
      <w:r>
        <w:rPr>
          <w:rFonts w:ascii="Comfortaa" w:eastAsia="Times New Roman" w:hAnsi="Comfortaa" w:cs="Times New Roman"/>
          <w:spacing w:val="-1"/>
          <w:sz w:val="24"/>
          <w:szCs w:val="24"/>
        </w:rPr>
        <w:t>thing</w:t>
      </w:r>
      <w:r>
        <w:rPr>
          <w:rFonts w:ascii="Comfortaa" w:eastAsia="Times New Roman" w:hAnsi="Comfortaa" w:cs="Times New Roman"/>
          <w:spacing w:val="45"/>
          <w:sz w:val="24"/>
          <w:szCs w:val="24"/>
        </w:rPr>
        <w:t xml:space="preserve"> </w:t>
      </w:r>
      <w:r>
        <w:rPr>
          <w:rFonts w:ascii="Comfortaa" w:eastAsia="Times New Roman" w:hAnsi="Comfortaa" w:cs="Times New Roman"/>
          <w:spacing w:val="-1"/>
          <w:sz w:val="24"/>
          <w:szCs w:val="24"/>
        </w:rPr>
        <w:t>used,</w:t>
      </w:r>
      <w:r>
        <w:rPr>
          <w:rFonts w:ascii="Comfortaa" w:eastAsia="Times New Roman" w:hAnsi="Comfortaa" w:cs="Times New Roman"/>
          <w:spacing w:val="49"/>
          <w:w w:val="99"/>
          <w:sz w:val="24"/>
          <w:szCs w:val="24"/>
        </w:rPr>
        <w:t xml:space="preserve"> </w:t>
      </w:r>
      <w:r>
        <w:rPr>
          <w:rFonts w:ascii="Comfortaa" w:eastAsia="Times New Roman" w:hAnsi="Comfortaa" w:cs="Times New Roman"/>
          <w:spacing w:val="-1"/>
          <w:sz w:val="24"/>
          <w:szCs w:val="24"/>
        </w:rPr>
        <w:t>manufactured,</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supplied</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delivered</w:t>
      </w:r>
      <w:r>
        <w:rPr>
          <w:rFonts w:ascii="Comfortaa" w:eastAsia="Times New Roman" w:hAnsi="Comfortaa" w:cs="Times New Roman"/>
          <w:spacing w:val="18"/>
          <w:sz w:val="24"/>
          <w:szCs w:val="24"/>
        </w:rPr>
        <w:t xml:space="preserve"> </w:t>
      </w:r>
      <w:r>
        <w:rPr>
          <w:rFonts w:ascii="Comfortaa" w:eastAsia="Times New Roman" w:hAnsi="Comfortaa" w:cs="Times New Roman"/>
          <w:sz w:val="24"/>
          <w:szCs w:val="24"/>
        </w:rPr>
        <w:t>by</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21"/>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connection</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with</w:t>
      </w:r>
      <w:r>
        <w:rPr>
          <w:rFonts w:ascii="Comfortaa" w:eastAsia="Times New Roman" w:hAnsi="Comfortaa" w:cs="Times New Roman"/>
          <w:spacing w:val="19"/>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3"/>
          <w:w w:val="99"/>
          <w:sz w:val="24"/>
          <w:szCs w:val="24"/>
        </w:rPr>
        <w:t xml:space="preserve"> </w:t>
      </w:r>
      <w:r>
        <w:rPr>
          <w:rFonts w:ascii="Comfortaa" w:eastAsia="Times New Roman" w:hAnsi="Comfortaa" w:cs="Times New Roman"/>
          <w:spacing w:val="-1"/>
          <w:sz w:val="24"/>
          <w:szCs w:val="24"/>
        </w:rPr>
        <w:t>Contract.</w:t>
      </w:r>
    </w:p>
    <w:p w14:paraId="126B0C71" w14:textId="77777777" w:rsidR="00D16C32" w:rsidRDefault="00D16C32" w:rsidP="00D16C32">
      <w:pPr>
        <w:spacing w:after="120" w:line="216" w:lineRule="exact"/>
        <w:ind w:left="2210" w:right="216" w:hanging="2104"/>
        <w:jc w:val="both"/>
        <w:rPr>
          <w:rFonts w:ascii="Comfortaa" w:eastAsia="Times New Roman" w:hAnsi="Comfortaa" w:cs="Times New Roman"/>
          <w:b/>
          <w:bCs/>
          <w:sz w:val="24"/>
          <w:szCs w:val="24"/>
        </w:rPr>
      </w:pPr>
      <w:r>
        <w:rPr>
          <w:rFonts w:ascii="Comfortaa" w:eastAsia="Times New Roman" w:hAnsi="Comfortaa" w:cs="Times New Roman"/>
          <w:b/>
          <w:bCs/>
          <w:sz w:val="24"/>
          <w:szCs w:val="24"/>
        </w:rPr>
        <w:t>Gratuities etc.</w:t>
      </w:r>
    </w:p>
    <w:p w14:paraId="2FC8F6F6"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The</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not</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offer,</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pay</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cause</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17"/>
          <w:sz w:val="24"/>
          <w:szCs w:val="24"/>
        </w:rPr>
        <w:t xml:space="preserve"> </w:t>
      </w:r>
      <w:r>
        <w:rPr>
          <w:rFonts w:ascii="Comfortaa" w:eastAsia="Times New Roman" w:hAnsi="Comfortaa" w:cs="Times New Roman"/>
          <w:sz w:val="24"/>
          <w:szCs w:val="24"/>
        </w:rPr>
        <w:t>be</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offered,</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paid</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given,</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directly</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74"/>
          <w:w w:val="99"/>
          <w:sz w:val="24"/>
          <w:szCs w:val="24"/>
        </w:rPr>
        <w:t xml:space="preserve"> </w:t>
      </w:r>
      <w:r>
        <w:rPr>
          <w:rFonts w:ascii="Comfortaa" w:eastAsia="Times New Roman" w:hAnsi="Comfortaa" w:cs="Times New Roman"/>
          <w:spacing w:val="-1"/>
          <w:sz w:val="24"/>
          <w:szCs w:val="24"/>
        </w:rPr>
        <w:t>indirectly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fee,</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gratuity</w:t>
      </w:r>
      <w:r>
        <w:rPr>
          <w:rFonts w:ascii="Comfortaa" w:eastAsia="Times New Roman" w:hAnsi="Comfortaa" w:cs="Times New Roman"/>
          <w:spacing w:val="3"/>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reward</w:t>
      </w:r>
      <w:r>
        <w:rPr>
          <w:rFonts w:ascii="Comfortaa" w:eastAsia="Times New Roman" w:hAnsi="Comfortaa" w:cs="Times New Roman"/>
          <w:spacing w:val="3"/>
          <w:sz w:val="24"/>
          <w:szCs w:val="24"/>
        </w:rPr>
        <w:t xml:space="preserve"> </w:t>
      </w:r>
      <w:r>
        <w:rPr>
          <w:rFonts w:ascii="Comfortaa" w:eastAsia="Times New Roman" w:hAnsi="Comfortaa" w:cs="Times New Roman"/>
          <w:sz w:val="24"/>
          <w:szCs w:val="24"/>
        </w:rPr>
        <w:t>in</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money</w:t>
      </w:r>
      <w:r>
        <w:rPr>
          <w:rFonts w:ascii="Comfortaa" w:eastAsia="Times New Roman" w:hAnsi="Comfortaa" w:cs="Times New Roman"/>
          <w:spacing w:val="3"/>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other</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form</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3"/>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person</w:t>
      </w:r>
      <w:r>
        <w:rPr>
          <w:rFonts w:ascii="Comfortaa" w:eastAsia="Times New Roman" w:hAnsi="Comfortaa" w:cs="Times New Roman"/>
          <w:spacing w:val="3"/>
          <w:sz w:val="24"/>
          <w:szCs w:val="24"/>
        </w:rPr>
        <w:t xml:space="preserve"> </w:t>
      </w:r>
      <w:r>
        <w:rPr>
          <w:rFonts w:ascii="Comfortaa" w:eastAsia="Times New Roman" w:hAnsi="Comfortaa" w:cs="Times New Roman"/>
          <w:sz w:val="24"/>
          <w:szCs w:val="24"/>
        </w:rPr>
        <w:t>in</w:t>
      </w:r>
      <w:r>
        <w:rPr>
          <w:rFonts w:ascii="Comfortaa" w:eastAsia="Times New Roman" w:hAnsi="Comfortaa" w:cs="Times New Roman"/>
          <w:spacing w:val="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69"/>
          <w:w w:val="99"/>
          <w:sz w:val="24"/>
          <w:szCs w:val="24"/>
        </w:rPr>
        <w:t xml:space="preserve"> </w:t>
      </w:r>
      <w:r>
        <w:rPr>
          <w:rFonts w:ascii="Comfortaa" w:eastAsia="Times New Roman" w:hAnsi="Comfortaa" w:cs="Times New Roman"/>
          <w:spacing w:val="-1"/>
          <w:sz w:val="24"/>
          <w:szCs w:val="24"/>
        </w:rPr>
        <w:t>employ</w:t>
      </w:r>
      <w:r>
        <w:rPr>
          <w:rFonts w:ascii="Comfortaa" w:eastAsia="Times New Roman" w:hAnsi="Comfortaa" w:cs="Times New Roman"/>
          <w:spacing w:val="-9"/>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Procuring Entity.</w:t>
      </w:r>
    </w:p>
    <w:p w14:paraId="4BB6FFC7" w14:textId="77777777" w:rsidR="00D16C32" w:rsidRDefault="00D16C32" w:rsidP="00D16C32">
      <w:pPr>
        <w:widowControl w:val="0"/>
        <w:tabs>
          <w:tab w:val="left" w:pos="894"/>
        </w:tabs>
        <w:spacing w:before="78" w:after="120" w:line="240" w:lineRule="auto"/>
        <w:ind w:left="226"/>
        <w:jc w:val="both"/>
        <w:rPr>
          <w:rFonts w:ascii="Comfortaa" w:eastAsia="Times New Roman" w:hAnsi="Comfortaa" w:cs="Times New Roman"/>
          <w:b/>
          <w:sz w:val="24"/>
          <w:szCs w:val="24"/>
        </w:rPr>
      </w:pPr>
      <w:r>
        <w:rPr>
          <w:rFonts w:ascii="Comfortaa" w:eastAsia="Times New Roman" w:hAnsi="Comfortaa" w:cs="Times New Roman"/>
          <w:b/>
          <w:sz w:val="24"/>
          <w:szCs w:val="24"/>
        </w:rPr>
        <w:t>Extension of Time</w:t>
      </w:r>
    </w:p>
    <w:p w14:paraId="467F48EA"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z w:val="24"/>
          <w:szCs w:val="24"/>
          <w:lang w:val="en-US"/>
        </w:rPr>
        <w:t xml:space="preserve">If at any time during performance of the Contract, the Provider should </w:t>
      </w:r>
      <w:r>
        <w:rPr>
          <w:rFonts w:ascii="Comfortaa" w:eastAsia="Times New Roman" w:hAnsi="Comfortaa" w:cs="Times New Roman"/>
          <w:sz w:val="24"/>
          <w:szCs w:val="24"/>
          <w:lang w:val="en-US"/>
        </w:rPr>
        <w:lastRenderedPageBreak/>
        <w:t xml:space="preserve">encounter conditions impeding timely delivery of the Articles, the Provider shall promptly notify the </w:t>
      </w:r>
      <w:r>
        <w:rPr>
          <w:rFonts w:ascii="Comfortaa" w:eastAsia="Times New Roman" w:hAnsi="Comfortaa" w:cs="Times New Roman"/>
          <w:sz w:val="24"/>
          <w:szCs w:val="24"/>
        </w:rPr>
        <w:t>Procuring Entity</w:t>
      </w:r>
      <w:r>
        <w:rPr>
          <w:rFonts w:ascii="Comfortaa" w:eastAsia="Times New Roman" w:hAnsi="Comfortaa" w:cs="Times New Roman"/>
          <w:sz w:val="24"/>
          <w:szCs w:val="24"/>
          <w:lang w:val="en-US"/>
        </w:rPr>
        <w:t xml:space="preserve"> in writing of the delay, its likely duration, and its cause.  As soon as practicable after receipt of the Provider’s notice, the </w:t>
      </w:r>
      <w:r>
        <w:rPr>
          <w:rFonts w:ascii="Comfortaa" w:eastAsia="Times New Roman" w:hAnsi="Comfortaa" w:cs="Times New Roman"/>
          <w:sz w:val="24"/>
          <w:szCs w:val="24"/>
        </w:rPr>
        <w:t>Procuring Entity</w:t>
      </w:r>
      <w:r>
        <w:rPr>
          <w:rFonts w:ascii="Comfortaa" w:eastAsia="Times New Roman" w:hAnsi="Comfortaa" w:cs="Times New Roman"/>
          <w:sz w:val="24"/>
          <w:szCs w:val="24"/>
          <w:lang w:val="en-US"/>
        </w:rPr>
        <w:t xml:space="preserve"> shall evaluate the situation and may at its discretion extend the Provider’s time for performance, in which case the extension shall be ratified by the parties by amendment of the Contract.</w:t>
      </w:r>
    </w:p>
    <w:p w14:paraId="1C1D07C3" w14:textId="77777777" w:rsidR="00D16C32" w:rsidRDefault="00D16C32" w:rsidP="00D16C32">
      <w:pPr>
        <w:spacing w:before="81" w:after="120" w:line="240" w:lineRule="auto"/>
        <w:ind w:left="106"/>
        <w:jc w:val="both"/>
        <w:rPr>
          <w:rFonts w:ascii="Comfortaa" w:eastAsia="Times New Roman" w:hAnsi="Comfortaa" w:cs="Times New Roman"/>
          <w:b/>
          <w:bCs/>
          <w:sz w:val="24"/>
          <w:szCs w:val="24"/>
        </w:rPr>
      </w:pPr>
      <w:r>
        <w:rPr>
          <w:rFonts w:ascii="Comfortaa" w:eastAsia="Times New Roman" w:hAnsi="Comfortaa" w:cs="Times New Roman"/>
          <w:b/>
          <w:bCs/>
          <w:sz w:val="24"/>
          <w:szCs w:val="24"/>
        </w:rPr>
        <w:t>Termination of Contract</w:t>
      </w:r>
    </w:p>
    <w:p w14:paraId="20BF73A5" w14:textId="77777777" w:rsidR="00D16C32" w:rsidRDefault="00D16C32" w:rsidP="007020DA">
      <w:pPr>
        <w:widowControl w:val="0"/>
        <w:numPr>
          <w:ilvl w:val="0"/>
          <w:numId w:val="9"/>
        </w:numPr>
        <w:tabs>
          <w:tab w:val="left" w:pos="894"/>
        </w:tabs>
        <w:suppressAutoHyphens/>
        <w:spacing w:before="78" w:after="120" w:line="240" w:lineRule="auto"/>
        <w:ind w:hanging="667"/>
        <w:jc w:val="both"/>
        <w:rPr>
          <w:rFonts w:ascii="Comfortaa" w:eastAsia="Times New Roman" w:hAnsi="Comfortaa" w:cs="Times New Roman"/>
          <w:sz w:val="24"/>
          <w:szCs w:val="24"/>
        </w:rPr>
      </w:pPr>
      <w:r>
        <w:rPr>
          <w:rFonts w:ascii="Comfortaa" w:eastAsia="Times New Roman" w:hAnsi="Comfortaa" w:cs="Times New Roman"/>
          <w:spacing w:val="-1"/>
          <w:sz w:val="24"/>
          <w:szCs w:val="24"/>
        </w:rPr>
        <w:t>In</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case</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18"/>
          <w:sz w:val="24"/>
          <w:szCs w:val="24"/>
        </w:rPr>
        <w:t xml:space="preserve"> </w:t>
      </w:r>
      <w:r>
        <w:rPr>
          <w:rFonts w:ascii="Comfortaa" w:eastAsia="Times New Roman" w:hAnsi="Comfortaa" w:cs="Times New Roman"/>
          <w:spacing w:val="-1"/>
          <w:sz w:val="24"/>
          <w:szCs w:val="24"/>
        </w:rPr>
        <w:t>breach</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5"/>
          <w:sz w:val="24"/>
          <w:szCs w:val="24"/>
        </w:rPr>
        <w:t xml:space="preserve"> </w:t>
      </w:r>
      <w:r>
        <w:rPr>
          <w:rFonts w:ascii="Comfortaa" w:eastAsia="Times New Roman" w:hAnsi="Comfortaa" w:cs="Times New Roman"/>
          <w:spacing w:val="-1"/>
          <w:sz w:val="24"/>
          <w:szCs w:val="24"/>
        </w:rPr>
        <w:t>terms</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6"/>
          <w:sz w:val="24"/>
          <w:szCs w:val="24"/>
        </w:rPr>
        <w:t xml:space="preserve"> </w:t>
      </w:r>
      <w:r>
        <w:rPr>
          <w:rFonts w:ascii="Comfortaa" w:eastAsia="Times New Roman" w:hAnsi="Comfortaa" w:cs="Times New Roman"/>
          <w:spacing w:val="-1"/>
          <w:sz w:val="24"/>
          <w:szCs w:val="24"/>
        </w:rPr>
        <w:t>conditions</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7"/>
          <w:sz w:val="24"/>
          <w:szCs w:val="24"/>
        </w:rPr>
        <w:t xml:space="preserve"> </w:t>
      </w:r>
      <w:r>
        <w:rPr>
          <w:rFonts w:ascii="Comfortaa" w:eastAsia="Times New Roman" w:hAnsi="Comfortaa" w:cs="Times New Roman"/>
          <w:spacing w:val="-1"/>
          <w:sz w:val="24"/>
          <w:szCs w:val="24"/>
        </w:rPr>
        <w:t>this</w:t>
      </w:r>
      <w:r>
        <w:rPr>
          <w:rFonts w:ascii="Comfortaa" w:eastAsia="Times New Roman" w:hAnsi="Comfortaa" w:cs="Times New Roman"/>
          <w:spacing w:val="56"/>
          <w:w w:val="99"/>
          <w:sz w:val="24"/>
          <w:szCs w:val="24"/>
        </w:rPr>
        <w:t xml:space="preserve"> </w:t>
      </w:r>
      <w:r>
        <w:rPr>
          <w:rFonts w:ascii="Comfortaa" w:eastAsia="Times New Roman" w:hAnsi="Comfortaa" w:cs="Times New Roman"/>
          <w:spacing w:val="-1"/>
          <w:sz w:val="24"/>
          <w:szCs w:val="24"/>
        </w:rPr>
        <w:t>Agreement,</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on</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occasion</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fail</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due</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punctual</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supply</w:t>
      </w:r>
      <w:r>
        <w:rPr>
          <w:rFonts w:ascii="Comfortaa" w:eastAsia="Times New Roman" w:hAnsi="Comfortaa" w:cs="Times New Roman"/>
          <w:spacing w:val="2"/>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1"/>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57"/>
          <w:w w:val="99"/>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supplied</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under</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repeatedly</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offer</w:t>
      </w:r>
      <w:r>
        <w:rPr>
          <w:rFonts w:ascii="Comfortaa" w:eastAsia="Times New Roman" w:hAnsi="Comfortaa" w:cs="Times New Roman"/>
          <w:spacing w:val="12"/>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article</w:t>
      </w:r>
      <w:r>
        <w:rPr>
          <w:rFonts w:ascii="Comfortaa" w:eastAsia="Times New Roman" w:hAnsi="Comfortaa" w:cs="Times New Roman"/>
          <w:spacing w:val="11"/>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11"/>
          <w:sz w:val="24"/>
          <w:szCs w:val="24"/>
        </w:rPr>
        <w:t xml:space="preserve"> </w:t>
      </w:r>
      <w:r>
        <w:rPr>
          <w:rFonts w:ascii="Comfortaa" w:eastAsia="Times New Roman" w:hAnsi="Comfortaa" w:cs="Times New Roman"/>
          <w:sz w:val="24"/>
          <w:szCs w:val="24"/>
        </w:rPr>
        <w:t>an</w:t>
      </w:r>
      <w:r>
        <w:rPr>
          <w:rFonts w:ascii="Comfortaa" w:eastAsia="Times New Roman" w:hAnsi="Comfortaa" w:cs="Times New Roman"/>
          <w:spacing w:val="51"/>
          <w:w w:val="99"/>
          <w:sz w:val="24"/>
          <w:szCs w:val="24"/>
        </w:rPr>
        <w:t xml:space="preserve"> </w:t>
      </w:r>
      <w:r>
        <w:rPr>
          <w:rFonts w:ascii="Comfortaa" w:eastAsia="Times New Roman" w:hAnsi="Comfortaa" w:cs="Times New Roman"/>
          <w:spacing w:val="-1"/>
          <w:sz w:val="24"/>
          <w:szCs w:val="24"/>
        </w:rPr>
        <w:t>inferior</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quality</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that</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Contracted</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for,</w:t>
      </w:r>
      <w:r>
        <w:rPr>
          <w:rFonts w:ascii="Comfortaa" w:eastAsia="Times New Roman" w:hAnsi="Comfortaa" w:cs="Times New Roman"/>
          <w:spacing w:val="1"/>
          <w:sz w:val="24"/>
          <w:szCs w:val="24"/>
        </w:rPr>
        <w:t xml:space="preserve"> </w:t>
      </w:r>
      <w:r>
        <w:rPr>
          <w:rFonts w:ascii="Comfortaa" w:eastAsia="Times New Roman" w:hAnsi="Comfortaa" w:cs="Times New Roman"/>
          <w:sz w:val="24"/>
          <w:szCs w:val="24"/>
        </w:rPr>
        <w:t>or</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time</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fail</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replace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such</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Articles</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when</w:t>
      </w:r>
      <w:r>
        <w:rPr>
          <w:rFonts w:ascii="Comfortaa" w:eastAsia="Times New Roman" w:hAnsi="Comfortaa" w:cs="Times New Roman"/>
          <w:spacing w:val="56"/>
          <w:w w:val="99"/>
          <w:sz w:val="24"/>
          <w:szCs w:val="24"/>
        </w:rPr>
        <w:t xml:space="preserve"> </w:t>
      </w:r>
      <w:r>
        <w:rPr>
          <w:rFonts w:ascii="Comfortaa" w:eastAsia="Times New Roman" w:hAnsi="Comfortaa" w:cs="Times New Roman"/>
          <w:spacing w:val="-1"/>
          <w:sz w:val="24"/>
          <w:szCs w:val="24"/>
        </w:rPr>
        <w:t>properly</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rejected</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Provider</w:t>
      </w:r>
      <w:r>
        <w:rPr>
          <w:rFonts w:ascii="Comfortaa" w:eastAsia="Times New Roman" w:hAnsi="Comfortaa" w:cs="Times New Roman"/>
          <w:spacing w:val="26"/>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be</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deemed</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6"/>
          <w:sz w:val="24"/>
          <w:szCs w:val="24"/>
        </w:rPr>
        <w:t xml:space="preserve"> </w:t>
      </w:r>
      <w:r>
        <w:rPr>
          <w:rFonts w:ascii="Comfortaa" w:eastAsia="Times New Roman" w:hAnsi="Comfortaa" w:cs="Times New Roman"/>
          <w:spacing w:val="-1"/>
          <w:sz w:val="24"/>
          <w:szCs w:val="24"/>
        </w:rPr>
        <w:t>have</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failed</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25"/>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24"/>
          <w:sz w:val="24"/>
          <w:szCs w:val="24"/>
        </w:rPr>
        <w:t xml:space="preserve"> </w:t>
      </w:r>
      <w:r>
        <w:rPr>
          <w:rFonts w:ascii="Comfortaa" w:eastAsia="Times New Roman" w:hAnsi="Comfortaa" w:cs="Times New Roman"/>
          <w:spacing w:val="-1"/>
          <w:sz w:val="24"/>
          <w:szCs w:val="24"/>
        </w:rPr>
        <w:t>due</w:t>
      </w:r>
      <w:r>
        <w:rPr>
          <w:rFonts w:ascii="Comfortaa" w:eastAsia="Times New Roman" w:hAnsi="Comfortaa" w:cs="Times New Roman"/>
          <w:spacing w:val="53"/>
          <w:w w:val="99"/>
          <w:sz w:val="24"/>
          <w:szCs w:val="24"/>
        </w:rPr>
        <w:t xml:space="preserve"> </w:t>
      </w:r>
      <w:r>
        <w:rPr>
          <w:rFonts w:ascii="Comfortaa" w:eastAsia="Times New Roman" w:hAnsi="Comfortaa" w:cs="Times New Roman"/>
          <w:spacing w:val="-1"/>
          <w:sz w:val="24"/>
          <w:szCs w:val="24"/>
        </w:rPr>
        <w:t>performance</w:t>
      </w:r>
      <w:r>
        <w:rPr>
          <w:rFonts w:ascii="Comfortaa" w:eastAsia="Times New Roman" w:hAnsi="Comfortaa" w:cs="Times New Roman"/>
          <w:spacing w:val="7"/>
          <w:sz w:val="24"/>
          <w:szCs w:val="24"/>
        </w:rPr>
        <w:t xml:space="preserve"> </w:t>
      </w:r>
      <w:r>
        <w:rPr>
          <w:rFonts w:ascii="Comfortaa" w:eastAsia="Times New Roman" w:hAnsi="Comfortaa" w:cs="Times New Roman"/>
          <w:sz w:val="24"/>
          <w:szCs w:val="24"/>
        </w:rPr>
        <w:t>of</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10"/>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Procuring Entity</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shall</w:t>
      </w:r>
      <w:r>
        <w:rPr>
          <w:rFonts w:ascii="Comfortaa" w:eastAsia="Times New Roman" w:hAnsi="Comfortaa" w:cs="Times New Roman"/>
          <w:spacing w:val="8"/>
          <w:sz w:val="24"/>
          <w:szCs w:val="24"/>
        </w:rPr>
        <w:t xml:space="preserve"> </w:t>
      </w:r>
      <w:r>
        <w:rPr>
          <w:rFonts w:ascii="Comfortaa" w:eastAsia="Times New Roman" w:hAnsi="Comfortaa" w:cs="Times New Roman"/>
          <w:sz w:val="24"/>
          <w:szCs w:val="24"/>
        </w:rPr>
        <w:t>be</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at</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liberty</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by</w:t>
      </w:r>
      <w:r>
        <w:rPr>
          <w:rFonts w:ascii="Comfortaa" w:eastAsia="Times New Roman" w:hAnsi="Comfortaa" w:cs="Times New Roman"/>
          <w:spacing w:val="9"/>
          <w:sz w:val="24"/>
          <w:szCs w:val="24"/>
        </w:rPr>
        <w:t xml:space="preserve"> </w:t>
      </w:r>
      <w:r>
        <w:rPr>
          <w:rFonts w:ascii="Comfortaa" w:eastAsia="Times New Roman" w:hAnsi="Comfortaa" w:cs="Times New Roman"/>
          <w:spacing w:val="-1"/>
          <w:sz w:val="24"/>
          <w:szCs w:val="24"/>
        </w:rPr>
        <w:t>notice</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8"/>
          <w:sz w:val="24"/>
          <w:szCs w:val="24"/>
        </w:rPr>
        <w:t xml:space="preserve"> </w:t>
      </w:r>
      <w:r>
        <w:rPr>
          <w:rFonts w:ascii="Comfortaa" w:eastAsia="Times New Roman" w:hAnsi="Comfortaa" w:cs="Times New Roman"/>
          <w:spacing w:val="-1"/>
          <w:sz w:val="24"/>
          <w:szCs w:val="24"/>
        </w:rPr>
        <w:t>writing</w:t>
      </w:r>
      <w:r>
        <w:rPr>
          <w:rFonts w:ascii="Comfortaa" w:eastAsia="Times New Roman" w:hAnsi="Comfortaa" w:cs="Times New Roman"/>
          <w:spacing w:val="55"/>
          <w:w w:val="99"/>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otherwise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terminate</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Contract,</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but</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without</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prejudice</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to</w:t>
      </w:r>
      <w:r>
        <w:rPr>
          <w:rFonts w:ascii="Comfortaa" w:eastAsia="Times New Roman" w:hAnsi="Comfortaa" w:cs="Times New Roman"/>
          <w:spacing w:val="2"/>
          <w:sz w:val="24"/>
          <w:szCs w:val="24"/>
        </w:rPr>
        <w:t xml:space="preserve"> </w:t>
      </w:r>
      <w:r>
        <w:rPr>
          <w:rFonts w:ascii="Comfortaa" w:eastAsia="Times New Roman" w:hAnsi="Comfortaa" w:cs="Times New Roman"/>
          <w:spacing w:val="-1"/>
          <w:sz w:val="24"/>
          <w:szCs w:val="24"/>
        </w:rPr>
        <w:t>the</w:t>
      </w:r>
      <w:r>
        <w:rPr>
          <w:rFonts w:ascii="Comfortaa" w:eastAsia="Times New Roman" w:hAnsi="Comfortaa" w:cs="Times New Roman"/>
          <w:sz w:val="24"/>
          <w:szCs w:val="24"/>
        </w:rPr>
        <w:t xml:space="preserve"> </w:t>
      </w:r>
      <w:r>
        <w:rPr>
          <w:rFonts w:ascii="Comfortaa" w:eastAsia="Times New Roman" w:hAnsi="Comfortaa" w:cs="Times New Roman"/>
          <w:spacing w:val="-1"/>
          <w:sz w:val="24"/>
          <w:szCs w:val="24"/>
        </w:rPr>
        <w:t>Procuring Entity’s</w:t>
      </w:r>
      <w:r>
        <w:rPr>
          <w:rFonts w:ascii="Comfortaa" w:eastAsia="Times New Roman" w:hAnsi="Comfortaa" w:cs="Times New Roman"/>
          <w:spacing w:val="1"/>
          <w:sz w:val="24"/>
          <w:szCs w:val="24"/>
        </w:rPr>
        <w:t xml:space="preserve"> </w:t>
      </w:r>
      <w:r>
        <w:rPr>
          <w:rFonts w:ascii="Comfortaa" w:eastAsia="Times New Roman" w:hAnsi="Comfortaa" w:cs="Times New Roman"/>
          <w:spacing w:val="-1"/>
          <w:sz w:val="24"/>
          <w:szCs w:val="24"/>
        </w:rPr>
        <w:t>rights</w:t>
      </w:r>
      <w:r>
        <w:rPr>
          <w:rFonts w:ascii="Comfortaa" w:eastAsia="Times New Roman" w:hAnsi="Comfortaa" w:cs="Times New Roman"/>
          <w:spacing w:val="59"/>
          <w:w w:val="99"/>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7"/>
          <w:sz w:val="24"/>
          <w:szCs w:val="24"/>
        </w:rPr>
        <w:t xml:space="preserve"> </w:t>
      </w:r>
      <w:r>
        <w:rPr>
          <w:rFonts w:ascii="Comfortaa" w:eastAsia="Times New Roman" w:hAnsi="Comfortaa" w:cs="Times New Roman"/>
          <w:spacing w:val="-1"/>
          <w:sz w:val="24"/>
          <w:szCs w:val="24"/>
        </w:rPr>
        <w:t>retention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and</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recovery</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in</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respect</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of</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any</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loss</w:t>
      </w:r>
      <w:r>
        <w:rPr>
          <w:rFonts w:ascii="Comfortaa" w:eastAsia="Times New Roman" w:hAnsi="Comfortaa" w:cs="Times New Roman"/>
          <w:spacing w:val="-5"/>
          <w:sz w:val="24"/>
          <w:szCs w:val="24"/>
        </w:rPr>
        <w:t xml:space="preserve"> </w:t>
      </w:r>
      <w:r>
        <w:rPr>
          <w:rFonts w:ascii="Comfortaa" w:eastAsia="Times New Roman" w:hAnsi="Comfortaa" w:cs="Times New Roman"/>
          <w:spacing w:val="-1"/>
          <w:sz w:val="24"/>
          <w:szCs w:val="24"/>
        </w:rPr>
        <w:t>or</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damage</w:t>
      </w:r>
      <w:r>
        <w:rPr>
          <w:rFonts w:ascii="Comfortaa" w:eastAsia="Times New Roman" w:hAnsi="Comfortaa" w:cs="Times New Roman"/>
          <w:spacing w:val="-6"/>
          <w:sz w:val="24"/>
          <w:szCs w:val="24"/>
        </w:rPr>
        <w:t xml:space="preserve"> </w:t>
      </w:r>
      <w:r>
        <w:rPr>
          <w:rFonts w:ascii="Comfortaa" w:eastAsia="Times New Roman" w:hAnsi="Comfortaa" w:cs="Times New Roman"/>
          <w:spacing w:val="-1"/>
          <w:sz w:val="24"/>
          <w:szCs w:val="24"/>
        </w:rPr>
        <w:t>sustained.</w:t>
      </w:r>
    </w:p>
    <w:p w14:paraId="6BC4566F" w14:textId="77777777" w:rsidR="00D16C32" w:rsidRDefault="00D16C32" w:rsidP="00D16C32">
      <w:pPr>
        <w:widowControl w:val="0"/>
        <w:tabs>
          <w:tab w:val="left" w:pos="894"/>
        </w:tabs>
        <w:spacing w:before="78" w:after="120" w:line="240" w:lineRule="auto"/>
        <w:jc w:val="both"/>
        <w:rPr>
          <w:rFonts w:ascii="Comfortaa" w:eastAsia="Times New Roman" w:hAnsi="Comfortaa" w:cs="Times New Roman"/>
          <w:sz w:val="24"/>
          <w:szCs w:val="24"/>
        </w:rPr>
      </w:pPr>
      <w:r>
        <w:rPr>
          <w:rFonts w:ascii="Comfortaa" w:eastAsia="Times New Roman" w:hAnsi="Comfortaa" w:cs="Times New Roman"/>
          <w:b/>
          <w:bCs/>
          <w:sz w:val="24"/>
          <w:szCs w:val="24"/>
        </w:rPr>
        <w:t>Performance Security</w:t>
      </w:r>
    </w:p>
    <w:p w14:paraId="6634C3D4" w14:textId="77777777" w:rsidR="00D16C32" w:rsidRDefault="00D16C32" w:rsidP="00D16C32">
      <w:pPr>
        <w:spacing w:after="0" w:line="240" w:lineRule="auto"/>
        <w:jc w:val="both"/>
        <w:rPr>
          <w:rFonts w:ascii="Comfortaa" w:eastAsia="Times New Roman" w:hAnsi="Comfortaa" w:cs="Times New Roman"/>
          <w:b/>
          <w:bCs/>
          <w:sz w:val="24"/>
          <w:szCs w:val="24"/>
          <w:lang w:val="en-US"/>
        </w:rPr>
      </w:pPr>
    </w:p>
    <w:p w14:paraId="11497E40" w14:textId="77777777" w:rsidR="00D16C32" w:rsidRDefault="00D16C32" w:rsidP="007020DA">
      <w:pPr>
        <w:widowControl w:val="0"/>
        <w:numPr>
          <w:ilvl w:val="0"/>
          <w:numId w:val="9"/>
        </w:numPr>
        <w:suppressAutoHyphens/>
        <w:spacing w:after="0" w:line="240" w:lineRule="auto"/>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If required as specified in the Contract Data, the Supplier shall, within twenty-eight (28) days of the notification of contract award, provide a performance security for the performance of the Contract in the amount specified in the Contract Data.</w:t>
      </w:r>
    </w:p>
    <w:p w14:paraId="4B7D15BF" w14:textId="77777777" w:rsidR="00D16C32" w:rsidRDefault="00D16C32" w:rsidP="00D16C32">
      <w:pPr>
        <w:widowControl w:val="0"/>
        <w:spacing w:after="0" w:line="240" w:lineRule="auto"/>
        <w:ind w:left="893"/>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The proceeds of the Performance Security shall be payable to the Purchaser as compensation for any loss resulting from the Supplier’s failure to complete its obligations under the Contract.</w:t>
      </w:r>
    </w:p>
    <w:p w14:paraId="18B81894" w14:textId="77777777" w:rsidR="00D16C32" w:rsidRDefault="00D16C32" w:rsidP="00D16C32">
      <w:pPr>
        <w:widowControl w:val="0"/>
        <w:spacing w:after="0" w:line="240" w:lineRule="auto"/>
        <w:ind w:left="893"/>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As specified in the Contract Data, the Performance Security, if required, shall be denominated in the currency(ies) of the Contract, or in a freely convertible currency acceptable to the Purchaser; and shall be in one of the format stipulated by the Purchaser in the Contract Data, or in another format acceptable to the Purchaser.</w:t>
      </w:r>
    </w:p>
    <w:p w14:paraId="6993B796" w14:textId="77777777" w:rsidR="00D16C32" w:rsidRDefault="00D16C32" w:rsidP="00D16C32">
      <w:pPr>
        <w:widowControl w:val="0"/>
        <w:spacing w:after="0" w:line="240" w:lineRule="auto"/>
        <w:ind w:left="893"/>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Contract Data.</w:t>
      </w:r>
    </w:p>
    <w:p w14:paraId="62F6DCD1" w14:textId="77777777" w:rsidR="00D16C32" w:rsidRDefault="00D16C32" w:rsidP="00D16C32">
      <w:pPr>
        <w:spacing w:after="0" w:line="240" w:lineRule="auto"/>
        <w:jc w:val="both"/>
        <w:rPr>
          <w:rFonts w:ascii="Comfortaa" w:eastAsia="Times New Roman" w:hAnsi="Comfortaa" w:cs="Times New Roman"/>
          <w:b/>
          <w:bCs/>
          <w:sz w:val="24"/>
          <w:szCs w:val="24"/>
          <w:u w:val="single"/>
        </w:rPr>
      </w:pPr>
    </w:p>
    <w:p w14:paraId="33822A46" w14:textId="77777777" w:rsidR="00D16C32" w:rsidRDefault="00D16C32" w:rsidP="00D16C32">
      <w:pPr>
        <w:spacing w:after="0" w:line="240" w:lineRule="auto"/>
        <w:jc w:val="both"/>
        <w:rPr>
          <w:rFonts w:ascii="Comfortaa" w:eastAsia="Times New Roman" w:hAnsi="Comfortaa" w:cs="Times New Roman"/>
          <w:b/>
          <w:bCs/>
          <w:sz w:val="24"/>
          <w:szCs w:val="24"/>
        </w:rPr>
      </w:pPr>
      <w:r>
        <w:rPr>
          <w:rFonts w:ascii="Comfortaa" w:eastAsia="Times New Roman" w:hAnsi="Comfortaa" w:cs="Times New Roman"/>
          <w:b/>
          <w:bCs/>
          <w:sz w:val="24"/>
          <w:szCs w:val="24"/>
        </w:rPr>
        <w:t xml:space="preserve">Force majeure </w:t>
      </w:r>
    </w:p>
    <w:p w14:paraId="239C8BEF" w14:textId="77777777" w:rsidR="00D16C32" w:rsidRDefault="00D16C32" w:rsidP="00D16C32">
      <w:pPr>
        <w:spacing w:after="0" w:line="240" w:lineRule="auto"/>
        <w:jc w:val="both"/>
        <w:rPr>
          <w:rFonts w:ascii="Comfortaa" w:eastAsia="Times New Roman" w:hAnsi="Comfortaa" w:cs="Times New Roman"/>
          <w:b/>
          <w:bCs/>
          <w:sz w:val="24"/>
          <w:szCs w:val="24"/>
          <w:lang w:val="en-US"/>
        </w:rPr>
      </w:pPr>
    </w:p>
    <w:p w14:paraId="47B114C2" w14:textId="77777777" w:rsidR="00D16C32" w:rsidRDefault="00D16C32" w:rsidP="007020DA">
      <w:pPr>
        <w:widowControl w:val="0"/>
        <w:numPr>
          <w:ilvl w:val="0"/>
          <w:numId w:val="9"/>
        </w:numPr>
        <w:suppressAutoHyphens/>
        <w:spacing w:after="0" w:line="240" w:lineRule="auto"/>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 xml:space="preserve">The Provider shall not be liable for forfeiture of its Performance Security, </w:t>
      </w:r>
      <w:r>
        <w:rPr>
          <w:rFonts w:ascii="Comfortaa" w:eastAsia="Times New Roman" w:hAnsi="Comfortaa" w:cs="Times New Roman"/>
          <w:bCs/>
          <w:sz w:val="24"/>
          <w:szCs w:val="24"/>
          <w:lang w:val="en-US"/>
        </w:rPr>
        <w:lastRenderedPageBreak/>
        <w:t>liquidated damages, or termination for default if and to the extent that its delay in performance or other failure to perform its obligations under the Contract is the result of an event of Force Majeure.</w:t>
      </w:r>
    </w:p>
    <w:p w14:paraId="6F763482" w14:textId="77777777" w:rsidR="00D16C32" w:rsidRDefault="00D16C32" w:rsidP="00D16C32">
      <w:pPr>
        <w:widowControl w:val="0"/>
        <w:spacing w:after="0" w:line="240" w:lineRule="auto"/>
        <w:ind w:left="893"/>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Procuring Entity in its sovereign capacity, wars or revolutions, fires, floods, epidemics, quarantine restrictions, and freight embargoes.</w:t>
      </w:r>
    </w:p>
    <w:p w14:paraId="24C95DDB" w14:textId="6244B2B7" w:rsidR="00D16C32" w:rsidRDefault="00D16C32" w:rsidP="00D16C32">
      <w:pPr>
        <w:widowControl w:val="0"/>
        <w:spacing w:after="0" w:line="240" w:lineRule="auto"/>
        <w:ind w:left="893"/>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 xml:space="preserve">If a Force Majeure situation arises, the Supplier shall promptly notify the Procuring Entity in writing of such condition and the cause thereof.  Unless otherwise directed by the Procuring Entity in writing, the Provider shall continue to perform its obligations under the Contract as far as is reasonably </w:t>
      </w:r>
      <w:r w:rsidR="00970DF2">
        <w:rPr>
          <w:rFonts w:ascii="Comfortaa" w:eastAsia="Times New Roman" w:hAnsi="Comfortaa" w:cs="Times New Roman"/>
          <w:bCs/>
          <w:sz w:val="24"/>
          <w:szCs w:val="24"/>
          <w:lang w:val="en-US"/>
        </w:rPr>
        <w:t>practical and</w:t>
      </w:r>
      <w:r>
        <w:rPr>
          <w:rFonts w:ascii="Comfortaa" w:eastAsia="Times New Roman" w:hAnsi="Comfortaa" w:cs="Times New Roman"/>
          <w:bCs/>
          <w:sz w:val="24"/>
          <w:szCs w:val="24"/>
          <w:lang w:val="en-US"/>
        </w:rPr>
        <w:t xml:space="preserve"> shall seek all reasonable alternative means for performance not prevented by the Force Majeure event.</w:t>
      </w:r>
    </w:p>
    <w:p w14:paraId="5C22737F" w14:textId="77777777" w:rsidR="00D16C32" w:rsidRDefault="00D16C32" w:rsidP="00D16C32">
      <w:pPr>
        <w:spacing w:after="0" w:line="240" w:lineRule="auto"/>
        <w:jc w:val="both"/>
        <w:rPr>
          <w:rFonts w:ascii="Comfortaa" w:eastAsia="Times New Roman" w:hAnsi="Comfortaa" w:cs="Times New Roman"/>
          <w:b/>
          <w:bCs/>
          <w:sz w:val="24"/>
          <w:szCs w:val="24"/>
        </w:rPr>
      </w:pPr>
    </w:p>
    <w:p w14:paraId="30B5C048" w14:textId="77777777" w:rsidR="00D16C32" w:rsidRDefault="00D16C32" w:rsidP="00D16C32">
      <w:pPr>
        <w:spacing w:after="0" w:line="240" w:lineRule="auto"/>
        <w:jc w:val="both"/>
        <w:rPr>
          <w:rFonts w:ascii="Comfortaa" w:eastAsia="Times New Roman" w:hAnsi="Comfortaa" w:cs="Times New Roman"/>
          <w:b/>
          <w:bCs/>
          <w:sz w:val="24"/>
          <w:szCs w:val="24"/>
        </w:rPr>
      </w:pPr>
      <w:r>
        <w:rPr>
          <w:rFonts w:ascii="Comfortaa" w:eastAsia="Times New Roman" w:hAnsi="Comfortaa" w:cs="Times New Roman"/>
          <w:b/>
          <w:bCs/>
          <w:sz w:val="24"/>
          <w:szCs w:val="24"/>
        </w:rPr>
        <w:t>Settlement of Disputes</w:t>
      </w:r>
    </w:p>
    <w:p w14:paraId="479E4846" w14:textId="77777777" w:rsidR="00D16C32" w:rsidRDefault="00D16C32" w:rsidP="00D16C32">
      <w:pPr>
        <w:spacing w:after="0" w:line="240" w:lineRule="auto"/>
        <w:jc w:val="both"/>
        <w:rPr>
          <w:rFonts w:ascii="Comfortaa" w:eastAsia="Times New Roman" w:hAnsi="Comfortaa" w:cs="Times New Roman"/>
          <w:b/>
          <w:bCs/>
          <w:sz w:val="24"/>
          <w:szCs w:val="24"/>
        </w:rPr>
      </w:pPr>
    </w:p>
    <w:p w14:paraId="1E476F29" w14:textId="77777777" w:rsidR="00D16C32" w:rsidRDefault="00D16C32" w:rsidP="007020DA">
      <w:pPr>
        <w:widowControl w:val="0"/>
        <w:numPr>
          <w:ilvl w:val="0"/>
          <w:numId w:val="9"/>
        </w:numPr>
        <w:suppressAutoHyphens/>
        <w:spacing w:after="0" w:line="240" w:lineRule="auto"/>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 xml:space="preserve">The Procuring Entity and the Provider shall make every effort to resolve amicably by direct informal negotiation any disagreement or dispute arising between them under or in connection with the Contract. </w:t>
      </w:r>
    </w:p>
    <w:p w14:paraId="3580478B" w14:textId="77777777" w:rsidR="00D16C32" w:rsidRDefault="00D16C32" w:rsidP="00D16C32">
      <w:pPr>
        <w:widowControl w:val="0"/>
        <w:spacing w:after="0" w:line="240" w:lineRule="auto"/>
        <w:ind w:left="893"/>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 xml:space="preserve">{If, after twenty-eight (28) days, the parties have failed to resolve their dispute or difference by such mutual consultation, then either the Procuring Entity or the Provider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Supplies under the Contract. Arbitration proceedings shall be conducted in accordance with the rules of procedure under the Botswana Arbitration Act of 1966.. </w:t>
      </w:r>
    </w:p>
    <w:p w14:paraId="15457C8F" w14:textId="77777777" w:rsidR="00D16C32" w:rsidRDefault="00D16C32" w:rsidP="00D16C32">
      <w:pPr>
        <w:widowControl w:val="0"/>
        <w:spacing w:after="0" w:line="240" w:lineRule="auto"/>
        <w:ind w:left="893"/>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 xml:space="preserve">Notwithstanding any reference to arbitration herein, </w:t>
      </w:r>
    </w:p>
    <w:p w14:paraId="25C8445B" w14:textId="77777777" w:rsidR="00D16C32" w:rsidRDefault="00D16C32" w:rsidP="007020DA">
      <w:pPr>
        <w:numPr>
          <w:ilvl w:val="2"/>
          <w:numId w:val="11"/>
        </w:numPr>
        <w:suppressAutoHyphens/>
        <w:spacing w:after="0" w:line="240" w:lineRule="auto"/>
        <w:jc w:val="both"/>
        <w:rPr>
          <w:rFonts w:ascii="Comfortaa" w:eastAsia="Times New Roman" w:hAnsi="Comfortaa" w:cs="Times New Roman"/>
          <w:bCs/>
          <w:sz w:val="24"/>
          <w:szCs w:val="24"/>
          <w:lang w:val="en-US"/>
        </w:rPr>
      </w:pPr>
      <w:r>
        <w:rPr>
          <w:rFonts w:ascii="Comfortaa" w:eastAsia="Times New Roman" w:hAnsi="Comfortaa" w:cs="Times New Roman"/>
          <w:bCs/>
          <w:sz w:val="24"/>
          <w:szCs w:val="24"/>
          <w:lang w:val="en-US"/>
        </w:rPr>
        <w:t xml:space="preserve">the parties shall continue to perform their respective obligations under the Contract unless they otherwise agree; and the </w:t>
      </w:r>
      <w:r>
        <w:rPr>
          <w:rFonts w:ascii="Comfortaa" w:eastAsia="Times New Roman" w:hAnsi="Comfortaa" w:cs="Times New Roman"/>
          <w:bCs/>
          <w:sz w:val="24"/>
          <w:szCs w:val="24"/>
        </w:rPr>
        <w:t>Procuring Entity</w:t>
      </w:r>
      <w:r>
        <w:rPr>
          <w:rFonts w:ascii="Comfortaa" w:eastAsia="Times New Roman" w:hAnsi="Comfortaa" w:cs="Times New Roman"/>
          <w:bCs/>
          <w:sz w:val="24"/>
          <w:szCs w:val="24"/>
          <w:lang w:val="en-US"/>
        </w:rPr>
        <w:t xml:space="preserve"> shall pay the Provider any monies due the Provider.</w:t>
      </w:r>
    </w:p>
    <w:p w14:paraId="0E2768AA" w14:textId="493F53D4" w:rsidR="006F03FA" w:rsidRPr="00D16C32" w:rsidRDefault="006F03FA" w:rsidP="00D16C32">
      <w:pPr>
        <w:spacing w:after="0" w:line="240" w:lineRule="auto"/>
        <w:jc w:val="both"/>
        <w:rPr>
          <w:rFonts w:ascii="Comfortaa" w:eastAsia="Times New Roman" w:hAnsi="Comfortaa" w:cs="Times New Roman"/>
          <w:b/>
          <w:bCs/>
          <w:sz w:val="24"/>
          <w:szCs w:val="24"/>
        </w:rPr>
      </w:pPr>
      <w:r w:rsidRPr="00666013">
        <w:rPr>
          <w:rFonts w:asciiTheme="majorHAnsi" w:hAnsiTheme="maj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144"/>
        <w:gridCol w:w="3209"/>
      </w:tblGrid>
      <w:tr w:rsidR="006F03FA" w:rsidRPr="00666013" w14:paraId="5E8FC362" w14:textId="77777777" w:rsidTr="00272BC2">
        <w:tc>
          <w:tcPr>
            <w:tcW w:w="3002" w:type="dxa"/>
            <w:tcBorders>
              <w:top w:val="nil"/>
              <w:left w:val="nil"/>
              <w:bottom w:val="nil"/>
              <w:right w:val="single" w:sz="4" w:space="0" w:color="auto"/>
            </w:tcBorders>
            <w:tcMar>
              <w:top w:w="85" w:type="dxa"/>
              <w:left w:w="85" w:type="dxa"/>
              <w:bottom w:w="85" w:type="dxa"/>
              <w:right w:w="85" w:type="dxa"/>
            </w:tcMar>
          </w:tcPr>
          <w:p w14:paraId="7FC7E35A" w14:textId="41C5286A" w:rsidR="006F03FA" w:rsidRPr="00666013" w:rsidRDefault="006F03FA" w:rsidP="00666013">
            <w:pPr>
              <w:keepNext/>
              <w:jc w:val="both"/>
              <w:outlineLvl w:val="3"/>
              <w:rPr>
                <w:rFonts w:asciiTheme="majorHAnsi" w:hAnsiTheme="majorHAnsi"/>
                <w:b/>
                <w:bCs/>
                <w:sz w:val="24"/>
                <w:szCs w:val="24"/>
              </w:rPr>
            </w:pPr>
            <w:r w:rsidRPr="00666013">
              <w:rPr>
                <w:rFonts w:asciiTheme="majorHAnsi" w:hAnsiTheme="majorHAnsi"/>
                <w:sz w:val="24"/>
                <w:szCs w:val="24"/>
              </w:rPr>
              <w:lastRenderedPageBreak/>
              <w:t xml:space="preserve"> </w:t>
            </w:r>
          </w:p>
        </w:tc>
        <w:tc>
          <w:tcPr>
            <w:tcW w:w="3144"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3269F1BA" w14:textId="77777777" w:rsidR="006F03FA" w:rsidRPr="00666013" w:rsidRDefault="006F03FA" w:rsidP="00666013">
            <w:pPr>
              <w:pStyle w:val="Style2"/>
              <w:jc w:val="both"/>
              <w:rPr>
                <w:rFonts w:asciiTheme="majorHAnsi" w:hAnsiTheme="majorHAnsi"/>
                <w:sz w:val="24"/>
                <w:szCs w:val="24"/>
              </w:rPr>
            </w:pPr>
            <w:bookmarkStart w:id="23" w:name="_Toc413272642"/>
            <w:r w:rsidRPr="00666013">
              <w:rPr>
                <w:rFonts w:asciiTheme="majorHAnsi" w:hAnsiTheme="majorHAnsi"/>
                <w:sz w:val="24"/>
                <w:szCs w:val="24"/>
              </w:rPr>
              <w:t>CONTRACT PART 2</w:t>
            </w:r>
            <w:bookmarkEnd w:id="23"/>
          </w:p>
          <w:p w14:paraId="256B3421" w14:textId="77777777" w:rsidR="006F03FA" w:rsidRPr="00666013" w:rsidRDefault="006F03FA" w:rsidP="00666013">
            <w:pPr>
              <w:pStyle w:val="Style2"/>
              <w:jc w:val="both"/>
              <w:rPr>
                <w:rFonts w:asciiTheme="majorHAnsi" w:hAnsiTheme="majorHAnsi"/>
                <w:sz w:val="24"/>
                <w:szCs w:val="24"/>
              </w:rPr>
            </w:pPr>
            <w:bookmarkStart w:id="24" w:name="_Toc413272643"/>
            <w:r w:rsidRPr="00666013">
              <w:rPr>
                <w:rFonts w:asciiTheme="majorHAnsi" w:hAnsiTheme="majorHAnsi"/>
                <w:sz w:val="24"/>
                <w:szCs w:val="24"/>
              </w:rPr>
              <w:t>PRICING DATA</w:t>
            </w:r>
            <w:bookmarkEnd w:id="24"/>
          </w:p>
          <w:p w14:paraId="1CBB9B60" w14:textId="77777777" w:rsidR="006F03FA" w:rsidRPr="00666013" w:rsidRDefault="006F03FA" w:rsidP="00666013">
            <w:pPr>
              <w:jc w:val="both"/>
              <w:rPr>
                <w:rFonts w:asciiTheme="majorHAnsi" w:hAnsiTheme="majorHAnsi"/>
                <w:b/>
                <w:bCs/>
                <w:sz w:val="24"/>
                <w:szCs w:val="24"/>
              </w:rPr>
            </w:pPr>
          </w:p>
        </w:tc>
        <w:tc>
          <w:tcPr>
            <w:tcW w:w="320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4446CFE" w14:textId="77777777" w:rsidR="006F03FA" w:rsidRPr="00666013" w:rsidRDefault="006F03FA" w:rsidP="00666013">
            <w:pPr>
              <w:pStyle w:val="Style3"/>
              <w:jc w:val="both"/>
              <w:rPr>
                <w:rFonts w:asciiTheme="majorHAnsi" w:hAnsiTheme="majorHAnsi"/>
                <w:sz w:val="24"/>
                <w:szCs w:val="24"/>
              </w:rPr>
            </w:pPr>
            <w:bookmarkStart w:id="25" w:name="_Toc413272644"/>
            <w:r w:rsidRPr="00666013">
              <w:rPr>
                <w:rFonts w:asciiTheme="majorHAnsi" w:hAnsiTheme="majorHAnsi"/>
                <w:sz w:val="24"/>
                <w:szCs w:val="24"/>
              </w:rPr>
              <w:t>C2.1 PRICING INSTRUCTIONS</w:t>
            </w:r>
            <w:bookmarkEnd w:id="25"/>
          </w:p>
          <w:p w14:paraId="3016322D" w14:textId="77777777" w:rsidR="006F03FA" w:rsidRPr="00666013" w:rsidRDefault="006F03FA" w:rsidP="00666013">
            <w:pPr>
              <w:pStyle w:val="Style3"/>
              <w:jc w:val="both"/>
              <w:rPr>
                <w:rFonts w:asciiTheme="majorHAnsi" w:hAnsiTheme="majorHAnsi"/>
                <w:sz w:val="24"/>
                <w:szCs w:val="24"/>
              </w:rPr>
            </w:pPr>
            <w:r w:rsidRPr="00666013">
              <w:rPr>
                <w:rFonts w:asciiTheme="majorHAnsi" w:hAnsiTheme="majorHAnsi"/>
                <w:sz w:val="24"/>
                <w:szCs w:val="24"/>
              </w:rPr>
              <w:t>ACTIVITY SCHEDULE/PRICE SCHEDULES</w:t>
            </w:r>
          </w:p>
        </w:tc>
      </w:tr>
    </w:tbl>
    <w:p w14:paraId="09E00CF2" w14:textId="08351032" w:rsidR="006F03FA" w:rsidRPr="00002D1C" w:rsidRDefault="006F03FA" w:rsidP="009E6A73">
      <w:pPr>
        <w:pStyle w:val="ListParagraph"/>
        <w:spacing w:after="120"/>
        <w:ind w:left="360"/>
        <w:jc w:val="both"/>
        <w:rPr>
          <w:rFonts w:ascii="Comfortaa" w:hAnsi="Comfortaa"/>
          <w:color w:val="00B050"/>
        </w:rPr>
      </w:pPr>
    </w:p>
    <w:tbl>
      <w:tblPr>
        <w:tblW w:w="10138" w:type="dxa"/>
        <w:tblLook w:val="0000" w:firstRow="0" w:lastRow="0" w:firstColumn="0" w:lastColumn="0" w:noHBand="0" w:noVBand="0"/>
      </w:tblPr>
      <w:tblGrid>
        <w:gridCol w:w="704"/>
        <w:gridCol w:w="9434"/>
      </w:tblGrid>
      <w:tr w:rsidR="00AD1C8B" w14:paraId="3C9427F1" w14:textId="77777777" w:rsidTr="008A4D80">
        <w:trPr>
          <w:trHeight w:val="1251"/>
        </w:trPr>
        <w:tc>
          <w:tcPr>
            <w:tcW w:w="704" w:type="dxa"/>
            <w:tcBorders>
              <w:top w:val="single" w:sz="4" w:space="0" w:color="000000"/>
              <w:left w:val="single" w:sz="4" w:space="0" w:color="000000"/>
              <w:bottom w:val="single" w:sz="4" w:space="0" w:color="000000"/>
              <w:right w:val="single" w:sz="4" w:space="0" w:color="000000"/>
            </w:tcBorders>
          </w:tcPr>
          <w:p w14:paraId="37E6CCD7" w14:textId="77777777" w:rsidR="00AD1C8B" w:rsidRDefault="00AD1C8B" w:rsidP="008A4D80">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1</w:t>
            </w:r>
          </w:p>
        </w:tc>
        <w:tc>
          <w:tcPr>
            <w:tcW w:w="9433" w:type="dxa"/>
            <w:tcBorders>
              <w:top w:val="single" w:sz="4" w:space="0" w:color="000000"/>
              <w:left w:val="single" w:sz="4" w:space="0" w:color="000000"/>
              <w:bottom w:val="single" w:sz="4" w:space="0" w:color="000000"/>
              <w:right w:val="single" w:sz="4" w:space="0" w:color="000000"/>
            </w:tcBorders>
            <w:tcMar>
              <w:top w:w="85" w:type="dxa"/>
              <w:bottom w:w="85" w:type="dxa"/>
            </w:tcMar>
          </w:tcPr>
          <w:p w14:paraId="2C4D2C13" w14:textId="77777777" w:rsidR="00AD1C8B" w:rsidRDefault="00AD1C8B" w:rsidP="008A4D80">
            <w:pPr>
              <w:keepNext/>
              <w:spacing w:after="0" w:line="240" w:lineRule="auto"/>
              <w:jc w:val="both"/>
              <w:outlineLvl w:val="3"/>
              <w:rPr>
                <w:rFonts w:ascii="Comfortaa" w:eastAsia="Times New Roman" w:hAnsi="Comfortaa" w:cs="Times New Roman"/>
                <w:b/>
                <w:bCs/>
                <w:color w:val="000000" w:themeColor="text1"/>
                <w:sz w:val="24"/>
                <w:szCs w:val="24"/>
              </w:rPr>
            </w:pPr>
            <w:r>
              <w:rPr>
                <w:rFonts w:ascii="Comfortaa" w:eastAsia="Times New Roman" w:hAnsi="Comfortaa" w:cs="Times New Roman"/>
                <w:b/>
                <w:bCs/>
                <w:color w:val="000000" w:themeColor="text1"/>
                <w:sz w:val="24"/>
                <w:szCs w:val="24"/>
              </w:rPr>
              <w:t>PRICE</w:t>
            </w:r>
          </w:p>
          <w:p w14:paraId="1D000594" w14:textId="3D8A7FF7" w:rsidR="00AD1C8B" w:rsidRDefault="00AD1C8B" w:rsidP="00AD1C8B">
            <w:pPr>
              <w:pStyle w:val="ListParagraph"/>
              <w:ind w:left="360"/>
              <w:jc w:val="both"/>
              <w:rPr>
                <w:rFonts w:asciiTheme="majorHAnsi" w:hAnsiTheme="majorHAnsi"/>
                <w:sz w:val="24"/>
                <w:szCs w:val="24"/>
              </w:rPr>
            </w:pPr>
            <w:r w:rsidRPr="00AD1C8B">
              <w:rPr>
                <w:rFonts w:asciiTheme="majorHAnsi" w:hAnsiTheme="majorHAnsi"/>
                <w:sz w:val="24"/>
                <w:szCs w:val="24"/>
              </w:rPr>
              <w:t>The bidder has to provide a breakdown of the fees in terms of, but not limited to the following;</w:t>
            </w:r>
          </w:p>
          <w:p w14:paraId="055BF196" w14:textId="123C82FD" w:rsidR="00AD1C8B" w:rsidRDefault="00AD1C8B" w:rsidP="007020DA">
            <w:pPr>
              <w:pStyle w:val="ListParagraph"/>
              <w:numPr>
                <w:ilvl w:val="0"/>
                <w:numId w:val="32"/>
              </w:numPr>
              <w:jc w:val="both"/>
              <w:rPr>
                <w:rFonts w:asciiTheme="majorHAnsi" w:hAnsiTheme="majorHAnsi"/>
                <w:sz w:val="24"/>
                <w:szCs w:val="24"/>
              </w:rPr>
            </w:pPr>
            <w:r>
              <w:rPr>
                <w:rFonts w:asciiTheme="majorHAnsi" w:hAnsiTheme="majorHAnsi"/>
                <w:sz w:val="24"/>
                <w:szCs w:val="24"/>
              </w:rPr>
              <w:t>Consultancy fees as per above stated objectives</w:t>
            </w:r>
          </w:p>
          <w:p w14:paraId="7D76A53A" w14:textId="77777777" w:rsidR="00AD1C8B" w:rsidRDefault="00E97307" w:rsidP="007020DA">
            <w:pPr>
              <w:pStyle w:val="ListParagraph"/>
              <w:numPr>
                <w:ilvl w:val="0"/>
                <w:numId w:val="32"/>
              </w:numPr>
              <w:jc w:val="both"/>
              <w:rPr>
                <w:rFonts w:asciiTheme="majorHAnsi" w:hAnsiTheme="majorHAnsi"/>
                <w:sz w:val="24"/>
                <w:szCs w:val="24"/>
              </w:rPr>
            </w:pPr>
            <w:r>
              <w:rPr>
                <w:rFonts w:asciiTheme="majorHAnsi" w:hAnsiTheme="majorHAnsi"/>
                <w:sz w:val="24"/>
                <w:szCs w:val="24"/>
              </w:rPr>
              <w:t>Transport and accommodation</w:t>
            </w:r>
          </w:p>
          <w:p w14:paraId="73847BF4" w14:textId="5E495CD4" w:rsidR="00E97307" w:rsidRPr="00E97307" w:rsidRDefault="00E97307" w:rsidP="007020DA">
            <w:pPr>
              <w:pStyle w:val="ListParagraph"/>
              <w:numPr>
                <w:ilvl w:val="0"/>
                <w:numId w:val="32"/>
              </w:numPr>
              <w:jc w:val="both"/>
              <w:rPr>
                <w:rFonts w:asciiTheme="majorHAnsi" w:hAnsiTheme="majorHAnsi"/>
                <w:sz w:val="24"/>
                <w:szCs w:val="24"/>
              </w:rPr>
            </w:pPr>
            <w:r>
              <w:rPr>
                <w:rFonts w:asciiTheme="majorHAnsi" w:hAnsiTheme="majorHAnsi"/>
                <w:sz w:val="24"/>
                <w:szCs w:val="24"/>
              </w:rPr>
              <w:t>Contingency at 10%</w:t>
            </w:r>
          </w:p>
        </w:tc>
      </w:tr>
      <w:tr w:rsidR="00AD1C8B" w14:paraId="1F9FF756" w14:textId="77777777" w:rsidTr="008A4D80">
        <w:trPr>
          <w:trHeight w:val="647"/>
        </w:trPr>
        <w:tc>
          <w:tcPr>
            <w:tcW w:w="704" w:type="dxa"/>
            <w:tcBorders>
              <w:top w:val="single" w:sz="4" w:space="0" w:color="000000"/>
              <w:left w:val="single" w:sz="4" w:space="0" w:color="000000"/>
              <w:bottom w:val="single" w:sz="4" w:space="0" w:color="000000"/>
              <w:right w:val="single" w:sz="4" w:space="0" w:color="000000"/>
            </w:tcBorders>
          </w:tcPr>
          <w:p w14:paraId="1ACD1C66" w14:textId="77777777" w:rsidR="00AD1C8B" w:rsidRDefault="00AD1C8B" w:rsidP="008A4D80">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2</w:t>
            </w:r>
          </w:p>
        </w:tc>
        <w:tc>
          <w:tcPr>
            <w:tcW w:w="9433" w:type="dxa"/>
            <w:tcBorders>
              <w:top w:val="single" w:sz="4" w:space="0" w:color="000000"/>
              <w:left w:val="single" w:sz="4" w:space="0" w:color="000000"/>
              <w:bottom w:val="single" w:sz="4" w:space="0" w:color="000000"/>
              <w:right w:val="single" w:sz="4" w:space="0" w:color="000000"/>
            </w:tcBorders>
            <w:tcMar>
              <w:top w:w="85" w:type="dxa"/>
              <w:bottom w:w="85" w:type="dxa"/>
            </w:tcMar>
          </w:tcPr>
          <w:p w14:paraId="49C73259" w14:textId="77777777" w:rsidR="00AD1C8B" w:rsidRDefault="00AD1C8B" w:rsidP="008A4D80">
            <w:pPr>
              <w:keepNext/>
              <w:spacing w:after="0" w:line="240" w:lineRule="auto"/>
              <w:jc w:val="both"/>
              <w:outlineLvl w:val="3"/>
              <w:rPr>
                <w:rFonts w:ascii="Comfortaa" w:eastAsia="Times New Roman" w:hAnsi="Comfortaa" w:cs="Times New Roman"/>
                <w:b/>
                <w:bCs/>
                <w:color w:val="000000" w:themeColor="text1"/>
                <w:sz w:val="24"/>
                <w:szCs w:val="24"/>
              </w:rPr>
            </w:pPr>
            <w:r>
              <w:rPr>
                <w:rFonts w:ascii="Comfortaa" w:eastAsia="Times New Roman" w:hAnsi="Comfortaa" w:cs="Times New Roman"/>
                <w:b/>
                <w:bCs/>
                <w:color w:val="000000" w:themeColor="text1"/>
                <w:sz w:val="24"/>
                <w:szCs w:val="24"/>
              </w:rPr>
              <w:t>CURRENCY AND PAYMENT</w:t>
            </w:r>
          </w:p>
          <w:p w14:paraId="79E34A22" w14:textId="77777777" w:rsidR="00AD1C8B" w:rsidRDefault="00AD1C8B" w:rsidP="007020DA">
            <w:pPr>
              <w:numPr>
                <w:ilvl w:val="0"/>
                <w:numId w:val="13"/>
              </w:numPr>
              <w:suppressAutoHyphens/>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The prices and rates are to be stated in Botswana Pula only.</w:t>
            </w:r>
          </w:p>
        </w:tc>
      </w:tr>
      <w:tr w:rsidR="00AD1C8B" w14:paraId="5396035C" w14:textId="77777777" w:rsidTr="008A4D80">
        <w:trPr>
          <w:trHeight w:val="1251"/>
        </w:trPr>
        <w:tc>
          <w:tcPr>
            <w:tcW w:w="704" w:type="dxa"/>
            <w:tcBorders>
              <w:top w:val="single" w:sz="4" w:space="0" w:color="000000"/>
              <w:left w:val="single" w:sz="4" w:space="0" w:color="000000"/>
              <w:bottom w:val="single" w:sz="4" w:space="0" w:color="000000"/>
              <w:right w:val="single" w:sz="4" w:space="0" w:color="000000"/>
            </w:tcBorders>
          </w:tcPr>
          <w:p w14:paraId="56E050D1" w14:textId="77777777" w:rsidR="00AD1C8B" w:rsidRDefault="00AD1C8B" w:rsidP="008A4D80">
            <w:pPr>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3</w:t>
            </w:r>
          </w:p>
        </w:tc>
        <w:tc>
          <w:tcPr>
            <w:tcW w:w="9433" w:type="dxa"/>
            <w:tcBorders>
              <w:top w:val="single" w:sz="4" w:space="0" w:color="000000"/>
              <w:left w:val="single" w:sz="4" w:space="0" w:color="000000"/>
              <w:bottom w:val="single" w:sz="4" w:space="0" w:color="000000"/>
              <w:right w:val="single" w:sz="4" w:space="0" w:color="000000"/>
            </w:tcBorders>
            <w:tcMar>
              <w:top w:w="85" w:type="dxa"/>
              <w:bottom w:w="85" w:type="dxa"/>
            </w:tcMar>
          </w:tcPr>
          <w:p w14:paraId="76895311" w14:textId="77777777" w:rsidR="00AD1C8B" w:rsidRDefault="00AD1C8B" w:rsidP="008A4D80">
            <w:pPr>
              <w:spacing w:after="0" w:line="240" w:lineRule="auto"/>
              <w:jc w:val="both"/>
              <w:rPr>
                <w:rFonts w:ascii="Comfortaa" w:eastAsia="Times New Roman" w:hAnsi="Comfortaa" w:cs="Times New Roman"/>
                <w:b/>
                <w:bCs/>
                <w:color w:val="000000" w:themeColor="text1"/>
                <w:sz w:val="24"/>
                <w:szCs w:val="24"/>
              </w:rPr>
            </w:pPr>
            <w:r>
              <w:rPr>
                <w:rFonts w:ascii="Comfortaa" w:eastAsia="Times New Roman" w:hAnsi="Comfortaa" w:cs="Times New Roman"/>
                <w:b/>
                <w:bCs/>
                <w:color w:val="000000" w:themeColor="text1"/>
                <w:sz w:val="24"/>
                <w:szCs w:val="24"/>
              </w:rPr>
              <w:t>VALUE ADDED TAX (VAT)</w:t>
            </w:r>
          </w:p>
          <w:p w14:paraId="0D4497A8" w14:textId="77777777" w:rsidR="00AD1C8B" w:rsidRDefault="00AD1C8B" w:rsidP="007020DA">
            <w:pPr>
              <w:numPr>
                <w:ilvl w:val="0"/>
                <w:numId w:val="12"/>
              </w:numPr>
              <w:suppressAutoHyphens/>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 xml:space="preserve">All prices shall be exclusive of VAT except on the grand total. </w:t>
            </w:r>
          </w:p>
          <w:p w14:paraId="1B7AD1D7" w14:textId="77777777" w:rsidR="00AD1C8B" w:rsidRDefault="00AD1C8B" w:rsidP="008A4D80">
            <w:pPr>
              <w:spacing w:after="0" w:line="240" w:lineRule="auto"/>
              <w:ind w:left="720"/>
              <w:jc w:val="both"/>
              <w:rPr>
                <w:rFonts w:ascii="Comfortaa" w:eastAsia="Times New Roman" w:hAnsi="Comfortaa" w:cs="Times New Roman"/>
                <w:color w:val="000000" w:themeColor="text1"/>
                <w:sz w:val="24"/>
                <w:szCs w:val="24"/>
              </w:rPr>
            </w:pPr>
          </w:p>
          <w:p w14:paraId="51D0D55C" w14:textId="77777777" w:rsidR="00AD1C8B" w:rsidRDefault="00AD1C8B" w:rsidP="007020DA">
            <w:pPr>
              <w:numPr>
                <w:ilvl w:val="0"/>
                <w:numId w:val="12"/>
              </w:numPr>
              <w:suppressAutoHyphens/>
              <w:spacing w:after="0" w:line="240" w:lineRule="auto"/>
              <w:jc w:val="both"/>
              <w:rPr>
                <w:rFonts w:ascii="Comfortaa" w:eastAsia="Times New Roman" w:hAnsi="Comfortaa" w:cs="Times New Roman"/>
                <w:color w:val="000000" w:themeColor="text1"/>
                <w:sz w:val="24"/>
                <w:szCs w:val="24"/>
              </w:rPr>
            </w:pPr>
            <w:r>
              <w:rPr>
                <w:rFonts w:ascii="Comfortaa" w:eastAsia="Times New Roman" w:hAnsi="Comfortaa" w:cs="Times New Roman"/>
                <w:color w:val="000000" w:themeColor="text1"/>
                <w:sz w:val="24"/>
                <w:szCs w:val="24"/>
              </w:rPr>
              <w:t>VAT exclusion on the Grand Total by VAT registered bidders shall render the bid non-compliant and not fit for consideration for award.</w:t>
            </w:r>
          </w:p>
        </w:tc>
      </w:tr>
    </w:tbl>
    <w:p w14:paraId="3418AF37" w14:textId="77777777" w:rsidR="006F03FA" w:rsidRPr="00666013" w:rsidRDefault="006F03FA" w:rsidP="006F03FA">
      <w:pPr>
        <w:jc w:val="both"/>
        <w:rPr>
          <w:rFonts w:asciiTheme="majorHAnsi" w:hAnsiTheme="majorHAnsi"/>
          <w:sz w:val="24"/>
          <w:szCs w:val="24"/>
        </w:rPr>
      </w:pPr>
    </w:p>
    <w:p w14:paraId="3206A5BA" w14:textId="1F9D1375" w:rsidR="006F03FA" w:rsidRPr="00666013" w:rsidRDefault="00002D1C" w:rsidP="006F03FA">
      <w:pPr>
        <w:jc w:val="both"/>
        <w:rPr>
          <w:rFonts w:asciiTheme="majorHAnsi" w:hAnsiTheme="majorHAnsi"/>
          <w:sz w:val="24"/>
          <w:szCs w:val="24"/>
        </w:rPr>
      </w:pPr>
      <w:r w:rsidRPr="00002D1C">
        <w:rPr>
          <w:rFonts w:asciiTheme="majorHAnsi" w:hAnsiTheme="majorHAnsi"/>
          <w:b/>
          <w:bCs/>
          <w:sz w:val="24"/>
          <w:szCs w:val="24"/>
        </w:rPr>
        <w:t>NB</w:t>
      </w:r>
      <w:r>
        <w:rPr>
          <w:rFonts w:asciiTheme="majorHAnsi" w:hAnsiTheme="majorHAnsi"/>
          <w:sz w:val="24"/>
          <w:szCs w:val="24"/>
        </w:rPr>
        <w:t>: Failure to comply with Pricing Instructions will lead to disqualification from further evaluation.</w:t>
      </w:r>
    </w:p>
    <w:p w14:paraId="441094C1" w14:textId="77777777" w:rsidR="006F03FA" w:rsidRPr="00666013" w:rsidRDefault="006F03FA" w:rsidP="006F03FA">
      <w:pPr>
        <w:jc w:val="both"/>
        <w:rPr>
          <w:rFonts w:asciiTheme="majorHAnsi" w:hAnsiTheme="majorHAnsi" w:cs="Arial"/>
          <w:sz w:val="24"/>
          <w:szCs w:val="24"/>
        </w:rPr>
      </w:pPr>
      <w:r w:rsidRPr="00666013">
        <w:rPr>
          <w:rFonts w:asciiTheme="majorHAnsi" w:hAnsiTheme="maj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3025"/>
        <w:gridCol w:w="3245"/>
        <w:gridCol w:w="3085"/>
      </w:tblGrid>
      <w:tr w:rsidR="006F03FA" w:rsidRPr="00666013" w14:paraId="1E090FDD" w14:textId="77777777" w:rsidTr="00666013">
        <w:tc>
          <w:tcPr>
            <w:tcW w:w="3336" w:type="dxa"/>
            <w:tcBorders>
              <w:top w:val="nil"/>
              <w:left w:val="nil"/>
              <w:bottom w:val="nil"/>
              <w:right w:val="single" w:sz="4" w:space="0" w:color="auto"/>
            </w:tcBorders>
          </w:tcPr>
          <w:p w14:paraId="4B279531" w14:textId="77777777" w:rsidR="006F03FA" w:rsidRPr="00666013" w:rsidRDefault="006F03FA" w:rsidP="00666013">
            <w:pPr>
              <w:jc w:val="both"/>
              <w:rPr>
                <w:rFonts w:asciiTheme="majorHAnsi" w:hAnsiTheme="majorHAnsi"/>
                <w:sz w:val="24"/>
                <w:szCs w:val="24"/>
              </w:rPr>
            </w:pPr>
          </w:p>
        </w:tc>
        <w:tc>
          <w:tcPr>
            <w:tcW w:w="3432" w:type="dxa"/>
            <w:tcBorders>
              <w:left w:val="single" w:sz="4" w:space="0" w:color="auto"/>
            </w:tcBorders>
            <w:shd w:val="clear" w:color="auto" w:fill="D9D9D9"/>
          </w:tcPr>
          <w:p w14:paraId="489353EA" w14:textId="77777777" w:rsidR="006F03FA" w:rsidRPr="00666013" w:rsidRDefault="006F03FA" w:rsidP="00666013">
            <w:pPr>
              <w:jc w:val="both"/>
              <w:rPr>
                <w:rFonts w:asciiTheme="majorHAnsi" w:hAnsiTheme="majorHAnsi"/>
                <w:b/>
                <w:bCs/>
                <w:sz w:val="24"/>
                <w:szCs w:val="24"/>
              </w:rPr>
            </w:pPr>
            <w:r w:rsidRPr="00666013">
              <w:rPr>
                <w:rFonts w:asciiTheme="majorHAnsi" w:hAnsiTheme="majorHAnsi"/>
                <w:b/>
                <w:bCs/>
                <w:sz w:val="24"/>
                <w:szCs w:val="24"/>
              </w:rPr>
              <w:t>CONTRACT PART 3</w:t>
            </w:r>
          </w:p>
          <w:p w14:paraId="57070D0D" w14:textId="77777777" w:rsidR="006F03FA" w:rsidRPr="00666013" w:rsidRDefault="006F03FA" w:rsidP="00666013">
            <w:pPr>
              <w:pStyle w:val="Heading3"/>
              <w:jc w:val="both"/>
              <w:rPr>
                <w:rFonts w:asciiTheme="majorHAnsi" w:hAnsiTheme="majorHAnsi"/>
                <w:caps/>
                <w:sz w:val="24"/>
                <w:szCs w:val="24"/>
              </w:rPr>
            </w:pPr>
            <w:bookmarkStart w:id="26" w:name="_Toc433786179"/>
            <w:r w:rsidRPr="00666013">
              <w:rPr>
                <w:rFonts w:asciiTheme="majorHAnsi" w:hAnsiTheme="majorHAnsi"/>
                <w:caps/>
                <w:sz w:val="24"/>
                <w:szCs w:val="24"/>
              </w:rPr>
              <w:t>SCOPE OF WORK</w:t>
            </w:r>
            <w:bookmarkEnd w:id="26"/>
          </w:p>
        </w:tc>
        <w:tc>
          <w:tcPr>
            <w:tcW w:w="3240" w:type="dxa"/>
          </w:tcPr>
          <w:p w14:paraId="448C8BC8" w14:textId="77777777" w:rsidR="006F03FA" w:rsidRPr="00666013" w:rsidRDefault="006F03FA" w:rsidP="00666013">
            <w:pPr>
              <w:pStyle w:val="Heading5"/>
              <w:jc w:val="both"/>
              <w:rPr>
                <w:rFonts w:asciiTheme="majorHAnsi" w:hAnsiTheme="majorHAnsi"/>
                <w:sz w:val="24"/>
                <w:szCs w:val="24"/>
              </w:rPr>
            </w:pPr>
            <w:r w:rsidRPr="00666013">
              <w:rPr>
                <w:rFonts w:asciiTheme="majorHAnsi" w:hAnsiTheme="majorHAnsi"/>
                <w:sz w:val="24"/>
                <w:szCs w:val="24"/>
              </w:rPr>
              <w:t>SCOPE OF WORK:</w:t>
            </w:r>
          </w:p>
          <w:p w14:paraId="5EDB4C40" w14:textId="77777777" w:rsidR="006F03FA" w:rsidRPr="00666013" w:rsidRDefault="006F03FA" w:rsidP="00666013">
            <w:pPr>
              <w:pStyle w:val="Heading5"/>
              <w:jc w:val="both"/>
              <w:rPr>
                <w:rFonts w:asciiTheme="majorHAnsi" w:hAnsiTheme="majorHAnsi"/>
                <w:sz w:val="24"/>
                <w:szCs w:val="24"/>
              </w:rPr>
            </w:pPr>
            <w:r w:rsidRPr="00666013">
              <w:rPr>
                <w:rFonts w:asciiTheme="majorHAnsi" w:hAnsiTheme="majorHAnsi"/>
                <w:sz w:val="24"/>
                <w:szCs w:val="24"/>
              </w:rPr>
              <w:t>SERVICES CONTRACTS</w:t>
            </w:r>
          </w:p>
        </w:tc>
      </w:tr>
    </w:tbl>
    <w:p w14:paraId="5CB2583E" w14:textId="77777777" w:rsidR="006F03FA" w:rsidRPr="00666013" w:rsidRDefault="006F03FA" w:rsidP="006F03FA">
      <w:pPr>
        <w:jc w:val="both"/>
        <w:rPr>
          <w:rFonts w:asciiTheme="majorHAnsi" w:hAnsiTheme="majorHAnsi" w:cs="Arial"/>
          <w:sz w:val="24"/>
          <w:szCs w:val="24"/>
        </w:rPr>
      </w:pPr>
    </w:p>
    <w:p w14:paraId="644C81DD" w14:textId="77777777" w:rsidR="00BF7FF3" w:rsidRPr="00FA2C50" w:rsidRDefault="00BF7FF3" w:rsidP="007020DA">
      <w:pPr>
        <w:pStyle w:val="Heading1"/>
        <w:numPr>
          <w:ilvl w:val="0"/>
          <w:numId w:val="34"/>
        </w:numPr>
        <w:rPr>
          <w:rFonts w:ascii="Comfortaa" w:eastAsia="Times New Roman" w:hAnsi="Comfortaa"/>
        </w:rPr>
      </w:pPr>
      <w:r w:rsidRPr="00FA2C50">
        <w:rPr>
          <w:rFonts w:ascii="Comfortaa" w:eastAsia="Times New Roman" w:hAnsi="Comfortaa"/>
        </w:rPr>
        <w:t>Project Information</w:t>
      </w:r>
    </w:p>
    <w:p w14:paraId="661EE83B" w14:textId="77777777" w:rsidR="00BF7FF3" w:rsidRPr="00FA2C50" w:rsidRDefault="00BF7FF3" w:rsidP="007020DA">
      <w:pPr>
        <w:pStyle w:val="ListParagraph"/>
        <w:numPr>
          <w:ilvl w:val="1"/>
          <w:numId w:val="34"/>
        </w:numPr>
        <w:rPr>
          <w:rFonts w:ascii="Comfortaa" w:hAnsi="Comfortaa"/>
          <w:b/>
          <w:bCs/>
        </w:rPr>
      </w:pPr>
      <w:r w:rsidRPr="00FA2C50">
        <w:rPr>
          <w:rFonts w:ascii="Comfortaa" w:hAnsi="Comfortaa"/>
          <w:b/>
          <w:bCs/>
        </w:rPr>
        <w:t>Background</w:t>
      </w:r>
    </w:p>
    <w:p w14:paraId="4ABFFD52" w14:textId="77777777" w:rsidR="00BF7FF3" w:rsidRPr="00FA2C50" w:rsidRDefault="00BF7FF3" w:rsidP="007020DA">
      <w:pPr>
        <w:pStyle w:val="ListParagraph"/>
        <w:numPr>
          <w:ilvl w:val="2"/>
          <w:numId w:val="34"/>
        </w:numPr>
        <w:spacing w:after="120"/>
        <w:contextualSpacing w:val="0"/>
        <w:jc w:val="both"/>
        <w:rPr>
          <w:rFonts w:ascii="Comfortaa" w:hAnsi="Comfortaa"/>
        </w:rPr>
      </w:pPr>
      <w:r w:rsidRPr="00FA2C50">
        <w:rPr>
          <w:rFonts w:ascii="Comfortaa" w:hAnsi="Comfortaa"/>
        </w:rPr>
        <w:t xml:space="preserve">Botswana Savings Bank (BSB) is an institution wholly owned by the Government of Botswana with a specific mandate of mobilizing the nation to save as well as providing inclusive financial services. </w:t>
      </w:r>
    </w:p>
    <w:p w14:paraId="4265FD1E" w14:textId="77777777" w:rsidR="00BF7FF3" w:rsidRPr="00FA2C50" w:rsidRDefault="00BF7FF3" w:rsidP="007020DA">
      <w:pPr>
        <w:pStyle w:val="ListParagraph"/>
        <w:numPr>
          <w:ilvl w:val="2"/>
          <w:numId w:val="34"/>
        </w:numPr>
        <w:contextualSpacing w:val="0"/>
        <w:jc w:val="both"/>
        <w:rPr>
          <w:rFonts w:ascii="Comfortaa" w:hAnsi="Comfortaa"/>
        </w:rPr>
      </w:pPr>
      <w:r w:rsidRPr="00FA2C50">
        <w:rPr>
          <w:rFonts w:ascii="Comfortaa" w:hAnsi="Comfortaa"/>
        </w:rPr>
        <w:t>Its headquarters are based in Gaborone at Broadhurst Mall; Tshomarelo House with branches in Gaborone, Francistown, Mahalapye, Serowe and Hukuntsi. Botswana Savings Services are also accessed through Post Offices across the country.</w:t>
      </w:r>
    </w:p>
    <w:p w14:paraId="5DAC48EE" w14:textId="1448CF18" w:rsidR="00BF7FF3" w:rsidRPr="00FA2C50" w:rsidRDefault="00BF7FF3" w:rsidP="007020DA">
      <w:pPr>
        <w:pStyle w:val="ListParagraph"/>
        <w:numPr>
          <w:ilvl w:val="2"/>
          <w:numId w:val="34"/>
        </w:numPr>
        <w:spacing w:after="120"/>
        <w:contextualSpacing w:val="0"/>
        <w:jc w:val="both"/>
        <w:rPr>
          <w:rFonts w:ascii="Comfortaa" w:hAnsi="Comfortaa"/>
        </w:rPr>
      </w:pPr>
      <w:r w:rsidRPr="00FA2C50">
        <w:rPr>
          <w:rFonts w:ascii="Comfortaa" w:hAnsi="Comfortaa"/>
        </w:rPr>
        <w:t xml:space="preserve">Botswana Savings bank will be reaching the end of its </w:t>
      </w:r>
      <w:r w:rsidR="00267828">
        <w:rPr>
          <w:rFonts w:ascii="Comfortaa" w:hAnsi="Comfortaa"/>
        </w:rPr>
        <w:t>3</w:t>
      </w:r>
      <w:r w:rsidRPr="00FA2C50">
        <w:rPr>
          <w:rFonts w:ascii="Comfortaa" w:hAnsi="Comfortaa"/>
        </w:rPr>
        <w:t xml:space="preserve">-year strategy in </w:t>
      </w:r>
      <w:r w:rsidRPr="00267828">
        <w:rPr>
          <w:rFonts w:ascii="Comfortaa" w:hAnsi="Comfortaa"/>
        </w:rPr>
        <w:t>M</w:t>
      </w:r>
      <w:r w:rsidR="00267828" w:rsidRPr="00267828">
        <w:rPr>
          <w:rFonts w:ascii="Comfortaa" w:hAnsi="Comfortaa"/>
        </w:rPr>
        <w:t>arch</w:t>
      </w:r>
      <w:r w:rsidRPr="00267828">
        <w:rPr>
          <w:rFonts w:ascii="Comfortaa" w:hAnsi="Comfortaa"/>
        </w:rPr>
        <w:t xml:space="preserve"> 202</w:t>
      </w:r>
      <w:r w:rsidR="00063680" w:rsidRPr="00267828">
        <w:rPr>
          <w:rFonts w:ascii="Comfortaa" w:hAnsi="Comfortaa"/>
        </w:rPr>
        <w:t>5</w:t>
      </w:r>
      <w:r w:rsidRPr="00267828">
        <w:rPr>
          <w:rFonts w:ascii="Comfortaa" w:hAnsi="Comfortaa"/>
        </w:rPr>
        <w:t>.</w:t>
      </w:r>
      <w:r w:rsidRPr="00FA2C50">
        <w:rPr>
          <w:rFonts w:ascii="Comfortaa" w:hAnsi="Comfortaa"/>
        </w:rPr>
        <w:t xml:space="preserve"> Considering the ever-changing banking and financial industry in general, the bank has decided to review its business model and corporate strategy. </w:t>
      </w:r>
    </w:p>
    <w:p w14:paraId="3576B4EB" w14:textId="77777777" w:rsidR="00BF7FF3" w:rsidRPr="00FA2C50" w:rsidRDefault="00BF7FF3" w:rsidP="007020DA">
      <w:pPr>
        <w:pStyle w:val="ListParagraph"/>
        <w:numPr>
          <w:ilvl w:val="2"/>
          <w:numId w:val="34"/>
        </w:numPr>
        <w:spacing w:after="120"/>
        <w:contextualSpacing w:val="0"/>
        <w:jc w:val="both"/>
        <w:rPr>
          <w:rFonts w:ascii="Comfortaa" w:hAnsi="Comfortaa"/>
        </w:rPr>
      </w:pPr>
      <w:r w:rsidRPr="00FA2C50">
        <w:rPr>
          <w:rFonts w:ascii="Comfortaa" w:hAnsi="Comfortaa"/>
        </w:rPr>
        <w:t>The bank is looking for a clear fact-based analysis of the financial industry in Botswana with engagement of all stakeholders, being the Regulatory, Ministry, Board, management, staff and customer, with the outcome being a clear set of strategic recommendations and a future roadmap for the Bank for increased and sustained performance now and for the future.    </w:t>
      </w:r>
    </w:p>
    <w:p w14:paraId="260768C6" w14:textId="77777777" w:rsidR="00BF7FF3" w:rsidRPr="00FA2C50" w:rsidRDefault="00BF7FF3" w:rsidP="007020DA">
      <w:pPr>
        <w:pStyle w:val="ListParagraph"/>
        <w:numPr>
          <w:ilvl w:val="2"/>
          <w:numId w:val="34"/>
        </w:numPr>
        <w:spacing w:after="120"/>
        <w:contextualSpacing w:val="0"/>
        <w:jc w:val="both"/>
        <w:rPr>
          <w:rFonts w:ascii="Comfortaa" w:hAnsi="Comfortaa"/>
        </w:rPr>
      </w:pPr>
      <w:r w:rsidRPr="00FA2C50">
        <w:rPr>
          <w:rFonts w:ascii="Comfortaa" w:hAnsi="Comfortaa"/>
        </w:rPr>
        <w:t>Botswana Savings Bank is currently in the process of procuring the services of a reputable and experienced service providers to guide and assist in</w:t>
      </w:r>
      <w:r w:rsidRPr="00FA2C50">
        <w:rPr>
          <w:rFonts w:ascii="Comfortaa" w:eastAsia="Times New Roman" w:hAnsi="Comfortaa" w:cs="Times New Roman"/>
          <w:color w:val="000000" w:themeColor="text1"/>
        </w:rPr>
        <w:t xml:space="preserve"> the development of the new business model and corporate strategy in line with provided scope of work.</w:t>
      </w:r>
    </w:p>
    <w:p w14:paraId="054B3FC3" w14:textId="77777777" w:rsidR="00BF7FF3" w:rsidRPr="00FA2C50" w:rsidRDefault="00BF7FF3" w:rsidP="00BF7FF3">
      <w:pPr>
        <w:rPr>
          <w:rFonts w:ascii="Comfortaa" w:hAnsi="Comfortaa"/>
        </w:rPr>
      </w:pPr>
      <w:r w:rsidRPr="00FA2C50">
        <w:rPr>
          <w:rFonts w:ascii="Comfortaa" w:hAnsi="Comfortaa"/>
        </w:rPr>
        <w:br w:type="page"/>
      </w:r>
    </w:p>
    <w:p w14:paraId="32D9C86C" w14:textId="77777777" w:rsidR="00BF7FF3" w:rsidRPr="00FA2C50" w:rsidRDefault="00BF7FF3" w:rsidP="007020DA">
      <w:pPr>
        <w:pStyle w:val="ListParagraph"/>
        <w:numPr>
          <w:ilvl w:val="1"/>
          <w:numId w:val="34"/>
        </w:numPr>
        <w:spacing w:after="120"/>
        <w:contextualSpacing w:val="0"/>
        <w:jc w:val="both"/>
        <w:rPr>
          <w:rFonts w:ascii="Comfortaa" w:hAnsi="Comfortaa"/>
          <w:b/>
          <w:bCs/>
        </w:rPr>
      </w:pPr>
      <w:r w:rsidRPr="00FA2C50">
        <w:rPr>
          <w:rFonts w:ascii="Comfortaa" w:hAnsi="Comfortaa"/>
          <w:b/>
          <w:bCs/>
        </w:rPr>
        <w:lastRenderedPageBreak/>
        <w:t>Scope of Work</w:t>
      </w:r>
    </w:p>
    <w:p w14:paraId="67EAB3FE" w14:textId="77777777" w:rsidR="00BF7FF3" w:rsidRPr="00FA2C50" w:rsidRDefault="00BF7FF3" w:rsidP="007020DA">
      <w:pPr>
        <w:pStyle w:val="ListParagraph"/>
        <w:numPr>
          <w:ilvl w:val="2"/>
          <w:numId w:val="34"/>
        </w:numPr>
        <w:spacing w:after="120"/>
        <w:contextualSpacing w:val="0"/>
        <w:jc w:val="both"/>
        <w:rPr>
          <w:rFonts w:ascii="Comfortaa" w:hAnsi="Comfortaa"/>
        </w:rPr>
      </w:pPr>
      <w:r w:rsidRPr="00FA2C50">
        <w:rPr>
          <w:rFonts w:ascii="Comfortaa" w:hAnsi="Comfortaa"/>
        </w:rPr>
        <w:t>The consultant must guide and assist in the development of the new corporate strategy in line with the following:</w:t>
      </w:r>
    </w:p>
    <w:p w14:paraId="32081288" w14:textId="77777777" w:rsidR="00BF7FF3" w:rsidRPr="00FA2C50" w:rsidRDefault="00BF7FF3" w:rsidP="007020DA">
      <w:pPr>
        <w:pStyle w:val="ListParagraph"/>
        <w:numPr>
          <w:ilvl w:val="3"/>
          <w:numId w:val="34"/>
        </w:numPr>
        <w:spacing w:after="80"/>
        <w:contextualSpacing w:val="0"/>
        <w:jc w:val="both"/>
        <w:rPr>
          <w:rFonts w:ascii="Comfortaa" w:hAnsi="Comfortaa"/>
          <w:b/>
          <w:bCs/>
        </w:rPr>
      </w:pPr>
      <w:r w:rsidRPr="00FA2C50">
        <w:rPr>
          <w:rFonts w:ascii="Comfortaa" w:hAnsi="Comfortaa"/>
          <w:b/>
          <w:bCs/>
        </w:rPr>
        <w:t>Review current BSB Business Model and Corporate Strategy with focus on the following.</w:t>
      </w:r>
    </w:p>
    <w:p w14:paraId="7ABBBD86" w14:textId="77777777"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Mission, Vision to reflect BSB’s mandate</w:t>
      </w:r>
    </w:p>
    <w:p w14:paraId="0F62C0E2" w14:textId="77777777"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KPI’s and strategic initiatives based on the current strategy and business model</w:t>
      </w:r>
    </w:p>
    <w:p w14:paraId="5A8E53AD" w14:textId="28735D09"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Determine whe</w:t>
      </w:r>
      <w:r w:rsidR="004F0FBD">
        <w:rPr>
          <w:rFonts w:ascii="Comfortaa" w:hAnsi="Comfortaa"/>
        </w:rPr>
        <w:t>ther</w:t>
      </w:r>
      <w:r w:rsidRPr="00FA2C50">
        <w:rPr>
          <w:rFonts w:ascii="Comfortaa" w:hAnsi="Comfortaa"/>
        </w:rPr>
        <w:t xml:space="preserve"> the current strategic initiatives achieved the desired outputs and long-term impact</w:t>
      </w:r>
      <w:r w:rsidR="004F0FBD">
        <w:rPr>
          <w:rFonts w:ascii="Comfortaa" w:hAnsi="Comfortaa"/>
        </w:rPr>
        <w:t>.</w:t>
      </w:r>
    </w:p>
    <w:p w14:paraId="212CE8D2" w14:textId="77777777"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 xml:space="preserve">Examine key enabling and constraining operational factors that impacted the BSB strategy implementation, including key lessons learnt, and make recommendations on how they can be addressed. </w:t>
      </w:r>
    </w:p>
    <w:p w14:paraId="52EC7304" w14:textId="77777777"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 xml:space="preserve">Conduct Industry/Market Research, </w:t>
      </w:r>
    </w:p>
    <w:p w14:paraId="5405392B" w14:textId="77777777"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 xml:space="preserve">Engage stakeholders (Government/ Parent Ministry, Board, Management, Staff and Customers) to reflect the bank’s current reality. </w:t>
      </w:r>
    </w:p>
    <w:p w14:paraId="676F02DB" w14:textId="3F24DED4"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S</w:t>
      </w:r>
      <w:r w:rsidR="0006627A">
        <w:rPr>
          <w:rFonts w:ascii="Comfortaa" w:hAnsi="Comfortaa"/>
        </w:rPr>
        <w:t>ituationa</w:t>
      </w:r>
      <w:r w:rsidR="00366EE9">
        <w:rPr>
          <w:rFonts w:ascii="Comfortaa" w:hAnsi="Comfortaa"/>
        </w:rPr>
        <w:t>l</w:t>
      </w:r>
      <w:r w:rsidRPr="00FA2C50">
        <w:rPr>
          <w:rFonts w:ascii="Comfortaa" w:hAnsi="Comfortaa"/>
        </w:rPr>
        <w:t xml:space="preserve"> Analysis (e.g.</w:t>
      </w:r>
      <w:r w:rsidR="00366EE9">
        <w:rPr>
          <w:rFonts w:ascii="Comfortaa" w:hAnsi="Comfortaa"/>
        </w:rPr>
        <w:t xml:space="preserve"> PESTLE, </w:t>
      </w:r>
      <w:r w:rsidR="009C3960">
        <w:rPr>
          <w:rFonts w:ascii="Comfortaa" w:hAnsi="Comfortaa"/>
        </w:rPr>
        <w:t xml:space="preserve">Porters 5 Forces, </w:t>
      </w:r>
      <w:r w:rsidR="00DD7BF0">
        <w:rPr>
          <w:rFonts w:ascii="Comfortaa" w:hAnsi="Comfortaa"/>
        </w:rPr>
        <w:t>McKinsey 7-s Model</w:t>
      </w:r>
      <w:r w:rsidRPr="00FA2C50">
        <w:rPr>
          <w:rFonts w:ascii="Comfortaa" w:hAnsi="Comfortaa"/>
        </w:rPr>
        <w:t>)</w:t>
      </w:r>
    </w:p>
    <w:p w14:paraId="28CD7C67" w14:textId="643F3DDF" w:rsidR="00BF7FF3" w:rsidRPr="00FA2C50" w:rsidRDefault="00BF7FF3" w:rsidP="007020DA">
      <w:pPr>
        <w:pStyle w:val="ListParagraph"/>
        <w:numPr>
          <w:ilvl w:val="3"/>
          <w:numId w:val="34"/>
        </w:numPr>
        <w:spacing w:after="80"/>
        <w:contextualSpacing w:val="0"/>
        <w:jc w:val="both"/>
        <w:rPr>
          <w:rFonts w:ascii="Comfortaa" w:hAnsi="Comfortaa"/>
          <w:b/>
          <w:bCs/>
        </w:rPr>
      </w:pPr>
      <w:r w:rsidRPr="00FA2C50">
        <w:rPr>
          <w:rFonts w:ascii="Comfortaa" w:hAnsi="Comfortaa"/>
          <w:b/>
          <w:bCs/>
        </w:rPr>
        <w:t xml:space="preserve">Develop New 3-year Strategy and Business Model </w:t>
      </w:r>
    </w:p>
    <w:p w14:paraId="6E2A4405" w14:textId="77777777"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Develop Mission, Vision and Values</w:t>
      </w:r>
    </w:p>
    <w:p w14:paraId="66807464" w14:textId="77777777"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 xml:space="preserve">Develop relevant Strategy and Business Model </w:t>
      </w:r>
    </w:p>
    <w:p w14:paraId="68FE14D7" w14:textId="77777777"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 xml:space="preserve">Develop strategy map, balanced scorecard with relevant KPI’s and strategic initiatives </w:t>
      </w:r>
    </w:p>
    <w:p w14:paraId="76726740" w14:textId="77777777" w:rsidR="00BF7FF3" w:rsidRPr="00FA2C50" w:rsidRDefault="00BF7FF3" w:rsidP="007020DA">
      <w:pPr>
        <w:pStyle w:val="ListParagraph"/>
        <w:numPr>
          <w:ilvl w:val="4"/>
          <w:numId w:val="34"/>
        </w:numPr>
        <w:spacing w:after="80"/>
        <w:contextualSpacing w:val="0"/>
        <w:jc w:val="both"/>
        <w:rPr>
          <w:rFonts w:ascii="Comfortaa" w:hAnsi="Comfortaa"/>
        </w:rPr>
      </w:pPr>
      <w:r w:rsidRPr="00FA2C50">
        <w:rPr>
          <w:rFonts w:ascii="Comfortaa" w:hAnsi="Comfortaa"/>
        </w:rPr>
        <w:t>Present draft and finalise the strategic plan and business model</w:t>
      </w:r>
    </w:p>
    <w:p w14:paraId="1DEFF8B7" w14:textId="77777777" w:rsidR="00BF7FF3" w:rsidRPr="00FA2C50" w:rsidRDefault="00BF7FF3" w:rsidP="007020DA">
      <w:pPr>
        <w:pStyle w:val="ListParagraph"/>
        <w:numPr>
          <w:ilvl w:val="1"/>
          <w:numId w:val="34"/>
        </w:numPr>
        <w:spacing w:after="120"/>
        <w:contextualSpacing w:val="0"/>
        <w:jc w:val="both"/>
        <w:rPr>
          <w:rFonts w:ascii="Comfortaa" w:hAnsi="Comfortaa"/>
          <w:b/>
          <w:bCs/>
        </w:rPr>
      </w:pPr>
      <w:r w:rsidRPr="00FA2C50">
        <w:rPr>
          <w:rFonts w:ascii="Comfortaa" w:hAnsi="Comfortaa"/>
          <w:b/>
          <w:bCs/>
        </w:rPr>
        <w:t>Duration</w:t>
      </w:r>
    </w:p>
    <w:p w14:paraId="1A253EB4" w14:textId="5DE4830D" w:rsidR="00BF7FF3" w:rsidRPr="00FA2C50" w:rsidRDefault="00BF7FF3" w:rsidP="007020DA">
      <w:pPr>
        <w:pStyle w:val="ListParagraph"/>
        <w:numPr>
          <w:ilvl w:val="2"/>
          <w:numId w:val="34"/>
        </w:numPr>
        <w:spacing w:after="120"/>
        <w:contextualSpacing w:val="0"/>
        <w:jc w:val="both"/>
        <w:rPr>
          <w:rFonts w:ascii="Comfortaa" w:hAnsi="Comfortaa"/>
        </w:rPr>
      </w:pPr>
      <w:r w:rsidRPr="00FA2C50">
        <w:rPr>
          <w:rFonts w:ascii="Comfortaa" w:hAnsi="Comfortaa"/>
        </w:rPr>
        <w:t xml:space="preserve">The project is expected to last for a maximum period of </w:t>
      </w:r>
      <w:r>
        <w:rPr>
          <w:rFonts w:ascii="Comfortaa" w:hAnsi="Comfortaa"/>
        </w:rPr>
        <w:t>10</w:t>
      </w:r>
      <w:r w:rsidRPr="00FA2C50">
        <w:rPr>
          <w:rFonts w:ascii="Comfortaa" w:hAnsi="Comfortaa"/>
        </w:rPr>
        <w:t xml:space="preserve"> weeks according to below breakdown:</w:t>
      </w:r>
    </w:p>
    <w:tbl>
      <w:tblPr>
        <w:tblStyle w:val="TableGrid"/>
        <w:tblW w:w="8197" w:type="dxa"/>
        <w:tblInd w:w="1296" w:type="dxa"/>
        <w:tblLook w:val="04A0" w:firstRow="1" w:lastRow="0" w:firstColumn="1" w:lastColumn="0" w:noHBand="0" w:noVBand="1"/>
      </w:tblPr>
      <w:tblGrid>
        <w:gridCol w:w="4936"/>
        <w:gridCol w:w="3261"/>
      </w:tblGrid>
      <w:tr w:rsidR="00BF7FF3" w:rsidRPr="00FA2C50" w14:paraId="3061EDA3" w14:textId="77777777" w:rsidTr="008A4D80">
        <w:tc>
          <w:tcPr>
            <w:tcW w:w="4936" w:type="dxa"/>
          </w:tcPr>
          <w:p w14:paraId="21E3380A" w14:textId="77777777" w:rsidR="00BF7FF3" w:rsidRPr="00FA2C50" w:rsidRDefault="00BF7FF3" w:rsidP="008A4D80">
            <w:pPr>
              <w:pStyle w:val="ListParagraph"/>
              <w:spacing w:after="120"/>
              <w:ind w:left="0"/>
              <w:contextualSpacing w:val="0"/>
              <w:jc w:val="center"/>
              <w:rPr>
                <w:rFonts w:ascii="Comfortaa" w:hAnsi="Comfortaa"/>
                <w:b/>
                <w:bCs/>
              </w:rPr>
            </w:pPr>
            <w:r w:rsidRPr="00FA2C50">
              <w:rPr>
                <w:rFonts w:ascii="Comfortaa" w:hAnsi="Comfortaa"/>
                <w:b/>
                <w:bCs/>
              </w:rPr>
              <w:t>Task</w:t>
            </w:r>
          </w:p>
        </w:tc>
        <w:tc>
          <w:tcPr>
            <w:tcW w:w="3261" w:type="dxa"/>
          </w:tcPr>
          <w:p w14:paraId="24E99766" w14:textId="77777777" w:rsidR="00BF7FF3" w:rsidRPr="00FA2C50" w:rsidRDefault="00BF7FF3" w:rsidP="008A4D80">
            <w:pPr>
              <w:pStyle w:val="ListParagraph"/>
              <w:spacing w:after="120"/>
              <w:ind w:left="0"/>
              <w:contextualSpacing w:val="0"/>
              <w:jc w:val="center"/>
              <w:rPr>
                <w:rFonts w:ascii="Comfortaa" w:hAnsi="Comfortaa"/>
                <w:b/>
                <w:bCs/>
              </w:rPr>
            </w:pPr>
            <w:r w:rsidRPr="00FA2C50">
              <w:rPr>
                <w:rFonts w:ascii="Comfortaa" w:hAnsi="Comfortaa"/>
                <w:b/>
                <w:bCs/>
              </w:rPr>
              <w:t>Suggested duration</w:t>
            </w:r>
          </w:p>
        </w:tc>
      </w:tr>
      <w:tr w:rsidR="00BF7FF3" w:rsidRPr="00FA2C50" w14:paraId="0A811D13" w14:textId="77777777" w:rsidTr="008A4D80">
        <w:tc>
          <w:tcPr>
            <w:tcW w:w="4936" w:type="dxa"/>
          </w:tcPr>
          <w:p w14:paraId="37E647EE" w14:textId="77777777" w:rsidR="00BF7FF3" w:rsidRPr="00FA2C50" w:rsidRDefault="00BF7FF3" w:rsidP="008A4D80">
            <w:pPr>
              <w:pStyle w:val="ListParagraph"/>
              <w:spacing w:after="120"/>
              <w:ind w:left="0"/>
              <w:contextualSpacing w:val="0"/>
              <w:jc w:val="both"/>
              <w:rPr>
                <w:rFonts w:ascii="Comfortaa" w:hAnsi="Comfortaa"/>
              </w:rPr>
            </w:pPr>
            <w:r w:rsidRPr="00FA2C50">
              <w:rPr>
                <w:rFonts w:ascii="Comfortaa" w:hAnsi="Comfortaa"/>
              </w:rPr>
              <w:t>Inception and Current Reality analysis</w:t>
            </w:r>
          </w:p>
        </w:tc>
        <w:tc>
          <w:tcPr>
            <w:tcW w:w="3261" w:type="dxa"/>
          </w:tcPr>
          <w:p w14:paraId="18623467" w14:textId="77777777" w:rsidR="00BF7FF3" w:rsidRPr="00FA2C50" w:rsidRDefault="00BF7FF3" w:rsidP="008A4D80">
            <w:pPr>
              <w:pStyle w:val="ListParagraph"/>
              <w:spacing w:after="120"/>
              <w:ind w:left="0"/>
              <w:contextualSpacing w:val="0"/>
              <w:jc w:val="center"/>
              <w:rPr>
                <w:rFonts w:ascii="Comfortaa" w:hAnsi="Comfortaa"/>
              </w:rPr>
            </w:pPr>
            <w:r w:rsidRPr="00FA2C50">
              <w:rPr>
                <w:rFonts w:ascii="Comfortaa" w:hAnsi="Comfortaa"/>
              </w:rPr>
              <w:t>4 weeks</w:t>
            </w:r>
          </w:p>
        </w:tc>
      </w:tr>
      <w:tr w:rsidR="00BF7FF3" w:rsidRPr="00FA2C50" w14:paraId="13110218" w14:textId="77777777" w:rsidTr="008A4D80">
        <w:tc>
          <w:tcPr>
            <w:tcW w:w="4936" w:type="dxa"/>
          </w:tcPr>
          <w:p w14:paraId="16452A96" w14:textId="77777777" w:rsidR="00BF7FF3" w:rsidRPr="00FA2C50" w:rsidRDefault="00BF7FF3" w:rsidP="008A4D80">
            <w:pPr>
              <w:pStyle w:val="ListParagraph"/>
              <w:spacing w:after="120"/>
              <w:ind w:left="0"/>
              <w:contextualSpacing w:val="0"/>
              <w:jc w:val="both"/>
              <w:rPr>
                <w:rFonts w:ascii="Comfortaa" w:hAnsi="Comfortaa"/>
              </w:rPr>
            </w:pPr>
            <w:r w:rsidRPr="00FA2C50">
              <w:rPr>
                <w:rFonts w:ascii="Comfortaa" w:hAnsi="Comfortaa"/>
              </w:rPr>
              <w:t>Strategy and Business Model Development</w:t>
            </w:r>
          </w:p>
        </w:tc>
        <w:tc>
          <w:tcPr>
            <w:tcW w:w="3261" w:type="dxa"/>
          </w:tcPr>
          <w:p w14:paraId="767F774F" w14:textId="77777777" w:rsidR="00BF7FF3" w:rsidRPr="00FA2C50" w:rsidRDefault="00BF7FF3" w:rsidP="008A4D80">
            <w:pPr>
              <w:pStyle w:val="ListParagraph"/>
              <w:spacing w:after="120"/>
              <w:ind w:left="0"/>
              <w:contextualSpacing w:val="0"/>
              <w:jc w:val="center"/>
              <w:rPr>
                <w:rFonts w:ascii="Comfortaa" w:hAnsi="Comfortaa"/>
              </w:rPr>
            </w:pPr>
            <w:r w:rsidRPr="00FA2C50">
              <w:rPr>
                <w:rFonts w:ascii="Comfortaa" w:hAnsi="Comfortaa"/>
              </w:rPr>
              <w:t>1 week</w:t>
            </w:r>
          </w:p>
        </w:tc>
      </w:tr>
      <w:tr w:rsidR="00BF7FF3" w:rsidRPr="00FA2C50" w14:paraId="68FDF253" w14:textId="77777777" w:rsidTr="008A4D80">
        <w:tc>
          <w:tcPr>
            <w:tcW w:w="4936" w:type="dxa"/>
          </w:tcPr>
          <w:p w14:paraId="0E8A17E2" w14:textId="77777777" w:rsidR="00BF7FF3" w:rsidRPr="00FA2C50" w:rsidRDefault="00BF7FF3" w:rsidP="008A4D80">
            <w:pPr>
              <w:pStyle w:val="ListParagraph"/>
              <w:spacing w:after="120"/>
              <w:ind w:left="0"/>
              <w:contextualSpacing w:val="0"/>
              <w:jc w:val="both"/>
              <w:rPr>
                <w:rFonts w:ascii="Comfortaa" w:hAnsi="Comfortaa"/>
              </w:rPr>
            </w:pPr>
            <w:r w:rsidRPr="00FA2C50">
              <w:rPr>
                <w:rFonts w:ascii="Comfortaa" w:hAnsi="Comfortaa"/>
              </w:rPr>
              <w:t>Submission of Draft Plan</w:t>
            </w:r>
          </w:p>
        </w:tc>
        <w:tc>
          <w:tcPr>
            <w:tcW w:w="3261" w:type="dxa"/>
          </w:tcPr>
          <w:p w14:paraId="62C2DF50" w14:textId="77777777" w:rsidR="00BF7FF3" w:rsidRPr="00FA2C50" w:rsidRDefault="00BF7FF3" w:rsidP="008A4D80">
            <w:pPr>
              <w:pStyle w:val="ListParagraph"/>
              <w:spacing w:after="120"/>
              <w:ind w:left="0"/>
              <w:contextualSpacing w:val="0"/>
              <w:jc w:val="center"/>
              <w:rPr>
                <w:rFonts w:ascii="Comfortaa" w:hAnsi="Comfortaa"/>
              </w:rPr>
            </w:pPr>
            <w:r w:rsidRPr="00FA2C50">
              <w:rPr>
                <w:rFonts w:ascii="Comfortaa" w:hAnsi="Comfortaa"/>
              </w:rPr>
              <w:t>1 week</w:t>
            </w:r>
          </w:p>
        </w:tc>
      </w:tr>
      <w:tr w:rsidR="00BF7FF3" w:rsidRPr="00FA2C50" w14:paraId="55F2174A" w14:textId="77777777" w:rsidTr="008A4D80">
        <w:tc>
          <w:tcPr>
            <w:tcW w:w="4936" w:type="dxa"/>
          </w:tcPr>
          <w:p w14:paraId="71465A6D" w14:textId="77777777" w:rsidR="00BF7FF3" w:rsidRPr="00FA2C50" w:rsidRDefault="00BF7FF3" w:rsidP="008A4D80">
            <w:pPr>
              <w:pStyle w:val="ListParagraph"/>
              <w:spacing w:after="120"/>
              <w:ind w:left="0"/>
              <w:contextualSpacing w:val="0"/>
              <w:jc w:val="both"/>
              <w:rPr>
                <w:rFonts w:ascii="Comfortaa" w:hAnsi="Comfortaa"/>
              </w:rPr>
            </w:pPr>
            <w:r w:rsidRPr="00FA2C50">
              <w:rPr>
                <w:rFonts w:ascii="Comfortaa" w:hAnsi="Comfortaa"/>
              </w:rPr>
              <w:t>Oral Presentation of Plan</w:t>
            </w:r>
          </w:p>
        </w:tc>
        <w:tc>
          <w:tcPr>
            <w:tcW w:w="3261" w:type="dxa"/>
          </w:tcPr>
          <w:p w14:paraId="3308069A" w14:textId="77777777" w:rsidR="00BF7FF3" w:rsidRPr="00FA2C50" w:rsidRDefault="00BF7FF3" w:rsidP="008A4D80">
            <w:pPr>
              <w:pStyle w:val="ListParagraph"/>
              <w:spacing w:after="120"/>
              <w:ind w:left="0"/>
              <w:contextualSpacing w:val="0"/>
              <w:jc w:val="center"/>
              <w:rPr>
                <w:rFonts w:ascii="Comfortaa" w:hAnsi="Comfortaa"/>
              </w:rPr>
            </w:pPr>
            <w:r w:rsidRPr="00FA2C50">
              <w:rPr>
                <w:rFonts w:ascii="Comfortaa" w:hAnsi="Comfortaa"/>
              </w:rPr>
              <w:t>1 week</w:t>
            </w:r>
          </w:p>
        </w:tc>
      </w:tr>
      <w:tr w:rsidR="00BF7FF3" w:rsidRPr="00FA2C50" w14:paraId="3665025C" w14:textId="77777777" w:rsidTr="008A4D80">
        <w:tc>
          <w:tcPr>
            <w:tcW w:w="4936" w:type="dxa"/>
          </w:tcPr>
          <w:p w14:paraId="43744773" w14:textId="77777777" w:rsidR="00BF7FF3" w:rsidRPr="00FA2C50" w:rsidRDefault="00BF7FF3" w:rsidP="008A4D80">
            <w:pPr>
              <w:pStyle w:val="ListParagraph"/>
              <w:spacing w:after="120"/>
              <w:ind w:left="0"/>
              <w:contextualSpacing w:val="0"/>
              <w:jc w:val="both"/>
              <w:rPr>
                <w:rFonts w:ascii="Comfortaa" w:hAnsi="Comfortaa"/>
              </w:rPr>
            </w:pPr>
            <w:r w:rsidRPr="00FA2C50">
              <w:rPr>
                <w:rFonts w:ascii="Comfortaa" w:hAnsi="Comfortaa"/>
              </w:rPr>
              <w:t>Submission of the final Strategic Plan</w:t>
            </w:r>
          </w:p>
        </w:tc>
        <w:tc>
          <w:tcPr>
            <w:tcW w:w="3261" w:type="dxa"/>
          </w:tcPr>
          <w:p w14:paraId="5EE5F140" w14:textId="77777777" w:rsidR="00BF7FF3" w:rsidRPr="00FA2C50" w:rsidRDefault="00BF7FF3" w:rsidP="008A4D80">
            <w:pPr>
              <w:pStyle w:val="ListParagraph"/>
              <w:spacing w:after="120"/>
              <w:ind w:left="0"/>
              <w:contextualSpacing w:val="0"/>
              <w:jc w:val="center"/>
              <w:rPr>
                <w:rFonts w:ascii="Comfortaa" w:hAnsi="Comfortaa"/>
              </w:rPr>
            </w:pPr>
            <w:r w:rsidRPr="00FA2C50">
              <w:rPr>
                <w:rFonts w:ascii="Comfortaa" w:hAnsi="Comfortaa"/>
              </w:rPr>
              <w:t>1 week</w:t>
            </w:r>
          </w:p>
        </w:tc>
      </w:tr>
      <w:tr w:rsidR="00BF7FF3" w:rsidRPr="00FA2C50" w14:paraId="17F8D551" w14:textId="77777777" w:rsidTr="008A4D80">
        <w:tc>
          <w:tcPr>
            <w:tcW w:w="4936" w:type="dxa"/>
          </w:tcPr>
          <w:p w14:paraId="18054971" w14:textId="786A93AC" w:rsidR="00BF7FF3" w:rsidRPr="00FA2C50" w:rsidRDefault="00BF7FF3" w:rsidP="008A4D80">
            <w:pPr>
              <w:pStyle w:val="ListParagraph"/>
              <w:spacing w:after="120"/>
              <w:ind w:left="0"/>
              <w:contextualSpacing w:val="0"/>
              <w:jc w:val="both"/>
              <w:rPr>
                <w:rFonts w:ascii="Comfortaa" w:hAnsi="Comfortaa"/>
              </w:rPr>
            </w:pPr>
            <w:r>
              <w:rPr>
                <w:rFonts w:ascii="Comfortaa" w:hAnsi="Comfortaa"/>
              </w:rPr>
              <w:lastRenderedPageBreak/>
              <w:t>Strategy Workshops</w:t>
            </w:r>
          </w:p>
        </w:tc>
        <w:tc>
          <w:tcPr>
            <w:tcW w:w="3261" w:type="dxa"/>
          </w:tcPr>
          <w:p w14:paraId="1DDF3B76" w14:textId="6C5F9087" w:rsidR="00BF7FF3" w:rsidRPr="00FA2C50" w:rsidRDefault="00BF7FF3" w:rsidP="008A4D80">
            <w:pPr>
              <w:pStyle w:val="ListParagraph"/>
              <w:spacing w:after="120"/>
              <w:ind w:left="0"/>
              <w:contextualSpacing w:val="0"/>
              <w:jc w:val="center"/>
              <w:rPr>
                <w:rFonts w:ascii="Comfortaa" w:hAnsi="Comfortaa"/>
              </w:rPr>
            </w:pPr>
            <w:r>
              <w:rPr>
                <w:rFonts w:ascii="Comfortaa" w:hAnsi="Comfortaa"/>
              </w:rPr>
              <w:t>2 weeks</w:t>
            </w:r>
          </w:p>
        </w:tc>
      </w:tr>
    </w:tbl>
    <w:p w14:paraId="5C1862A8" w14:textId="77777777" w:rsidR="00BF7FF3" w:rsidRPr="00FA2C50" w:rsidRDefault="00BF7FF3" w:rsidP="00BF7FF3">
      <w:pPr>
        <w:pStyle w:val="ListParagraph"/>
        <w:spacing w:after="120"/>
        <w:ind w:left="1296"/>
        <w:contextualSpacing w:val="0"/>
        <w:jc w:val="both"/>
        <w:rPr>
          <w:rFonts w:ascii="Comfortaa" w:hAnsi="Comfortaa"/>
        </w:rPr>
      </w:pPr>
    </w:p>
    <w:p w14:paraId="2E8D9BB4" w14:textId="77777777" w:rsidR="00BF7FF3" w:rsidRPr="00FA2C50" w:rsidRDefault="00BF7FF3" w:rsidP="007020DA">
      <w:pPr>
        <w:pStyle w:val="ListParagraph"/>
        <w:numPr>
          <w:ilvl w:val="1"/>
          <w:numId w:val="34"/>
        </w:numPr>
        <w:spacing w:after="120"/>
        <w:contextualSpacing w:val="0"/>
        <w:jc w:val="both"/>
        <w:rPr>
          <w:rFonts w:ascii="Comfortaa" w:hAnsi="Comfortaa"/>
          <w:b/>
          <w:bCs/>
        </w:rPr>
      </w:pPr>
      <w:r w:rsidRPr="00FA2C50">
        <w:rPr>
          <w:rFonts w:ascii="Comfortaa" w:hAnsi="Comfortaa"/>
          <w:b/>
          <w:bCs/>
        </w:rPr>
        <w:t>Objectives</w:t>
      </w:r>
    </w:p>
    <w:p w14:paraId="099B059C" w14:textId="77777777" w:rsidR="00BF7FF3" w:rsidRPr="00FA2C50" w:rsidRDefault="00BF7FF3" w:rsidP="007020DA">
      <w:pPr>
        <w:pStyle w:val="ListParagraph"/>
        <w:numPr>
          <w:ilvl w:val="2"/>
          <w:numId w:val="34"/>
        </w:numPr>
        <w:spacing w:after="120"/>
        <w:jc w:val="both"/>
        <w:rPr>
          <w:rFonts w:ascii="Comfortaa" w:hAnsi="Comfortaa"/>
        </w:rPr>
      </w:pPr>
      <w:r w:rsidRPr="00FA2C50">
        <w:rPr>
          <w:rFonts w:ascii="Comfortaa" w:hAnsi="Comfortaa"/>
        </w:rPr>
        <w:t>To unsure participation of all stakeholders in the strategy development process</w:t>
      </w:r>
    </w:p>
    <w:p w14:paraId="1B32F483" w14:textId="77777777" w:rsidR="00BF7FF3" w:rsidRPr="00FA2C50" w:rsidRDefault="00BF7FF3" w:rsidP="007020DA">
      <w:pPr>
        <w:pStyle w:val="ListParagraph"/>
        <w:numPr>
          <w:ilvl w:val="2"/>
          <w:numId w:val="34"/>
        </w:numPr>
        <w:spacing w:after="120"/>
        <w:jc w:val="both"/>
        <w:rPr>
          <w:rFonts w:ascii="Comfortaa" w:hAnsi="Comfortaa"/>
        </w:rPr>
      </w:pPr>
      <w:r w:rsidRPr="00FA2C50">
        <w:rPr>
          <w:rFonts w:ascii="Comfortaa" w:hAnsi="Comfortaa"/>
        </w:rPr>
        <w:t>To review and close-off the current strategy</w:t>
      </w:r>
    </w:p>
    <w:p w14:paraId="0CDAF9F8" w14:textId="77777777" w:rsidR="00BF7FF3" w:rsidRPr="00FA2C50" w:rsidRDefault="00BF7FF3" w:rsidP="007020DA">
      <w:pPr>
        <w:pStyle w:val="ListParagraph"/>
        <w:numPr>
          <w:ilvl w:val="2"/>
          <w:numId w:val="34"/>
        </w:numPr>
        <w:spacing w:after="120"/>
        <w:jc w:val="both"/>
        <w:rPr>
          <w:rFonts w:ascii="Comfortaa" w:hAnsi="Comfortaa"/>
        </w:rPr>
      </w:pPr>
      <w:r w:rsidRPr="00FA2C50">
        <w:rPr>
          <w:rFonts w:ascii="Comfortaa" w:hAnsi="Comfortaa"/>
        </w:rPr>
        <w:t>To use facts-based market research and current strategy review report to inform the new strategy</w:t>
      </w:r>
    </w:p>
    <w:p w14:paraId="47B4514C" w14:textId="77777777" w:rsidR="00BF7FF3" w:rsidRPr="00FA2C50" w:rsidRDefault="00BF7FF3" w:rsidP="007020DA">
      <w:pPr>
        <w:pStyle w:val="ListParagraph"/>
        <w:numPr>
          <w:ilvl w:val="2"/>
          <w:numId w:val="34"/>
        </w:numPr>
        <w:spacing w:after="120"/>
        <w:jc w:val="both"/>
        <w:rPr>
          <w:rFonts w:ascii="Comfortaa" w:hAnsi="Comfortaa"/>
        </w:rPr>
      </w:pPr>
      <w:r w:rsidRPr="00FA2C50">
        <w:rPr>
          <w:rFonts w:ascii="Comfortaa" w:hAnsi="Comfortaa"/>
        </w:rPr>
        <w:t xml:space="preserve">To provide guidance and expertise to BSB Board and Management through the strategy development exercise </w:t>
      </w:r>
    </w:p>
    <w:p w14:paraId="6B9F9EE8" w14:textId="77777777" w:rsidR="00BF7FF3" w:rsidRPr="00FA2C50" w:rsidRDefault="00BF7FF3" w:rsidP="007020DA">
      <w:pPr>
        <w:pStyle w:val="ListParagraph"/>
        <w:numPr>
          <w:ilvl w:val="2"/>
          <w:numId w:val="34"/>
        </w:numPr>
        <w:spacing w:after="120"/>
        <w:jc w:val="both"/>
        <w:rPr>
          <w:rFonts w:ascii="Comfortaa" w:hAnsi="Comfortaa"/>
        </w:rPr>
      </w:pPr>
      <w:r w:rsidRPr="00FA2C50">
        <w:rPr>
          <w:rFonts w:ascii="Comfortaa" w:hAnsi="Comfortaa"/>
        </w:rPr>
        <w:t>To assist in setting the direction of the business, recommend a wining model and fostering a proactive business</w:t>
      </w:r>
    </w:p>
    <w:p w14:paraId="65A0235D" w14:textId="77777777" w:rsidR="00BF7FF3" w:rsidRPr="00FA2C50" w:rsidRDefault="00BF7FF3" w:rsidP="007020DA">
      <w:pPr>
        <w:pStyle w:val="ListParagraph"/>
        <w:numPr>
          <w:ilvl w:val="2"/>
          <w:numId w:val="34"/>
        </w:numPr>
        <w:spacing w:after="120"/>
        <w:jc w:val="both"/>
        <w:rPr>
          <w:rFonts w:ascii="Comfortaa" w:hAnsi="Comfortaa"/>
        </w:rPr>
      </w:pPr>
      <w:r w:rsidRPr="00FA2C50">
        <w:rPr>
          <w:rFonts w:ascii="Comfortaa" w:hAnsi="Comfortaa"/>
        </w:rPr>
        <w:t>To ensure strategic alignment with business operations and organisational structure</w:t>
      </w:r>
    </w:p>
    <w:p w14:paraId="4B799501" w14:textId="77777777" w:rsidR="00BF7FF3" w:rsidRPr="00FA2C50" w:rsidRDefault="00BF7FF3" w:rsidP="007020DA">
      <w:pPr>
        <w:pStyle w:val="ListParagraph"/>
        <w:numPr>
          <w:ilvl w:val="2"/>
          <w:numId w:val="34"/>
        </w:numPr>
        <w:spacing w:after="120"/>
        <w:jc w:val="both"/>
        <w:rPr>
          <w:rFonts w:ascii="Comfortaa" w:hAnsi="Comfortaa"/>
        </w:rPr>
      </w:pPr>
      <w:r w:rsidRPr="00FA2C50">
        <w:rPr>
          <w:rFonts w:ascii="Comfortaa" w:hAnsi="Comfortaa"/>
        </w:rPr>
        <w:t>To develop a comprehensive corporate scorecard for the bank</w:t>
      </w:r>
    </w:p>
    <w:p w14:paraId="125628A0" w14:textId="77777777" w:rsidR="00BF7FF3" w:rsidRPr="00FA2C50" w:rsidRDefault="00BF7FF3" w:rsidP="007020DA">
      <w:pPr>
        <w:pStyle w:val="ListParagraph"/>
        <w:numPr>
          <w:ilvl w:val="2"/>
          <w:numId w:val="34"/>
        </w:numPr>
        <w:spacing w:after="120"/>
        <w:jc w:val="both"/>
        <w:rPr>
          <w:rFonts w:ascii="Comfortaa" w:hAnsi="Comfortaa"/>
        </w:rPr>
      </w:pPr>
      <w:r w:rsidRPr="00FA2C50">
        <w:rPr>
          <w:rFonts w:ascii="Comfortaa" w:hAnsi="Comfortaa"/>
        </w:rPr>
        <w:t>To develop and get approval of the strategy document.</w:t>
      </w:r>
    </w:p>
    <w:p w14:paraId="40FEF5E1" w14:textId="08849C3A" w:rsidR="00BF7FF3" w:rsidRPr="00AB46C7" w:rsidRDefault="00BF7FF3" w:rsidP="007020DA">
      <w:pPr>
        <w:pStyle w:val="ListParagraph"/>
        <w:numPr>
          <w:ilvl w:val="2"/>
          <w:numId w:val="34"/>
        </w:numPr>
        <w:spacing w:after="120"/>
        <w:contextualSpacing w:val="0"/>
        <w:jc w:val="both"/>
        <w:rPr>
          <w:rFonts w:ascii="Comfortaa" w:hAnsi="Comfortaa"/>
        </w:rPr>
      </w:pPr>
      <w:r w:rsidRPr="00FA2C50">
        <w:rPr>
          <w:rFonts w:ascii="Comfortaa" w:hAnsi="Comfortaa"/>
        </w:rPr>
        <w:t>To workshop Senior Management Team (SMT), Executive Committee (EXCO), and Board on the new strategy</w:t>
      </w:r>
    </w:p>
    <w:p w14:paraId="102B85B1" w14:textId="77777777" w:rsidR="00BF7FF3" w:rsidRPr="00FA2C50" w:rsidRDefault="00BF7FF3" w:rsidP="007020DA">
      <w:pPr>
        <w:pStyle w:val="ListParagraph"/>
        <w:numPr>
          <w:ilvl w:val="0"/>
          <w:numId w:val="34"/>
        </w:numPr>
        <w:rPr>
          <w:rFonts w:ascii="Comfortaa" w:eastAsiaTheme="majorEastAsia" w:hAnsi="Comfortaa" w:cstheme="majorBidi"/>
          <w:b/>
          <w:color w:val="000000" w:themeColor="text1"/>
          <w:sz w:val="32"/>
          <w:szCs w:val="32"/>
        </w:rPr>
      </w:pPr>
      <w:r w:rsidRPr="00FA2C50">
        <w:rPr>
          <w:rFonts w:ascii="Comfortaa" w:eastAsiaTheme="majorEastAsia" w:hAnsi="Comfortaa" w:cstheme="majorBidi"/>
          <w:b/>
          <w:color w:val="000000" w:themeColor="text1"/>
          <w:sz w:val="32"/>
          <w:szCs w:val="32"/>
        </w:rPr>
        <w:t>Project deliverables</w:t>
      </w:r>
    </w:p>
    <w:p w14:paraId="70B49FAE" w14:textId="77777777" w:rsidR="00BF7FF3" w:rsidRPr="00FA2C50" w:rsidRDefault="00BF7FF3" w:rsidP="007020DA">
      <w:pPr>
        <w:pStyle w:val="Default"/>
        <w:numPr>
          <w:ilvl w:val="2"/>
          <w:numId w:val="34"/>
        </w:numPr>
        <w:spacing w:after="120"/>
        <w:jc w:val="both"/>
        <w:rPr>
          <w:rFonts w:ascii="Comfortaa" w:hAnsi="Comfortaa" w:cstheme="minorBidi"/>
          <w:color w:val="auto"/>
          <w:sz w:val="22"/>
          <w:szCs w:val="22"/>
          <w:lang w:val="en-GB"/>
        </w:rPr>
      </w:pPr>
      <w:r w:rsidRPr="00FA2C50">
        <w:rPr>
          <w:rFonts w:ascii="Comfortaa" w:hAnsi="Comfortaa" w:cstheme="minorBidi"/>
          <w:color w:val="auto"/>
          <w:sz w:val="22"/>
          <w:szCs w:val="22"/>
          <w:lang w:val="en-GB"/>
        </w:rPr>
        <w:t>Inception report</w:t>
      </w:r>
    </w:p>
    <w:p w14:paraId="5C5EC1E2" w14:textId="77777777" w:rsidR="00BF7FF3" w:rsidRPr="00FA2C50" w:rsidRDefault="00BF7FF3" w:rsidP="007020DA">
      <w:pPr>
        <w:pStyle w:val="Default"/>
        <w:numPr>
          <w:ilvl w:val="2"/>
          <w:numId w:val="34"/>
        </w:numPr>
        <w:spacing w:after="120"/>
        <w:jc w:val="both"/>
        <w:rPr>
          <w:rFonts w:ascii="Comfortaa" w:hAnsi="Comfortaa" w:cstheme="minorBidi"/>
          <w:color w:val="auto"/>
          <w:sz w:val="22"/>
          <w:szCs w:val="22"/>
          <w:lang w:val="en-GB"/>
        </w:rPr>
      </w:pPr>
      <w:r w:rsidRPr="00FA2C50">
        <w:rPr>
          <w:rFonts w:ascii="Comfortaa" w:hAnsi="Comfortaa" w:cstheme="minorBidi"/>
          <w:color w:val="auto"/>
          <w:sz w:val="22"/>
          <w:szCs w:val="22"/>
          <w:lang w:val="en-GB"/>
        </w:rPr>
        <w:t>Current reality analysis report</w:t>
      </w:r>
    </w:p>
    <w:p w14:paraId="3A40D5B1" w14:textId="77777777" w:rsidR="00BF7FF3" w:rsidRPr="00FA2C50" w:rsidRDefault="00BF7FF3" w:rsidP="007020DA">
      <w:pPr>
        <w:pStyle w:val="Default"/>
        <w:numPr>
          <w:ilvl w:val="2"/>
          <w:numId w:val="34"/>
        </w:numPr>
        <w:spacing w:after="120"/>
        <w:jc w:val="both"/>
        <w:rPr>
          <w:rFonts w:ascii="Comfortaa" w:hAnsi="Comfortaa" w:cstheme="minorBidi"/>
          <w:color w:val="auto"/>
          <w:sz w:val="22"/>
          <w:szCs w:val="22"/>
          <w:lang w:val="en-GB"/>
        </w:rPr>
      </w:pPr>
      <w:r w:rsidRPr="00FA2C50">
        <w:rPr>
          <w:rFonts w:ascii="Comfortaa" w:hAnsi="Comfortaa" w:cstheme="minorBidi"/>
          <w:color w:val="auto"/>
          <w:sz w:val="22"/>
          <w:szCs w:val="22"/>
          <w:lang w:val="en-GB"/>
        </w:rPr>
        <w:t xml:space="preserve">Strategy Facilitation Workshop </w:t>
      </w:r>
    </w:p>
    <w:p w14:paraId="6452B1ED" w14:textId="77777777" w:rsidR="00BF7FF3" w:rsidRDefault="00BF7FF3" w:rsidP="007020DA">
      <w:pPr>
        <w:pStyle w:val="Default"/>
        <w:numPr>
          <w:ilvl w:val="2"/>
          <w:numId w:val="34"/>
        </w:numPr>
        <w:spacing w:after="120"/>
        <w:jc w:val="both"/>
        <w:rPr>
          <w:rFonts w:ascii="Comfortaa" w:hAnsi="Comfortaa" w:cstheme="minorBidi"/>
          <w:color w:val="auto"/>
          <w:sz w:val="22"/>
          <w:szCs w:val="22"/>
          <w:lang w:val="en-GB"/>
        </w:rPr>
      </w:pPr>
      <w:r w:rsidRPr="00FA2C50">
        <w:rPr>
          <w:rFonts w:ascii="Comfortaa" w:hAnsi="Comfortaa" w:cstheme="minorBidi"/>
          <w:color w:val="auto"/>
          <w:sz w:val="22"/>
          <w:szCs w:val="22"/>
          <w:lang w:val="en-GB"/>
        </w:rPr>
        <w:t>Final Business Model and Strategic Plan Document</w:t>
      </w:r>
    </w:p>
    <w:p w14:paraId="463C891A" w14:textId="545E928A" w:rsidR="00B4458E" w:rsidRPr="00FA2C50" w:rsidRDefault="00F4402A" w:rsidP="007020DA">
      <w:pPr>
        <w:pStyle w:val="Default"/>
        <w:numPr>
          <w:ilvl w:val="2"/>
          <w:numId w:val="34"/>
        </w:numPr>
        <w:spacing w:after="120"/>
        <w:jc w:val="both"/>
        <w:rPr>
          <w:rFonts w:ascii="Comfortaa" w:hAnsi="Comfortaa" w:cstheme="minorBidi"/>
          <w:color w:val="auto"/>
          <w:sz w:val="22"/>
          <w:szCs w:val="22"/>
          <w:lang w:val="en-GB"/>
        </w:rPr>
      </w:pPr>
      <w:r>
        <w:rPr>
          <w:rFonts w:ascii="Comfortaa" w:hAnsi="Comfortaa" w:cstheme="minorBidi"/>
          <w:color w:val="auto"/>
          <w:sz w:val="22"/>
          <w:szCs w:val="22"/>
          <w:lang w:val="en-GB"/>
        </w:rPr>
        <w:t>Packaged strategy presentation slides</w:t>
      </w:r>
      <w:r w:rsidR="00C70556">
        <w:rPr>
          <w:rFonts w:ascii="Comfortaa" w:hAnsi="Comfortaa" w:cstheme="minorBidi"/>
          <w:color w:val="auto"/>
          <w:sz w:val="22"/>
          <w:szCs w:val="22"/>
          <w:lang w:val="en-GB"/>
        </w:rPr>
        <w:t xml:space="preserve"> for cascading</w:t>
      </w:r>
    </w:p>
    <w:p w14:paraId="5380CE01" w14:textId="77777777" w:rsidR="00BF7FF3" w:rsidRPr="00FA2C50" w:rsidRDefault="00BF7FF3" w:rsidP="007020DA">
      <w:pPr>
        <w:pStyle w:val="Default"/>
        <w:numPr>
          <w:ilvl w:val="2"/>
          <w:numId w:val="34"/>
        </w:numPr>
        <w:spacing w:after="120"/>
        <w:jc w:val="both"/>
        <w:rPr>
          <w:rFonts w:ascii="Comfortaa" w:hAnsi="Comfortaa" w:cstheme="minorBidi"/>
          <w:color w:val="auto"/>
          <w:sz w:val="22"/>
          <w:szCs w:val="22"/>
          <w:lang w:val="en-GB"/>
        </w:rPr>
      </w:pPr>
      <w:r w:rsidRPr="00FA2C50">
        <w:rPr>
          <w:rFonts w:ascii="Comfortaa" w:hAnsi="Comfortaa" w:cstheme="minorBidi"/>
          <w:color w:val="auto"/>
          <w:sz w:val="22"/>
          <w:szCs w:val="22"/>
          <w:lang w:val="en-GB"/>
        </w:rPr>
        <w:t>Approved strategy workshops (SMT, EXCO and Board)</w:t>
      </w:r>
    </w:p>
    <w:p w14:paraId="7EE2BFC0" w14:textId="77777777" w:rsidR="006F03FA" w:rsidRPr="00666013" w:rsidRDefault="006F03FA" w:rsidP="006F03FA">
      <w:pPr>
        <w:jc w:val="both"/>
        <w:rPr>
          <w:rFonts w:asciiTheme="majorHAnsi" w:hAnsiTheme="majorHAnsi" w:cs="Arial"/>
          <w:sz w:val="24"/>
          <w:szCs w:val="24"/>
        </w:rPr>
      </w:pPr>
    </w:p>
    <w:p w14:paraId="79840913" w14:textId="7A925902" w:rsidR="0060592E" w:rsidRPr="00666013" w:rsidRDefault="0060592E">
      <w:pPr>
        <w:rPr>
          <w:rFonts w:asciiTheme="majorHAnsi" w:hAnsiTheme="majorHAnsi"/>
        </w:rPr>
      </w:pPr>
    </w:p>
    <w:sectPr w:rsidR="0060592E" w:rsidRPr="00666013" w:rsidSect="0016643B">
      <w:footerReference w:type="default" r:id="rId16"/>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272EF" w14:textId="77777777" w:rsidR="00E42EE9" w:rsidRDefault="00E42EE9" w:rsidP="00900C16">
      <w:pPr>
        <w:spacing w:after="0" w:line="240" w:lineRule="auto"/>
      </w:pPr>
      <w:r>
        <w:separator/>
      </w:r>
    </w:p>
  </w:endnote>
  <w:endnote w:type="continuationSeparator" w:id="0">
    <w:p w14:paraId="2707FD53" w14:textId="77777777" w:rsidR="00E42EE9" w:rsidRDefault="00E42EE9" w:rsidP="0090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panose1 w:val="020F0303070200060003"/>
    <w:charset w:val="00"/>
    <w:family w:val="swiss"/>
    <w:pitch w:val="variable"/>
    <w:sig w:usb0="A00002BF" w:usb1="5000007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Bold">
    <w:altName w:val="Helvetic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altName w:val="Helvetica"/>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023494"/>
      <w:docPartObj>
        <w:docPartGallery w:val="Page Numbers (Bottom of Page)"/>
        <w:docPartUnique/>
      </w:docPartObj>
    </w:sdtPr>
    <w:sdtContent>
      <w:sdt>
        <w:sdtPr>
          <w:id w:val="1728636285"/>
          <w:docPartObj>
            <w:docPartGallery w:val="Page Numbers (Top of Page)"/>
            <w:docPartUnique/>
          </w:docPartObj>
        </w:sdtPr>
        <w:sdtContent>
          <w:p w14:paraId="3163CF62" w14:textId="6FB9AE58" w:rsidR="000B5F92" w:rsidRDefault="000B5F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C9AA04" w14:textId="77777777" w:rsidR="000B5F92" w:rsidRDefault="000B5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0F90F" w14:textId="77777777" w:rsidR="00E42EE9" w:rsidRDefault="00E42EE9" w:rsidP="00900C16">
      <w:pPr>
        <w:spacing w:after="0" w:line="240" w:lineRule="auto"/>
      </w:pPr>
      <w:r>
        <w:separator/>
      </w:r>
    </w:p>
  </w:footnote>
  <w:footnote w:type="continuationSeparator" w:id="0">
    <w:p w14:paraId="32559457" w14:textId="77777777" w:rsidR="00E42EE9" w:rsidRDefault="00E42EE9" w:rsidP="00900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B10B05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2D8A052"/>
    <w:lvl w:ilvl="0">
      <w:start w:val="1"/>
      <w:numFmt w:val="bullet"/>
      <w:pStyle w:val="ListBullet2"/>
      <w:lvlText w:val=""/>
      <w:lvlJc w:val="left"/>
      <w:pPr>
        <w:tabs>
          <w:tab w:val="num" w:pos="1474"/>
        </w:tabs>
        <w:ind w:left="1474" w:hanging="397"/>
      </w:pPr>
      <w:rPr>
        <w:rFonts w:ascii="Wingdings" w:hAnsi="Wingdings" w:hint="default"/>
        <w:sz w:val="16"/>
      </w:rPr>
    </w:lvl>
  </w:abstractNum>
  <w:abstractNum w:abstractNumId="2" w15:restartNumberingAfterBreak="0">
    <w:nsid w:val="0457235D"/>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5C04A33"/>
    <w:multiLevelType w:val="multilevel"/>
    <w:tmpl w:val="872A00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E60974"/>
    <w:multiLevelType w:val="multilevel"/>
    <w:tmpl w:val="997A847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bCs w:val="0"/>
      </w:rPr>
    </w:lvl>
    <w:lvl w:ilvl="2">
      <w:start w:val="1"/>
      <w:numFmt w:val="decimal"/>
      <w:lvlText w:val="1.%2.%3"/>
      <w:lvlJc w:val="left"/>
      <w:pPr>
        <w:ind w:left="1296" w:hanging="576"/>
      </w:pPr>
      <w:rPr>
        <w:rFonts w:hint="default"/>
        <w:b w:val="0"/>
        <w:bCs w:val="0"/>
      </w:rPr>
    </w:lvl>
    <w:lvl w:ilvl="3">
      <w:start w:val="1"/>
      <w:numFmt w:val="decimal"/>
      <w:lvlText w:val="1.%2.%3.%4"/>
      <w:lvlJc w:val="left"/>
      <w:pPr>
        <w:ind w:left="1872" w:hanging="792"/>
      </w:pPr>
      <w:rPr>
        <w:rFonts w:hint="default"/>
        <w:b w:val="0"/>
        <w:bCs w:val="0"/>
        <w:i w:val="0"/>
        <w:iCs w:val="0"/>
      </w:rPr>
    </w:lvl>
    <w:lvl w:ilvl="4">
      <w:start w:val="1"/>
      <w:numFmt w:val="lowerLetter"/>
      <w:lvlText w:val="%1.%2.%3.%4.%5"/>
      <w:lvlJc w:val="left"/>
      <w:pPr>
        <w:ind w:left="2304" w:hanging="8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B722BC"/>
    <w:multiLevelType w:val="multilevel"/>
    <w:tmpl w:val="A4061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7A00A62"/>
    <w:multiLevelType w:val="multilevel"/>
    <w:tmpl w:val="E8ACCFC8"/>
    <w:lvl w:ilvl="0">
      <w:start w:val="16"/>
      <w:numFmt w:val="decimal"/>
      <w:lvlText w:val="%1."/>
      <w:lvlJc w:val="left"/>
      <w:pPr>
        <w:ind w:left="773" w:hanging="668"/>
      </w:pPr>
      <w:rPr>
        <w:rFonts w:cs="Arial"/>
        <w:b w:val="0"/>
        <w:bCs w:val="0"/>
        <w:spacing w:val="-1"/>
        <w:w w:val="99"/>
        <w:sz w:val="19"/>
        <w:szCs w:val="19"/>
      </w:rPr>
    </w:lvl>
    <w:lvl w:ilvl="1">
      <w:start w:val="1"/>
      <w:numFmt w:val="lowerRoman"/>
      <w:lvlText w:val="%2)"/>
      <w:lvlJc w:val="left"/>
      <w:pPr>
        <w:ind w:left="2943" w:hanging="697"/>
      </w:pPr>
      <w:rPr>
        <w:rFonts w:cs="Arial"/>
        <w:b w:val="0"/>
        <w:bCs w:val="0"/>
        <w:spacing w:val="-1"/>
        <w:w w:val="99"/>
        <w:sz w:val="19"/>
        <w:szCs w:val="19"/>
      </w:rPr>
    </w:lvl>
    <w:lvl w:ilvl="2">
      <w:start w:val="1"/>
      <w:numFmt w:val="bullet"/>
      <w:lvlText w:val=""/>
      <w:lvlJc w:val="left"/>
      <w:pPr>
        <w:ind w:left="3518" w:hanging="697"/>
      </w:pPr>
      <w:rPr>
        <w:rFonts w:ascii="Symbol" w:hAnsi="Symbol" w:cs="Symbol" w:hint="default"/>
      </w:rPr>
    </w:lvl>
    <w:lvl w:ilvl="3">
      <w:start w:val="1"/>
      <w:numFmt w:val="bullet"/>
      <w:lvlText w:val=""/>
      <w:lvlJc w:val="left"/>
      <w:pPr>
        <w:ind w:left="4094" w:hanging="697"/>
      </w:pPr>
      <w:rPr>
        <w:rFonts w:ascii="Symbol" w:hAnsi="Symbol" w:cs="Symbol" w:hint="default"/>
      </w:rPr>
    </w:lvl>
    <w:lvl w:ilvl="4">
      <w:start w:val="1"/>
      <w:numFmt w:val="bullet"/>
      <w:lvlText w:val=""/>
      <w:lvlJc w:val="left"/>
      <w:pPr>
        <w:ind w:left="4670" w:hanging="697"/>
      </w:pPr>
      <w:rPr>
        <w:rFonts w:ascii="Symbol" w:hAnsi="Symbol" w:cs="Symbol" w:hint="default"/>
      </w:rPr>
    </w:lvl>
    <w:lvl w:ilvl="5">
      <w:start w:val="1"/>
      <w:numFmt w:val="bullet"/>
      <w:lvlText w:val=""/>
      <w:lvlJc w:val="left"/>
      <w:pPr>
        <w:ind w:left="5245" w:hanging="697"/>
      </w:pPr>
      <w:rPr>
        <w:rFonts w:ascii="Symbol" w:hAnsi="Symbol" w:cs="Symbol" w:hint="default"/>
      </w:rPr>
    </w:lvl>
    <w:lvl w:ilvl="6">
      <w:start w:val="1"/>
      <w:numFmt w:val="bullet"/>
      <w:lvlText w:val=""/>
      <w:lvlJc w:val="left"/>
      <w:pPr>
        <w:ind w:left="5821" w:hanging="697"/>
      </w:pPr>
      <w:rPr>
        <w:rFonts w:ascii="Symbol" w:hAnsi="Symbol" w:cs="Symbol" w:hint="default"/>
      </w:rPr>
    </w:lvl>
    <w:lvl w:ilvl="7">
      <w:start w:val="1"/>
      <w:numFmt w:val="bullet"/>
      <w:lvlText w:val=""/>
      <w:lvlJc w:val="left"/>
      <w:pPr>
        <w:ind w:left="6396" w:hanging="697"/>
      </w:pPr>
      <w:rPr>
        <w:rFonts w:ascii="Symbol" w:hAnsi="Symbol" w:cs="Symbol" w:hint="default"/>
      </w:rPr>
    </w:lvl>
    <w:lvl w:ilvl="8">
      <w:start w:val="1"/>
      <w:numFmt w:val="bullet"/>
      <w:lvlText w:val=""/>
      <w:lvlJc w:val="left"/>
      <w:pPr>
        <w:ind w:left="6972" w:hanging="697"/>
      </w:pPr>
      <w:rPr>
        <w:rFonts w:ascii="Symbol" w:hAnsi="Symbol" w:cs="Symbol" w:hint="default"/>
      </w:rPr>
    </w:lvl>
  </w:abstractNum>
  <w:abstractNum w:abstractNumId="7" w15:restartNumberingAfterBreak="0">
    <w:nsid w:val="19626DFB"/>
    <w:multiLevelType w:val="multilevel"/>
    <w:tmpl w:val="296C77A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D6B56B0"/>
    <w:multiLevelType w:val="hybridMultilevel"/>
    <w:tmpl w:val="EFE6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2481"/>
    <w:multiLevelType w:val="multilevel"/>
    <w:tmpl w:val="227EAF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5AB43BD"/>
    <w:multiLevelType w:val="hybridMultilevel"/>
    <w:tmpl w:val="8A86A6A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1" w15:restartNumberingAfterBreak="0">
    <w:nsid w:val="26E02636"/>
    <w:multiLevelType w:val="multilevel"/>
    <w:tmpl w:val="5FE2CB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4705A4"/>
    <w:multiLevelType w:val="hybridMultilevel"/>
    <w:tmpl w:val="DA52041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3" w15:restartNumberingAfterBreak="0">
    <w:nsid w:val="2D7F12EC"/>
    <w:multiLevelType w:val="hybridMultilevel"/>
    <w:tmpl w:val="F7C6010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314C7138"/>
    <w:multiLevelType w:val="multilevel"/>
    <w:tmpl w:val="8ED2A540"/>
    <w:lvl w:ilvl="0">
      <w:start w:val="1"/>
      <w:numFmt w:val="decimal"/>
      <w:lvlText w:val="%1"/>
      <w:lvlJc w:val="left"/>
      <w:pPr>
        <w:ind w:left="893" w:hanging="668"/>
      </w:pPr>
      <w:rPr>
        <w:rFonts w:cs="Arial"/>
        <w:b w:val="0"/>
        <w:bCs w:val="0"/>
        <w:w w:val="99"/>
        <w:sz w:val="19"/>
        <w:szCs w:val="19"/>
      </w:rPr>
    </w:lvl>
    <w:lvl w:ilvl="1">
      <w:start w:val="1"/>
      <w:numFmt w:val="bullet"/>
      <w:lvlText w:val=""/>
      <w:lvlJc w:val="left"/>
      <w:pPr>
        <w:ind w:left="1630" w:hanging="668"/>
      </w:pPr>
      <w:rPr>
        <w:rFonts w:ascii="Symbol" w:hAnsi="Symbol" w:cs="Symbol" w:hint="default"/>
      </w:rPr>
    </w:lvl>
    <w:lvl w:ilvl="2">
      <w:start w:val="1"/>
      <w:numFmt w:val="bullet"/>
      <w:lvlText w:val=""/>
      <w:lvlJc w:val="left"/>
      <w:pPr>
        <w:ind w:left="2367" w:hanging="668"/>
      </w:pPr>
      <w:rPr>
        <w:rFonts w:ascii="Symbol" w:hAnsi="Symbol" w:cs="Symbol" w:hint="default"/>
      </w:rPr>
    </w:lvl>
    <w:lvl w:ilvl="3">
      <w:start w:val="1"/>
      <w:numFmt w:val="bullet"/>
      <w:lvlText w:val=""/>
      <w:lvlJc w:val="left"/>
      <w:pPr>
        <w:ind w:left="3104" w:hanging="668"/>
      </w:pPr>
      <w:rPr>
        <w:rFonts w:ascii="Symbol" w:hAnsi="Symbol" w:cs="Symbol" w:hint="default"/>
      </w:rPr>
    </w:lvl>
    <w:lvl w:ilvl="4">
      <w:start w:val="1"/>
      <w:numFmt w:val="bullet"/>
      <w:lvlText w:val=""/>
      <w:lvlJc w:val="left"/>
      <w:pPr>
        <w:ind w:left="3841" w:hanging="668"/>
      </w:pPr>
      <w:rPr>
        <w:rFonts w:ascii="Symbol" w:hAnsi="Symbol" w:cs="Symbol" w:hint="default"/>
      </w:rPr>
    </w:lvl>
    <w:lvl w:ilvl="5">
      <w:start w:val="1"/>
      <w:numFmt w:val="bullet"/>
      <w:lvlText w:val=""/>
      <w:lvlJc w:val="left"/>
      <w:pPr>
        <w:ind w:left="4578" w:hanging="668"/>
      </w:pPr>
      <w:rPr>
        <w:rFonts w:ascii="Symbol" w:hAnsi="Symbol" w:cs="Symbol" w:hint="default"/>
      </w:rPr>
    </w:lvl>
    <w:lvl w:ilvl="6">
      <w:start w:val="1"/>
      <w:numFmt w:val="bullet"/>
      <w:lvlText w:val=""/>
      <w:lvlJc w:val="left"/>
      <w:pPr>
        <w:ind w:left="5315" w:hanging="668"/>
      </w:pPr>
      <w:rPr>
        <w:rFonts w:ascii="Symbol" w:hAnsi="Symbol" w:cs="Symbol" w:hint="default"/>
      </w:rPr>
    </w:lvl>
    <w:lvl w:ilvl="7">
      <w:start w:val="1"/>
      <w:numFmt w:val="bullet"/>
      <w:lvlText w:val=""/>
      <w:lvlJc w:val="left"/>
      <w:pPr>
        <w:ind w:left="6052" w:hanging="668"/>
      </w:pPr>
      <w:rPr>
        <w:rFonts w:ascii="Symbol" w:hAnsi="Symbol" w:cs="Symbol" w:hint="default"/>
      </w:rPr>
    </w:lvl>
    <w:lvl w:ilvl="8">
      <w:start w:val="1"/>
      <w:numFmt w:val="bullet"/>
      <w:lvlText w:val=""/>
      <w:lvlJc w:val="left"/>
      <w:pPr>
        <w:ind w:left="6789" w:hanging="668"/>
      </w:pPr>
      <w:rPr>
        <w:rFonts w:ascii="Symbol" w:hAnsi="Symbol" w:cs="Symbol" w:hint="default"/>
      </w:rPr>
    </w:lvl>
  </w:abstractNum>
  <w:abstractNum w:abstractNumId="15" w15:restartNumberingAfterBreak="0">
    <w:nsid w:val="334F1767"/>
    <w:multiLevelType w:val="hybridMultilevel"/>
    <w:tmpl w:val="1C44C4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1695" w:hanging="360"/>
      </w:pPr>
      <w:rPr>
        <w:rFonts w:ascii="Wingdings" w:hAnsi="Wingdings" w:hint="default"/>
      </w:rPr>
    </w:lvl>
    <w:lvl w:ilvl="3" w:tplc="08090001" w:tentative="1">
      <w:start w:val="1"/>
      <w:numFmt w:val="bullet"/>
      <w:lvlText w:val=""/>
      <w:lvlJc w:val="left"/>
      <w:pPr>
        <w:ind w:left="2415" w:hanging="360"/>
      </w:pPr>
      <w:rPr>
        <w:rFonts w:ascii="Symbol" w:hAnsi="Symbol" w:hint="default"/>
      </w:rPr>
    </w:lvl>
    <w:lvl w:ilvl="4" w:tplc="08090003" w:tentative="1">
      <w:start w:val="1"/>
      <w:numFmt w:val="bullet"/>
      <w:lvlText w:val="o"/>
      <w:lvlJc w:val="left"/>
      <w:pPr>
        <w:ind w:left="3135" w:hanging="360"/>
      </w:pPr>
      <w:rPr>
        <w:rFonts w:ascii="Courier New" w:hAnsi="Courier New" w:cs="Courier New" w:hint="default"/>
      </w:rPr>
    </w:lvl>
    <w:lvl w:ilvl="5" w:tplc="08090005" w:tentative="1">
      <w:start w:val="1"/>
      <w:numFmt w:val="bullet"/>
      <w:lvlText w:val=""/>
      <w:lvlJc w:val="left"/>
      <w:pPr>
        <w:ind w:left="3855" w:hanging="360"/>
      </w:pPr>
      <w:rPr>
        <w:rFonts w:ascii="Wingdings" w:hAnsi="Wingdings" w:hint="default"/>
      </w:rPr>
    </w:lvl>
    <w:lvl w:ilvl="6" w:tplc="08090001" w:tentative="1">
      <w:start w:val="1"/>
      <w:numFmt w:val="bullet"/>
      <w:lvlText w:val=""/>
      <w:lvlJc w:val="left"/>
      <w:pPr>
        <w:ind w:left="4575" w:hanging="360"/>
      </w:pPr>
      <w:rPr>
        <w:rFonts w:ascii="Symbol" w:hAnsi="Symbol" w:hint="default"/>
      </w:rPr>
    </w:lvl>
    <w:lvl w:ilvl="7" w:tplc="08090003" w:tentative="1">
      <w:start w:val="1"/>
      <w:numFmt w:val="bullet"/>
      <w:lvlText w:val="o"/>
      <w:lvlJc w:val="left"/>
      <w:pPr>
        <w:ind w:left="5295" w:hanging="360"/>
      </w:pPr>
      <w:rPr>
        <w:rFonts w:ascii="Courier New" w:hAnsi="Courier New" w:cs="Courier New" w:hint="default"/>
      </w:rPr>
    </w:lvl>
    <w:lvl w:ilvl="8" w:tplc="08090005" w:tentative="1">
      <w:start w:val="1"/>
      <w:numFmt w:val="bullet"/>
      <w:lvlText w:val=""/>
      <w:lvlJc w:val="left"/>
      <w:pPr>
        <w:ind w:left="6015" w:hanging="360"/>
      </w:pPr>
      <w:rPr>
        <w:rFonts w:ascii="Wingdings" w:hAnsi="Wingdings" w:hint="default"/>
      </w:rPr>
    </w:lvl>
  </w:abstractNum>
  <w:abstractNum w:abstractNumId="16" w15:restartNumberingAfterBreak="0">
    <w:nsid w:val="36784A98"/>
    <w:multiLevelType w:val="multilevel"/>
    <w:tmpl w:val="C41E2E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FEC0E8B"/>
    <w:multiLevelType w:val="hybridMultilevel"/>
    <w:tmpl w:val="506E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E776CA"/>
    <w:multiLevelType w:val="hybridMultilevel"/>
    <w:tmpl w:val="F808FE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FEA01A1"/>
    <w:multiLevelType w:val="singleLevel"/>
    <w:tmpl w:val="925AF104"/>
    <w:lvl w:ilvl="0">
      <w:start w:val="1"/>
      <w:numFmt w:val="bullet"/>
      <w:lvlText w:val=""/>
      <w:lvlJc w:val="left"/>
      <w:pPr>
        <w:tabs>
          <w:tab w:val="num" w:pos="360"/>
        </w:tabs>
        <w:ind w:left="170" w:hanging="170"/>
      </w:pPr>
      <w:rPr>
        <w:rFonts w:ascii="Symbol" w:hAnsi="Symbol" w:hint="default"/>
        <w:b w:val="0"/>
        <w:i w:val="0"/>
      </w:rPr>
    </w:lvl>
  </w:abstractNum>
  <w:abstractNum w:abstractNumId="21" w15:restartNumberingAfterBreak="0">
    <w:nsid w:val="508D6A83"/>
    <w:multiLevelType w:val="multilevel"/>
    <w:tmpl w:val="D07CAC92"/>
    <w:lvl w:ilvl="0">
      <w:start w:val="1"/>
      <w:numFmt w:val="bullet"/>
      <w:lvlText w:val=""/>
      <w:lvlJc w:val="left"/>
      <w:pPr>
        <w:ind w:left="3635" w:hanging="360"/>
      </w:pPr>
      <w:rPr>
        <w:rFonts w:ascii="Symbol" w:hAnsi="Symbol" w:cs="Symbol" w:hint="default"/>
      </w:rPr>
    </w:lvl>
    <w:lvl w:ilvl="1">
      <w:start w:val="1"/>
      <w:numFmt w:val="bullet"/>
      <w:lvlText w:val="o"/>
      <w:lvlJc w:val="left"/>
      <w:pPr>
        <w:ind w:left="4355" w:hanging="360"/>
      </w:pPr>
      <w:rPr>
        <w:rFonts w:ascii="Courier New" w:hAnsi="Courier New" w:cs="Courier New" w:hint="default"/>
      </w:rPr>
    </w:lvl>
    <w:lvl w:ilvl="2">
      <w:start w:val="1"/>
      <w:numFmt w:val="bullet"/>
      <w:lvlText w:val=""/>
      <w:lvlJc w:val="left"/>
      <w:pPr>
        <w:ind w:left="5075" w:hanging="360"/>
      </w:pPr>
      <w:rPr>
        <w:rFonts w:ascii="Wingdings" w:hAnsi="Wingdings" w:cs="Wingdings" w:hint="default"/>
      </w:rPr>
    </w:lvl>
    <w:lvl w:ilvl="3">
      <w:start w:val="1"/>
      <w:numFmt w:val="bullet"/>
      <w:lvlText w:val=""/>
      <w:lvlJc w:val="left"/>
      <w:pPr>
        <w:ind w:left="5795" w:hanging="360"/>
      </w:pPr>
      <w:rPr>
        <w:rFonts w:ascii="Symbol" w:hAnsi="Symbol" w:cs="Symbol" w:hint="default"/>
      </w:rPr>
    </w:lvl>
    <w:lvl w:ilvl="4">
      <w:start w:val="1"/>
      <w:numFmt w:val="bullet"/>
      <w:lvlText w:val="o"/>
      <w:lvlJc w:val="left"/>
      <w:pPr>
        <w:ind w:left="6515" w:hanging="360"/>
      </w:pPr>
      <w:rPr>
        <w:rFonts w:ascii="Courier New" w:hAnsi="Courier New" w:cs="Courier New" w:hint="default"/>
      </w:rPr>
    </w:lvl>
    <w:lvl w:ilvl="5">
      <w:start w:val="1"/>
      <w:numFmt w:val="bullet"/>
      <w:lvlText w:val=""/>
      <w:lvlJc w:val="left"/>
      <w:pPr>
        <w:ind w:left="7235" w:hanging="360"/>
      </w:pPr>
      <w:rPr>
        <w:rFonts w:ascii="Wingdings" w:hAnsi="Wingdings" w:cs="Wingdings" w:hint="default"/>
      </w:rPr>
    </w:lvl>
    <w:lvl w:ilvl="6">
      <w:start w:val="1"/>
      <w:numFmt w:val="bullet"/>
      <w:lvlText w:val=""/>
      <w:lvlJc w:val="left"/>
      <w:pPr>
        <w:ind w:left="7955" w:hanging="360"/>
      </w:pPr>
      <w:rPr>
        <w:rFonts w:ascii="Symbol" w:hAnsi="Symbol" w:cs="Symbol" w:hint="default"/>
      </w:rPr>
    </w:lvl>
    <w:lvl w:ilvl="7">
      <w:start w:val="1"/>
      <w:numFmt w:val="bullet"/>
      <w:lvlText w:val="o"/>
      <w:lvlJc w:val="left"/>
      <w:pPr>
        <w:ind w:left="8675" w:hanging="360"/>
      </w:pPr>
      <w:rPr>
        <w:rFonts w:ascii="Courier New" w:hAnsi="Courier New" w:cs="Courier New" w:hint="default"/>
      </w:rPr>
    </w:lvl>
    <w:lvl w:ilvl="8">
      <w:start w:val="1"/>
      <w:numFmt w:val="bullet"/>
      <w:lvlText w:val=""/>
      <w:lvlJc w:val="left"/>
      <w:pPr>
        <w:ind w:left="9395" w:hanging="360"/>
      </w:pPr>
      <w:rPr>
        <w:rFonts w:ascii="Wingdings" w:hAnsi="Wingdings" w:cs="Wingdings" w:hint="default"/>
      </w:rPr>
    </w:lvl>
  </w:abstractNum>
  <w:abstractNum w:abstractNumId="22" w15:restartNumberingAfterBreak="0">
    <w:nsid w:val="513D52E3"/>
    <w:multiLevelType w:val="hybridMultilevel"/>
    <w:tmpl w:val="554A8678"/>
    <w:lvl w:ilvl="0" w:tplc="2AA68E3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1D34499"/>
    <w:multiLevelType w:val="multilevel"/>
    <w:tmpl w:val="4D287D86"/>
    <w:lvl w:ilvl="0">
      <w:start w:val="1"/>
      <w:numFmt w:val="decimal"/>
      <w:lvlText w:val="%1."/>
      <w:lvlJc w:val="left"/>
      <w:pPr>
        <w:ind w:left="360" w:hanging="360"/>
      </w:pPr>
      <w:rPr>
        <w:rFonts w:hint="default"/>
      </w:rPr>
    </w:lvl>
    <w:lvl w:ilvl="1">
      <w:start w:val="1"/>
      <w:numFmt w:val="decimal"/>
      <w:lvlText w:val="3.%21"/>
      <w:lvlJc w:val="left"/>
      <w:pPr>
        <w:ind w:left="936" w:hanging="576"/>
      </w:pPr>
      <w:rPr>
        <w:rFonts w:hint="default"/>
        <w:b/>
        <w:bCs w:val="0"/>
      </w:rPr>
    </w:lvl>
    <w:lvl w:ilvl="2">
      <w:start w:val="1"/>
      <w:numFmt w:val="decimal"/>
      <w:lvlText w:val="3.%21.%3"/>
      <w:lvlJc w:val="left"/>
      <w:pPr>
        <w:ind w:left="1296" w:hanging="576"/>
      </w:pPr>
      <w:rPr>
        <w:rFonts w:hint="default"/>
        <w:b w:val="0"/>
        <w:bCs w:val="0"/>
      </w:rPr>
    </w:lvl>
    <w:lvl w:ilvl="3">
      <w:start w:val="1"/>
      <w:numFmt w:val="decimal"/>
      <w:lvlText w:val="3.%24.%3.%4"/>
      <w:lvlJc w:val="left"/>
      <w:pPr>
        <w:ind w:left="1872" w:hanging="792"/>
      </w:pPr>
      <w:rPr>
        <w:rFonts w:hint="default"/>
        <w:b w:val="0"/>
        <w:bCs w:val="0"/>
        <w:i w:val="0"/>
        <w:iCs w:val="0"/>
      </w:rPr>
    </w:lvl>
    <w:lvl w:ilvl="4">
      <w:start w:val="1"/>
      <w:numFmt w:val="decimal"/>
      <w:lvlText w:val="%1.%2.%3.%4.%5."/>
      <w:lvlJc w:val="left"/>
      <w:pPr>
        <w:ind w:left="2304" w:hanging="8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E80BEB"/>
    <w:multiLevelType w:val="multilevel"/>
    <w:tmpl w:val="E96085B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C81505"/>
    <w:multiLevelType w:val="multilevel"/>
    <w:tmpl w:val="4F5ABC06"/>
    <w:lvl w:ilvl="0">
      <w:start w:val="1"/>
      <w:numFmt w:val="decimal"/>
      <w:lvlText w:val="%1)"/>
      <w:lvlJc w:val="left"/>
      <w:pPr>
        <w:ind w:left="780" w:hanging="360"/>
      </w:pPr>
      <w:rPr>
        <w:color w:val="auto"/>
        <w:sz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62814C78"/>
    <w:multiLevelType w:val="multilevel"/>
    <w:tmpl w:val="D84EAC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A74970"/>
    <w:multiLevelType w:val="multilevel"/>
    <w:tmpl w:val="3F78468E"/>
    <w:lvl w:ilvl="0">
      <w:start w:val="9"/>
      <w:numFmt w:val="decimal"/>
      <w:lvlText w:val="%1"/>
      <w:lvlJc w:val="left"/>
      <w:pPr>
        <w:tabs>
          <w:tab w:val="num" w:pos="600"/>
        </w:tabs>
        <w:ind w:left="600" w:hanging="600"/>
      </w:pPr>
    </w:lvl>
    <w:lvl w:ilvl="1">
      <w:start w:val="1"/>
      <w:numFmt w:val="decimal"/>
      <w:lvlText w:val="9.%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66C271F9"/>
    <w:multiLevelType w:val="hybridMultilevel"/>
    <w:tmpl w:val="352648E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9" w15:restartNumberingAfterBreak="0">
    <w:nsid w:val="6A215379"/>
    <w:multiLevelType w:val="hybridMultilevel"/>
    <w:tmpl w:val="D41CC9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A5A5CE8"/>
    <w:multiLevelType w:val="hybridMultilevel"/>
    <w:tmpl w:val="EBC443C6"/>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 w15:restartNumberingAfterBreak="0">
    <w:nsid w:val="6AC95E91"/>
    <w:multiLevelType w:val="multilevel"/>
    <w:tmpl w:val="4D287D86"/>
    <w:lvl w:ilvl="0">
      <w:start w:val="1"/>
      <w:numFmt w:val="decimal"/>
      <w:lvlText w:val="%1."/>
      <w:lvlJc w:val="left"/>
      <w:pPr>
        <w:ind w:left="360" w:hanging="360"/>
      </w:pPr>
      <w:rPr>
        <w:rFonts w:hint="default"/>
      </w:rPr>
    </w:lvl>
    <w:lvl w:ilvl="1">
      <w:start w:val="1"/>
      <w:numFmt w:val="decimal"/>
      <w:lvlText w:val="3.%21"/>
      <w:lvlJc w:val="left"/>
      <w:pPr>
        <w:ind w:left="936" w:hanging="576"/>
      </w:pPr>
      <w:rPr>
        <w:rFonts w:hint="default"/>
        <w:b/>
        <w:bCs w:val="0"/>
      </w:rPr>
    </w:lvl>
    <w:lvl w:ilvl="2">
      <w:start w:val="1"/>
      <w:numFmt w:val="decimal"/>
      <w:lvlText w:val="3.%21.%3"/>
      <w:lvlJc w:val="left"/>
      <w:pPr>
        <w:ind w:left="1296" w:hanging="576"/>
      </w:pPr>
      <w:rPr>
        <w:rFonts w:hint="default"/>
        <w:b w:val="0"/>
        <w:bCs w:val="0"/>
      </w:rPr>
    </w:lvl>
    <w:lvl w:ilvl="3">
      <w:start w:val="1"/>
      <w:numFmt w:val="decimal"/>
      <w:lvlText w:val="3.%24.%3.%4"/>
      <w:lvlJc w:val="left"/>
      <w:pPr>
        <w:ind w:left="1872" w:hanging="792"/>
      </w:pPr>
      <w:rPr>
        <w:rFonts w:hint="default"/>
        <w:b w:val="0"/>
        <w:bCs w:val="0"/>
        <w:i w:val="0"/>
        <w:iCs w:val="0"/>
      </w:rPr>
    </w:lvl>
    <w:lvl w:ilvl="4">
      <w:start w:val="1"/>
      <w:numFmt w:val="decimal"/>
      <w:lvlText w:val="%1.%2.%3.%4.%5."/>
      <w:lvlJc w:val="left"/>
      <w:pPr>
        <w:ind w:left="2304" w:hanging="8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B36420"/>
    <w:multiLevelType w:val="multilevel"/>
    <w:tmpl w:val="703C128C"/>
    <w:lvl w:ilvl="0">
      <w:start w:val="3"/>
      <w:numFmt w:val="decimal"/>
      <w:lvlText w:val="%1.13"/>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96" w:hanging="576"/>
      </w:pPr>
      <w:rPr>
        <w:rFonts w:hint="default"/>
        <w:b w:val="0"/>
        <w:bCs w:val="0"/>
      </w:rPr>
    </w:lvl>
    <w:lvl w:ilvl="3">
      <w:start w:val="1"/>
      <w:numFmt w:val="decimal"/>
      <w:lvlText w:val="%1.%2.%3.%4."/>
      <w:lvlJc w:val="left"/>
      <w:pPr>
        <w:ind w:left="1872" w:hanging="792"/>
      </w:pPr>
      <w:rPr>
        <w:rFonts w:hint="default"/>
        <w:b w:val="0"/>
        <w:bCs w:val="0"/>
        <w:i w:val="0"/>
        <w:iCs w:val="0"/>
      </w:rPr>
    </w:lvl>
    <w:lvl w:ilvl="4">
      <w:start w:val="1"/>
      <w:numFmt w:val="decimal"/>
      <w:lvlText w:val="%1.%2.%3.%4.%5."/>
      <w:lvlJc w:val="left"/>
      <w:pPr>
        <w:ind w:left="2304" w:hanging="8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6D20A3"/>
    <w:multiLevelType w:val="singleLevel"/>
    <w:tmpl w:val="C840FA62"/>
    <w:lvl w:ilvl="0">
      <w:start w:val="1"/>
      <w:numFmt w:val="bullet"/>
      <w:pStyle w:val="ListBullet"/>
      <w:lvlText w:val=""/>
      <w:lvlJc w:val="left"/>
      <w:pPr>
        <w:tabs>
          <w:tab w:val="num" w:pos="360"/>
        </w:tabs>
        <w:ind w:left="360" w:hanging="360"/>
      </w:pPr>
      <w:rPr>
        <w:rFonts w:ascii="Symbol" w:hAnsi="Symbol" w:hint="default"/>
      </w:rPr>
    </w:lvl>
  </w:abstractNum>
  <w:abstractNum w:abstractNumId="34" w15:restartNumberingAfterBreak="0">
    <w:nsid w:val="799926DE"/>
    <w:multiLevelType w:val="hybridMultilevel"/>
    <w:tmpl w:val="A370A9B8"/>
    <w:lvl w:ilvl="0" w:tplc="A8D80A2C">
      <w:start w:val="1"/>
      <w:numFmt w:val="decimal"/>
      <w:lvlText w:val="%1"/>
      <w:lvlJc w:val="left"/>
      <w:pPr>
        <w:ind w:left="1581" w:hanging="678"/>
      </w:pPr>
      <w:rPr>
        <w:rFonts w:ascii="Arial" w:eastAsia="Arial" w:hAnsi="Arial" w:cs="Times New Roman" w:hint="default"/>
        <w:b/>
        <w:bCs/>
        <w:w w:val="102"/>
        <w:sz w:val="22"/>
        <w:szCs w:val="22"/>
      </w:rPr>
    </w:lvl>
    <w:lvl w:ilvl="1" w:tplc="846A3634">
      <w:start w:val="1"/>
      <w:numFmt w:val="bullet"/>
      <w:lvlText w:val="•"/>
      <w:lvlJc w:val="left"/>
      <w:pPr>
        <w:ind w:left="2393" w:hanging="678"/>
      </w:pPr>
    </w:lvl>
    <w:lvl w:ilvl="2" w:tplc="F63C0AD0">
      <w:start w:val="1"/>
      <w:numFmt w:val="bullet"/>
      <w:lvlText w:val="•"/>
      <w:lvlJc w:val="left"/>
      <w:pPr>
        <w:ind w:left="3205" w:hanging="678"/>
      </w:pPr>
    </w:lvl>
    <w:lvl w:ilvl="3" w:tplc="4CC8F9D0">
      <w:start w:val="1"/>
      <w:numFmt w:val="bullet"/>
      <w:lvlText w:val="•"/>
      <w:lvlJc w:val="left"/>
      <w:pPr>
        <w:ind w:left="4017" w:hanging="678"/>
      </w:pPr>
    </w:lvl>
    <w:lvl w:ilvl="4" w:tplc="6D560CC2">
      <w:start w:val="1"/>
      <w:numFmt w:val="bullet"/>
      <w:lvlText w:val="•"/>
      <w:lvlJc w:val="left"/>
      <w:pPr>
        <w:ind w:left="4828" w:hanging="678"/>
      </w:pPr>
    </w:lvl>
    <w:lvl w:ilvl="5" w:tplc="E0AE2186">
      <w:start w:val="1"/>
      <w:numFmt w:val="bullet"/>
      <w:lvlText w:val="•"/>
      <w:lvlJc w:val="left"/>
      <w:pPr>
        <w:ind w:left="5640" w:hanging="678"/>
      </w:pPr>
    </w:lvl>
    <w:lvl w:ilvl="6" w:tplc="7D9C2712">
      <w:start w:val="1"/>
      <w:numFmt w:val="bullet"/>
      <w:lvlText w:val="•"/>
      <w:lvlJc w:val="left"/>
      <w:pPr>
        <w:ind w:left="6452" w:hanging="678"/>
      </w:pPr>
    </w:lvl>
    <w:lvl w:ilvl="7" w:tplc="69A43EFC">
      <w:start w:val="1"/>
      <w:numFmt w:val="bullet"/>
      <w:lvlText w:val="•"/>
      <w:lvlJc w:val="left"/>
      <w:pPr>
        <w:ind w:left="7264" w:hanging="678"/>
      </w:pPr>
    </w:lvl>
    <w:lvl w:ilvl="8" w:tplc="96A604C2">
      <w:start w:val="1"/>
      <w:numFmt w:val="bullet"/>
      <w:lvlText w:val="•"/>
      <w:lvlJc w:val="left"/>
      <w:pPr>
        <w:ind w:left="8076" w:hanging="678"/>
      </w:pPr>
    </w:lvl>
  </w:abstractNum>
  <w:num w:numId="1" w16cid:durableId="1410155750">
    <w:abstractNumId w:val="31"/>
  </w:num>
  <w:num w:numId="2" w16cid:durableId="268240342">
    <w:abstractNumId w:val="29"/>
  </w:num>
  <w:num w:numId="3" w16cid:durableId="1522082741">
    <w:abstractNumId w:val="19"/>
  </w:num>
  <w:num w:numId="4" w16cid:durableId="965740582">
    <w:abstractNumId w:val="8"/>
  </w:num>
  <w:num w:numId="5" w16cid:durableId="111411983">
    <w:abstractNumId w:val="17"/>
  </w:num>
  <w:num w:numId="6" w16cid:durableId="721179517">
    <w:abstractNumId w:val="0"/>
  </w:num>
  <w:num w:numId="7" w16cid:durableId="1553881037">
    <w:abstractNumId w:val="1"/>
  </w:num>
  <w:num w:numId="8" w16cid:durableId="96102909">
    <w:abstractNumId w:val="33"/>
  </w:num>
  <w:num w:numId="9" w16cid:durableId="485322839">
    <w:abstractNumId w:val="14"/>
  </w:num>
  <w:num w:numId="10" w16cid:durableId="1877428431">
    <w:abstractNumId w:val="6"/>
  </w:num>
  <w:num w:numId="11" w16cid:durableId="844396202">
    <w:abstractNumId w:val="27"/>
  </w:num>
  <w:num w:numId="12" w16cid:durableId="1285574701">
    <w:abstractNumId w:val="3"/>
  </w:num>
  <w:num w:numId="13" w16cid:durableId="105348725">
    <w:abstractNumId w:val="9"/>
  </w:num>
  <w:num w:numId="14" w16cid:durableId="586766842">
    <w:abstractNumId w:val="16"/>
  </w:num>
  <w:num w:numId="15" w16cid:durableId="1257901952">
    <w:abstractNumId w:val="5"/>
  </w:num>
  <w:num w:numId="16" w16cid:durableId="113598420">
    <w:abstractNumId w:val="24"/>
  </w:num>
  <w:num w:numId="17" w16cid:durableId="1976521845">
    <w:abstractNumId w:val="11"/>
  </w:num>
  <w:num w:numId="18" w16cid:durableId="729546913">
    <w:abstractNumId w:val="25"/>
  </w:num>
  <w:num w:numId="19" w16cid:durableId="1656684714">
    <w:abstractNumId w:val="7"/>
  </w:num>
  <w:num w:numId="20" w16cid:durableId="886599064">
    <w:abstractNumId w:val="21"/>
  </w:num>
  <w:num w:numId="21" w16cid:durableId="1315378397">
    <w:abstractNumId w:val="32"/>
  </w:num>
  <w:num w:numId="22" w16cid:durableId="587690058">
    <w:abstractNumId w:val="2"/>
  </w:num>
  <w:num w:numId="23" w16cid:durableId="882205983">
    <w:abstractNumId w:val="20"/>
  </w:num>
  <w:num w:numId="24" w16cid:durableId="476992366">
    <w:abstractNumId w:val="18"/>
  </w:num>
  <w:num w:numId="25" w16cid:durableId="561987937">
    <w:abstractNumId w:val="34"/>
    <w:lvlOverride w:ilvl="0">
      <w:startOverride w:val="1"/>
    </w:lvlOverride>
    <w:lvlOverride w:ilvl="1"/>
    <w:lvlOverride w:ilvl="2"/>
    <w:lvlOverride w:ilvl="3"/>
    <w:lvlOverride w:ilvl="4"/>
    <w:lvlOverride w:ilvl="5"/>
    <w:lvlOverride w:ilvl="6"/>
    <w:lvlOverride w:ilvl="7"/>
    <w:lvlOverride w:ilvl="8"/>
  </w:num>
  <w:num w:numId="26" w16cid:durableId="114831421">
    <w:abstractNumId w:val="13"/>
  </w:num>
  <w:num w:numId="27" w16cid:durableId="1627160109">
    <w:abstractNumId w:val="10"/>
  </w:num>
  <w:num w:numId="28" w16cid:durableId="262882247">
    <w:abstractNumId w:val="28"/>
  </w:num>
  <w:num w:numId="29" w16cid:durableId="464585482">
    <w:abstractNumId w:val="12"/>
  </w:num>
  <w:num w:numId="30" w16cid:durableId="1505364991">
    <w:abstractNumId w:val="22"/>
  </w:num>
  <w:num w:numId="31" w16cid:durableId="460610504">
    <w:abstractNumId w:val="30"/>
  </w:num>
  <w:num w:numId="32" w16cid:durableId="488979004">
    <w:abstractNumId w:val="15"/>
  </w:num>
  <w:num w:numId="33" w16cid:durableId="1888447296">
    <w:abstractNumId w:val="23"/>
  </w:num>
  <w:num w:numId="34" w16cid:durableId="378669588">
    <w:abstractNumId w:val="4"/>
  </w:num>
  <w:num w:numId="35" w16cid:durableId="51904685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7A"/>
    <w:rsid w:val="00002D1C"/>
    <w:rsid w:val="00012573"/>
    <w:rsid w:val="00012FB4"/>
    <w:rsid w:val="00020646"/>
    <w:rsid w:val="00023D0E"/>
    <w:rsid w:val="00025508"/>
    <w:rsid w:val="0005149D"/>
    <w:rsid w:val="00063680"/>
    <w:rsid w:val="0006627A"/>
    <w:rsid w:val="00073887"/>
    <w:rsid w:val="00073894"/>
    <w:rsid w:val="00094440"/>
    <w:rsid w:val="000967C0"/>
    <w:rsid w:val="000971D3"/>
    <w:rsid w:val="000A123F"/>
    <w:rsid w:val="000B5F92"/>
    <w:rsid w:val="000E3EB5"/>
    <w:rsid w:val="000F2EA8"/>
    <w:rsid w:val="0011188E"/>
    <w:rsid w:val="00133495"/>
    <w:rsid w:val="0014373D"/>
    <w:rsid w:val="00156276"/>
    <w:rsid w:val="0016643B"/>
    <w:rsid w:val="001A2649"/>
    <w:rsid w:val="001A2760"/>
    <w:rsid w:val="001E085F"/>
    <w:rsid w:val="001E1047"/>
    <w:rsid w:val="001E15ED"/>
    <w:rsid w:val="001E7193"/>
    <w:rsid w:val="002003E5"/>
    <w:rsid w:val="00204882"/>
    <w:rsid w:val="002217DE"/>
    <w:rsid w:val="002332A4"/>
    <w:rsid w:val="00257679"/>
    <w:rsid w:val="00267828"/>
    <w:rsid w:val="00272BC2"/>
    <w:rsid w:val="002765C4"/>
    <w:rsid w:val="002930DC"/>
    <w:rsid w:val="002954AE"/>
    <w:rsid w:val="0029697A"/>
    <w:rsid w:val="002A5CC9"/>
    <w:rsid w:val="002B3ABD"/>
    <w:rsid w:val="002B3B8A"/>
    <w:rsid w:val="002B6299"/>
    <w:rsid w:val="002C18BF"/>
    <w:rsid w:val="002C614F"/>
    <w:rsid w:val="002D5C83"/>
    <w:rsid w:val="002D75D1"/>
    <w:rsid w:val="002D7EE6"/>
    <w:rsid w:val="0030397E"/>
    <w:rsid w:val="003103FA"/>
    <w:rsid w:val="003153F5"/>
    <w:rsid w:val="00315E19"/>
    <w:rsid w:val="00316BF8"/>
    <w:rsid w:val="00324991"/>
    <w:rsid w:val="00332741"/>
    <w:rsid w:val="00332C9C"/>
    <w:rsid w:val="00341281"/>
    <w:rsid w:val="003426F4"/>
    <w:rsid w:val="00345CB5"/>
    <w:rsid w:val="00346B52"/>
    <w:rsid w:val="0036547A"/>
    <w:rsid w:val="00366EE9"/>
    <w:rsid w:val="00384C4E"/>
    <w:rsid w:val="003852C4"/>
    <w:rsid w:val="003943BD"/>
    <w:rsid w:val="00394857"/>
    <w:rsid w:val="003A35A7"/>
    <w:rsid w:val="003A3EED"/>
    <w:rsid w:val="003C1337"/>
    <w:rsid w:val="003C6EFA"/>
    <w:rsid w:val="003D744C"/>
    <w:rsid w:val="003E728F"/>
    <w:rsid w:val="003F1374"/>
    <w:rsid w:val="003F4C3C"/>
    <w:rsid w:val="003F544D"/>
    <w:rsid w:val="003F72F3"/>
    <w:rsid w:val="00400A11"/>
    <w:rsid w:val="00415C45"/>
    <w:rsid w:val="00423199"/>
    <w:rsid w:val="00430770"/>
    <w:rsid w:val="00481060"/>
    <w:rsid w:val="004835D8"/>
    <w:rsid w:val="00491353"/>
    <w:rsid w:val="00491AF3"/>
    <w:rsid w:val="004A0566"/>
    <w:rsid w:val="004B3B1F"/>
    <w:rsid w:val="004C4899"/>
    <w:rsid w:val="004F0FBD"/>
    <w:rsid w:val="004F18E4"/>
    <w:rsid w:val="0051359F"/>
    <w:rsid w:val="0052083B"/>
    <w:rsid w:val="00522641"/>
    <w:rsid w:val="00535997"/>
    <w:rsid w:val="00542882"/>
    <w:rsid w:val="00553BE4"/>
    <w:rsid w:val="00573407"/>
    <w:rsid w:val="00577CC9"/>
    <w:rsid w:val="005863B8"/>
    <w:rsid w:val="00595AA7"/>
    <w:rsid w:val="005960B4"/>
    <w:rsid w:val="005A094B"/>
    <w:rsid w:val="005A6B1E"/>
    <w:rsid w:val="005B41DF"/>
    <w:rsid w:val="005B525C"/>
    <w:rsid w:val="005B5377"/>
    <w:rsid w:val="005C7036"/>
    <w:rsid w:val="005D4377"/>
    <w:rsid w:val="005D7753"/>
    <w:rsid w:val="005F63EC"/>
    <w:rsid w:val="0060592E"/>
    <w:rsid w:val="00611F8E"/>
    <w:rsid w:val="006253E9"/>
    <w:rsid w:val="00631E2A"/>
    <w:rsid w:val="00644DB3"/>
    <w:rsid w:val="00653EE3"/>
    <w:rsid w:val="0066457A"/>
    <w:rsid w:val="00666013"/>
    <w:rsid w:val="00684689"/>
    <w:rsid w:val="00695121"/>
    <w:rsid w:val="006A7486"/>
    <w:rsid w:val="006D0D39"/>
    <w:rsid w:val="006D0DB8"/>
    <w:rsid w:val="006E240A"/>
    <w:rsid w:val="006F03FA"/>
    <w:rsid w:val="006F1C39"/>
    <w:rsid w:val="007020DA"/>
    <w:rsid w:val="007370D2"/>
    <w:rsid w:val="00741C20"/>
    <w:rsid w:val="00742B0F"/>
    <w:rsid w:val="007677F5"/>
    <w:rsid w:val="00770052"/>
    <w:rsid w:val="007707CA"/>
    <w:rsid w:val="007858B0"/>
    <w:rsid w:val="007A3344"/>
    <w:rsid w:val="008106EF"/>
    <w:rsid w:val="008310B3"/>
    <w:rsid w:val="00832155"/>
    <w:rsid w:val="00847BC2"/>
    <w:rsid w:val="008649EB"/>
    <w:rsid w:val="008A10D0"/>
    <w:rsid w:val="008A4B2E"/>
    <w:rsid w:val="008A4D80"/>
    <w:rsid w:val="008C583E"/>
    <w:rsid w:val="008D5207"/>
    <w:rsid w:val="008D54C6"/>
    <w:rsid w:val="008D55DD"/>
    <w:rsid w:val="008F5AEB"/>
    <w:rsid w:val="00900C16"/>
    <w:rsid w:val="00951C68"/>
    <w:rsid w:val="009530EE"/>
    <w:rsid w:val="00970DF2"/>
    <w:rsid w:val="0097315C"/>
    <w:rsid w:val="00977D4D"/>
    <w:rsid w:val="009B2803"/>
    <w:rsid w:val="009C10FE"/>
    <w:rsid w:val="009C3960"/>
    <w:rsid w:val="009D0FA6"/>
    <w:rsid w:val="009D49C6"/>
    <w:rsid w:val="009E6A73"/>
    <w:rsid w:val="009E7FCC"/>
    <w:rsid w:val="009F36EC"/>
    <w:rsid w:val="009F3E3E"/>
    <w:rsid w:val="00A014E2"/>
    <w:rsid w:val="00A16325"/>
    <w:rsid w:val="00A23977"/>
    <w:rsid w:val="00A270C2"/>
    <w:rsid w:val="00A31F61"/>
    <w:rsid w:val="00A50A05"/>
    <w:rsid w:val="00A579A9"/>
    <w:rsid w:val="00A65400"/>
    <w:rsid w:val="00A664A2"/>
    <w:rsid w:val="00AB1063"/>
    <w:rsid w:val="00AB46C7"/>
    <w:rsid w:val="00AC1FF1"/>
    <w:rsid w:val="00AC5AEA"/>
    <w:rsid w:val="00AD1C8B"/>
    <w:rsid w:val="00AD7BAC"/>
    <w:rsid w:val="00AE1D0A"/>
    <w:rsid w:val="00AE25B0"/>
    <w:rsid w:val="00AE3432"/>
    <w:rsid w:val="00AE5B3B"/>
    <w:rsid w:val="00AE7C70"/>
    <w:rsid w:val="00B20DAD"/>
    <w:rsid w:val="00B27753"/>
    <w:rsid w:val="00B27E56"/>
    <w:rsid w:val="00B4458E"/>
    <w:rsid w:val="00B44D33"/>
    <w:rsid w:val="00B45443"/>
    <w:rsid w:val="00B50D13"/>
    <w:rsid w:val="00B62ECB"/>
    <w:rsid w:val="00B8147F"/>
    <w:rsid w:val="00B82D89"/>
    <w:rsid w:val="00BB0775"/>
    <w:rsid w:val="00BB358A"/>
    <w:rsid w:val="00BC04FE"/>
    <w:rsid w:val="00BC116F"/>
    <w:rsid w:val="00BC15D9"/>
    <w:rsid w:val="00BF7FF3"/>
    <w:rsid w:val="00C034A7"/>
    <w:rsid w:val="00C2023D"/>
    <w:rsid w:val="00C21DF5"/>
    <w:rsid w:val="00C26FF6"/>
    <w:rsid w:val="00C30907"/>
    <w:rsid w:val="00C3130E"/>
    <w:rsid w:val="00C35AB8"/>
    <w:rsid w:val="00C43461"/>
    <w:rsid w:val="00C55B60"/>
    <w:rsid w:val="00C70556"/>
    <w:rsid w:val="00C71CEE"/>
    <w:rsid w:val="00C7380E"/>
    <w:rsid w:val="00C928BB"/>
    <w:rsid w:val="00C9567C"/>
    <w:rsid w:val="00CA3786"/>
    <w:rsid w:val="00CB7BF5"/>
    <w:rsid w:val="00CC6AE7"/>
    <w:rsid w:val="00CF109C"/>
    <w:rsid w:val="00D05472"/>
    <w:rsid w:val="00D16C32"/>
    <w:rsid w:val="00D27890"/>
    <w:rsid w:val="00D31195"/>
    <w:rsid w:val="00D349E4"/>
    <w:rsid w:val="00D368F3"/>
    <w:rsid w:val="00D36D54"/>
    <w:rsid w:val="00D46FF9"/>
    <w:rsid w:val="00D52F5D"/>
    <w:rsid w:val="00D71944"/>
    <w:rsid w:val="00D74ED9"/>
    <w:rsid w:val="00D7692F"/>
    <w:rsid w:val="00DD0795"/>
    <w:rsid w:val="00DD15D8"/>
    <w:rsid w:val="00DD7BF0"/>
    <w:rsid w:val="00E0607B"/>
    <w:rsid w:val="00E25B51"/>
    <w:rsid w:val="00E315D6"/>
    <w:rsid w:val="00E322F5"/>
    <w:rsid w:val="00E36986"/>
    <w:rsid w:val="00E42EE9"/>
    <w:rsid w:val="00E52C32"/>
    <w:rsid w:val="00E562D0"/>
    <w:rsid w:val="00E6242A"/>
    <w:rsid w:val="00E6588F"/>
    <w:rsid w:val="00E702B0"/>
    <w:rsid w:val="00E703ED"/>
    <w:rsid w:val="00E909EF"/>
    <w:rsid w:val="00E97307"/>
    <w:rsid w:val="00EA7C74"/>
    <w:rsid w:val="00EB4B17"/>
    <w:rsid w:val="00ED1C3B"/>
    <w:rsid w:val="00EF6A99"/>
    <w:rsid w:val="00EF6D5F"/>
    <w:rsid w:val="00F13A49"/>
    <w:rsid w:val="00F23316"/>
    <w:rsid w:val="00F26F5F"/>
    <w:rsid w:val="00F30CEF"/>
    <w:rsid w:val="00F33AB3"/>
    <w:rsid w:val="00F340C4"/>
    <w:rsid w:val="00F4402A"/>
    <w:rsid w:val="00F55453"/>
    <w:rsid w:val="00F70A0A"/>
    <w:rsid w:val="00F9301F"/>
    <w:rsid w:val="00FA0E85"/>
    <w:rsid w:val="00FA776B"/>
    <w:rsid w:val="00FB3106"/>
    <w:rsid w:val="00FC1538"/>
    <w:rsid w:val="00FC3793"/>
    <w:rsid w:val="00FF12A9"/>
    <w:rsid w:val="00FF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CB65"/>
  <w15:chartTrackingRefBased/>
  <w15:docId w15:val="{D7DB40B5-7FCD-4FF4-9DB9-E2C7166D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7A"/>
    <w:rPr>
      <w:lang w:val="en-GB"/>
    </w:rPr>
  </w:style>
  <w:style w:type="paragraph" w:styleId="Heading1">
    <w:name w:val="heading 1"/>
    <w:basedOn w:val="Normal"/>
    <w:next w:val="Normal"/>
    <w:link w:val="Heading1Char"/>
    <w:qFormat/>
    <w:rsid w:val="0029697A"/>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nhideWhenUsed/>
    <w:qFormat/>
    <w:rsid w:val="00C21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0592E"/>
    <w:pPr>
      <w:keepNext/>
      <w:spacing w:before="240" w:after="60" w:line="240" w:lineRule="auto"/>
      <w:outlineLvl w:val="2"/>
    </w:pPr>
    <w:rPr>
      <w:rFonts w:ascii="Arial" w:eastAsia="Times New Roman" w:hAnsi="Arial" w:cs="Times New Roman"/>
      <w:b/>
      <w:szCs w:val="20"/>
    </w:rPr>
  </w:style>
  <w:style w:type="paragraph" w:styleId="Heading4">
    <w:name w:val="heading 4"/>
    <w:basedOn w:val="Normal"/>
    <w:next w:val="Normal"/>
    <w:link w:val="Heading4Char"/>
    <w:qFormat/>
    <w:rsid w:val="0060592E"/>
    <w:pPr>
      <w:keepNext/>
      <w:spacing w:before="240" w:after="60" w:line="240" w:lineRule="auto"/>
      <w:outlineLvl w:val="3"/>
    </w:pPr>
    <w:rPr>
      <w:rFonts w:ascii="Arial" w:eastAsia="Times New Roman" w:hAnsi="Arial" w:cs="Times New Roman"/>
      <w:b/>
      <w:sz w:val="20"/>
      <w:szCs w:val="20"/>
    </w:rPr>
  </w:style>
  <w:style w:type="paragraph" w:styleId="Heading5">
    <w:name w:val="heading 5"/>
    <w:basedOn w:val="Normal"/>
    <w:next w:val="Normal"/>
    <w:link w:val="Heading5Char"/>
    <w:qFormat/>
    <w:rsid w:val="0060592E"/>
    <w:pPr>
      <w:keepNext/>
      <w:spacing w:after="0" w:line="240" w:lineRule="auto"/>
      <w:outlineLvl w:val="4"/>
    </w:pPr>
    <w:rPr>
      <w:rFonts w:ascii="Arial" w:eastAsia="Times New Roman" w:hAnsi="Arial" w:cs="Times New Roman"/>
      <w:b/>
      <w:bCs/>
      <w:sz w:val="32"/>
      <w:szCs w:val="20"/>
    </w:rPr>
  </w:style>
  <w:style w:type="paragraph" w:styleId="Heading6">
    <w:name w:val="heading 6"/>
    <w:basedOn w:val="Normal"/>
    <w:next w:val="Normal"/>
    <w:link w:val="Heading6Char"/>
    <w:unhideWhenUsed/>
    <w:qFormat/>
    <w:rsid w:val="0060592E"/>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60592E"/>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0592E"/>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0592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9697A"/>
    <w:rPr>
      <w:rFonts w:asciiTheme="majorHAnsi" w:eastAsiaTheme="majorEastAsia" w:hAnsiTheme="majorHAnsi" w:cstheme="majorBidi"/>
      <w:b/>
      <w:color w:val="000000" w:themeColor="text1"/>
      <w:sz w:val="32"/>
      <w:szCs w:val="32"/>
      <w:lang w:val="en-GB"/>
    </w:rPr>
  </w:style>
  <w:style w:type="paragraph" w:styleId="ListParagraph">
    <w:name w:val="List Paragraph"/>
    <w:aliases w:val="List ParaN"/>
    <w:basedOn w:val="Normal"/>
    <w:link w:val="ListParagraphChar"/>
    <w:qFormat/>
    <w:rsid w:val="0029697A"/>
    <w:pPr>
      <w:ind w:left="720"/>
      <w:contextualSpacing/>
    </w:pPr>
  </w:style>
  <w:style w:type="table" w:styleId="TableGrid">
    <w:name w:val="Table Grid"/>
    <w:basedOn w:val="TableNormal"/>
    <w:rsid w:val="00FA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31F6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qFormat/>
    <w:rsid w:val="00C21DF5"/>
    <w:rPr>
      <w:rFonts w:asciiTheme="majorHAnsi" w:eastAsiaTheme="majorEastAsia" w:hAnsiTheme="majorHAnsi" w:cstheme="majorBidi"/>
      <w:color w:val="2F5496" w:themeColor="accent1" w:themeShade="BF"/>
      <w:sz w:val="26"/>
      <w:szCs w:val="26"/>
      <w:lang w:val="en-GB"/>
    </w:rPr>
  </w:style>
  <w:style w:type="character" w:customStyle="1" w:styleId="ListParagraphChar">
    <w:name w:val="List Paragraph Char"/>
    <w:aliases w:val="List ParaN Char"/>
    <w:link w:val="ListParagraph"/>
    <w:uiPriority w:val="34"/>
    <w:rsid w:val="006253E9"/>
    <w:rPr>
      <w:lang w:val="en-GB"/>
    </w:rPr>
  </w:style>
  <w:style w:type="paragraph" w:styleId="ListBullet3">
    <w:name w:val="List Bullet 3"/>
    <w:basedOn w:val="Normal"/>
    <w:qFormat/>
    <w:rsid w:val="002217DE"/>
    <w:pPr>
      <w:numPr>
        <w:numId w:val="6"/>
      </w:numPr>
      <w:spacing w:after="0" w:line="240" w:lineRule="auto"/>
      <w:ind w:left="1434" w:hanging="357"/>
    </w:pPr>
    <w:rPr>
      <w:rFonts w:ascii="Arial" w:eastAsia="Times New Roman" w:hAnsi="Arial" w:cs="Times New Roman"/>
      <w:sz w:val="20"/>
      <w:szCs w:val="20"/>
    </w:rPr>
  </w:style>
  <w:style w:type="character" w:customStyle="1" w:styleId="Heading3Char">
    <w:name w:val="Heading 3 Char"/>
    <w:basedOn w:val="DefaultParagraphFont"/>
    <w:link w:val="Heading3"/>
    <w:qFormat/>
    <w:rsid w:val="0060592E"/>
    <w:rPr>
      <w:rFonts w:ascii="Arial" w:eastAsia="Times New Roman" w:hAnsi="Arial" w:cs="Times New Roman"/>
      <w:b/>
      <w:szCs w:val="20"/>
      <w:lang w:val="en-GB"/>
    </w:rPr>
  </w:style>
  <w:style w:type="character" w:customStyle="1" w:styleId="Heading4Char">
    <w:name w:val="Heading 4 Char"/>
    <w:basedOn w:val="DefaultParagraphFont"/>
    <w:link w:val="Heading4"/>
    <w:qFormat/>
    <w:rsid w:val="0060592E"/>
    <w:rPr>
      <w:rFonts w:ascii="Arial" w:eastAsia="Times New Roman" w:hAnsi="Arial" w:cs="Times New Roman"/>
      <w:b/>
      <w:sz w:val="20"/>
      <w:szCs w:val="20"/>
      <w:lang w:val="en-GB"/>
    </w:rPr>
  </w:style>
  <w:style w:type="character" w:customStyle="1" w:styleId="Heading5Char">
    <w:name w:val="Heading 5 Char"/>
    <w:basedOn w:val="DefaultParagraphFont"/>
    <w:link w:val="Heading5"/>
    <w:qFormat/>
    <w:rsid w:val="0060592E"/>
    <w:rPr>
      <w:rFonts w:ascii="Arial" w:eastAsia="Times New Roman" w:hAnsi="Arial" w:cs="Times New Roman"/>
      <w:b/>
      <w:bCs/>
      <w:sz w:val="32"/>
      <w:szCs w:val="20"/>
      <w:lang w:val="en-GB"/>
    </w:rPr>
  </w:style>
  <w:style w:type="character" w:customStyle="1" w:styleId="Heading6Char">
    <w:name w:val="Heading 6 Char"/>
    <w:basedOn w:val="DefaultParagraphFont"/>
    <w:link w:val="Heading6"/>
    <w:qFormat/>
    <w:rsid w:val="0060592E"/>
    <w:rPr>
      <w:rFonts w:ascii="Calibri" w:eastAsia="Times New Roman" w:hAnsi="Calibri" w:cs="Times New Roman"/>
      <w:b/>
      <w:bCs/>
      <w:lang w:val="en-GB"/>
    </w:rPr>
  </w:style>
  <w:style w:type="character" w:customStyle="1" w:styleId="Heading7Char">
    <w:name w:val="Heading 7 Char"/>
    <w:basedOn w:val="DefaultParagraphFont"/>
    <w:link w:val="Heading7"/>
    <w:qFormat/>
    <w:rsid w:val="0060592E"/>
    <w:rPr>
      <w:rFonts w:ascii="Calibri" w:eastAsia="Times New Roman" w:hAnsi="Calibri" w:cs="Times New Roman"/>
      <w:sz w:val="24"/>
      <w:szCs w:val="24"/>
      <w:lang w:val="en-GB"/>
    </w:rPr>
  </w:style>
  <w:style w:type="character" w:customStyle="1" w:styleId="Heading8Char">
    <w:name w:val="Heading 8 Char"/>
    <w:basedOn w:val="DefaultParagraphFont"/>
    <w:link w:val="Heading8"/>
    <w:rsid w:val="0060592E"/>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60592E"/>
    <w:rPr>
      <w:rFonts w:ascii="Arial" w:eastAsia="Times New Roman" w:hAnsi="Arial" w:cs="Arial"/>
      <w:lang w:val="en-GB"/>
    </w:rPr>
  </w:style>
  <w:style w:type="numbering" w:customStyle="1" w:styleId="NoList1">
    <w:name w:val="No List1"/>
    <w:next w:val="NoList"/>
    <w:uiPriority w:val="99"/>
    <w:semiHidden/>
    <w:unhideWhenUsed/>
    <w:qFormat/>
    <w:rsid w:val="0060592E"/>
  </w:style>
  <w:style w:type="character" w:styleId="PageNumber">
    <w:name w:val="page number"/>
    <w:basedOn w:val="DefaultParagraphFont"/>
    <w:qFormat/>
    <w:rsid w:val="0060592E"/>
  </w:style>
  <w:style w:type="paragraph" w:styleId="Title">
    <w:name w:val="Title"/>
    <w:basedOn w:val="Normal"/>
    <w:link w:val="TitleChar"/>
    <w:qFormat/>
    <w:rsid w:val="0060592E"/>
    <w:pPr>
      <w:spacing w:before="240" w:after="60" w:line="240" w:lineRule="auto"/>
      <w:outlineLvl w:val="0"/>
    </w:pPr>
    <w:rPr>
      <w:rFonts w:ascii="Arial" w:eastAsia="Times New Roman" w:hAnsi="Arial" w:cs="Times New Roman"/>
      <w:b/>
      <w:caps/>
      <w:kern w:val="28"/>
      <w:sz w:val="28"/>
      <w:szCs w:val="20"/>
    </w:rPr>
  </w:style>
  <w:style w:type="character" w:customStyle="1" w:styleId="TitleChar">
    <w:name w:val="Title Char"/>
    <w:basedOn w:val="DefaultParagraphFont"/>
    <w:link w:val="Title"/>
    <w:qFormat/>
    <w:rsid w:val="0060592E"/>
    <w:rPr>
      <w:rFonts w:ascii="Arial" w:eastAsia="Times New Roman" w:hAnsi="Arial" w:cs="Times New Roman"/>
      <w:b/>
      <w:caps/>
      <w:kern w:val="28"/>
      <w:sz w:val="28"/>
      <w:szCs w:val="20"/>
      <w:lang w:val="en-GB"/>
    </w:rPr>
  </w:style>
  <w:style w:type="paragraph" w:styleId="Header">
    <w:name w:val="header"/>
    <w:basedOn w:val="Normal"/>
    <w:link w:val="HeaderChar"/>
    <w:uiPriority w:val="99"/>
    <w:rsid w:val="0060592E"/>
    <w:pPr>
      <w:tabs>
        <w:tab w:val="center" w:pos="4961"/>
        <w:tab w:val="right" w:pos="9923"/>
      </w:tabs>
      <w:spacing w:after="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qFormat/>
    <w:rsid w:val="0060592E"/>
    <w:rPr>
      <w:rFonts w:ascii="Arial" w:eastAsia="Times New Roman" w:hAnsi="Arial" w:cs="Times New Roman"/>
      <w:sz w:val="16"/>
      <w:szCs w:val="20"/>
      <w:lang w:val="en-GB"/>
    </w:rPr>
  </w:style>
  <w:style w:type="paragraph" w:styleId="Footer">
    <w:name w:val="footer"/>
    <w:basedOn w:val="Normal"/>
    <w:link w:val="FooterChar"/>
    <w:uiPriority w:val="99"/>
    <w:rsid w:val="0060592E"/>
    <w:pPr>
      <w:tabs>
        <w:tab w:val="right" w:pos="9923"/>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uiPriority w:val="99"/>
    <w:qFormat/>
    <w:rsid w:val="0060592E"/>
    <w:rPr>
      <w:rFonts w:ascii="Arial" w:eastAsia="Times New Roman" w:hAnsi="Arial" w:cs="Times New Roman"/>
      <w:sz w:val="16"/>
      <w:szCs w:val="20"/>
      <w:lang w:val="en-GB"/>
    </w:rPr>
  </w:style>
  <w:style w:type="paragraph" w:styleId="TOC1">
    <w:name w:val="toc 1"/>
    <w:basedOn w:val="Normal"/>
    <w:next w:val="Normal"/>
    <w:uiPriority w:val="39"/>
    <w:rsid w:val="0060592E"/>
    <w:pPr>
      <w:spacing w:before="120" w:after="120" w:line="240" w:lineRule="auto"/>
    </w:pPr>
    <w:rPr>
      <w:rFonts w:ascii="Arial" w:eastAsia="Times New Roman" w:hAnsi="Arial" w:cs="Times New Roman"/>
      <w:caps/>
      <w:sz w:val="20"/>
      <w:szCs w:val="20"/>
    </w:rPr>
  </w:style>
  <w:style w:type="paragraph" w:styleId="TOC2">
    <w:name w:val="toc 2"/>
    <w:basedOn w:val="Normal"/>
    <w:next w:val="Normal"/>
    <w:uiPriority w:val="39"/>
    <w:rsid w:val="0060592E"/>
    <w:pPr>
      <w:spacing w:after="0" w:line="240" w:lineRule="auto"/>
      <w:ind w:left="357"/>
    </w:pPr>
    <w:rPr>
      <w:rFonts w:ascii="Arial" w:eastAsia="Times New Roman" w:hAnsi="Arial" w:cs="Times New Roman"/>
      <w:smallCaps/>
      <w:sz w:val="20"/>
      <w:szCs w:val="20"/>
    </w:rPr>
  </w:style>
  <w:style w:type="paragraph" w:styleId="TOC3">
    <w:name w:val="toc 3"/>
    <w:basedOn w:val="Normal"/>
    <w:next w:val="Normal"/>
    <w:uiPriority w:val="39"/>
    <w:rsid w:val="0060592E"/>
    <w:pPr>
      <w:spacing w:after="0" w:line="240" w:lineRule="auto"/>
      <w:ind w:left="720"/>
    </w:pPr>
    <w:rPr>
      <w:rFonts w:ascii="Arial" w:eastAsia="Times New Roman" w:hAnsi="Arial" w:cs="Times New Roman"/>
      <w:sz w:val="20"/>
      <w:szCs w:val="20"/>
    </w:rPr>
  </w:style>
  <w:style w:type="paragraph" w:styleId="BodyText2">
    <w:name w:val="Body Text 2"/>
    <w:basedOn w:val="Normal"/>
    <w:link w:val="BodyText2Char"/>
    <w:qFormat/>
    <w:rsid w:val="0060592E"/>
    <w:pPr>
      <w:spacing w:after="0" w:line="240" w:lineRule="auto"/>
    </w:pPr>
    <w:rPr>
      <w:rFonts w:ascii="Times New Roman" w:eastAsia="Times New Roman" w:hAnsi="Times New Roman" w:cs="Times New Roman"/>
      <w:b/>
      <w:bCs/>
      <w:sz w:val="20"/>
      <w:szCs w:val="20"/>
    </w:rPr>
  </w:style>
  <w:style w:type="character" w:customStyle="1" w:styleId="BodyText2Char">
    <w:name w:val="Body Text 2 Char"/>
    <w:basedOn w:val="DefaultParagraphFont"/>
    <w:link w:val="BodyText2"/>
    <w:qFormat/>
    <w:rsid w:val="0060592E"/>
    <w:rPr>
      <w:rFonts w:ascii="Times New Roman" w:eastAsia="Times New Roman" w:hAnsi="Times New Roman" w:cs="Times New Roman"/>
      <w:b/>
      <w:bCs/>
      <w:sz w:val="20"/>
      <w:szCs w:val="20"/>
      <w:lang w:val="en-GB"/>
    </w:rPr>
  </w:style>
  <w:style w:type="paragraph" w:styleId="ListBullet">
    <w:name w:val="List Bullet"/>
    <w:basedOn w:val="Normal"/>
    <w:qFormat/>
    <w:rsid w:val="0060592E"/>
    <w:pPr>
      <w:numPr>
        <w:numId w:val="8"/>
      </w:numPr>
      <w:spacing w:after="0" w:line="240" w:lineRule="auto"/>
      <w:ind w:left="714" w:hanging="357"/>
    </w:pPr>
    <w:rPr>
      <w:rFonts w:ascii="Arial" w:eastAsia="Times New Roman" w:hAnsi="Arial" w:cs="Times New Roman"/>
      <w:sz w:val="20"/>
      <w:szCs w:val="20"/>
    </w:rPr>
  </w:style>
  <w:style w:type="paragraph" w:styleId="ListBullet2">
    <w:name w:val="List Bullet 2"/>
    <w:basedOn w:val="Normal"/>
    <w:qFormat/>
    <w:rsid w:val="0060592E"/>
    <w:pPr>
      <w:numPr>
        <w:numId w:val="7"/>
      </w:numPr>
      <w:tabs>
        <w:tab w:val="clear" w:pos="1474"/>
      </w:tabs>
      <w:spacing w:after="0" w:line="240" w:lineRule="auto"/>
      <w:ind w:left="1077" w:hanging="357"/>
    </w:pPr>
    <w:rPr>
      <w:rFonts w:ascii="Arial" w:eastAsia="Times New Roman" w:hAnsi="Arial" w:cs="Times New Roman"/>
      <w:sz w:val="20"/>
      <w:szCs w:val="20"/>
    </w:rPr>
  </w:style>
  <w:style w:type="paragraph" w:styleId="BodyTextIndent">
    <w:name w:val="Body Text Indent"/>
    <w:basedOn w:val="Normal"/>
    <w:link w:val="BodyTextIndentChar"/>
    <w:rsid w:val="0060592E"/>
    <w:pPr>
      <w:spacing w:after="0" w:line="240" w:lineRule="auto"/>
      <w:ind w:left="1440" w:hanging="720"/>
    </w:pPr>
    <w:rPr>
      <w:rFonts w:ascii="Arial" w:eastAsia="Times New Roman" w:hAnsi="Arial" w:cs="Times New Roman"/>
      <w:sz w:val="20"/>
      <w:szCs w:val="20"/>
    </w:rPr>
  </w:style>
  <w:style w:type="character" w:customStyle="1" w:styleId="BodyTextIndentChar">
    <w:name w:val="Body Text Indent Char"/>
    <w:basedOn w:val="DefaultParagraphFont"/>
    <w:link w:val="BodyTextIndent"/>
    <w:qFormat/>
    <w:rsid w:val="0060592E"/>
    <w:rPr>
      <w:rFonts w:ascii="Arial" w:eastAsia="Times New Roman" w:hAnsi="Arial" w:cs="Times New Roman"/>
      <w:sz w:val="20"/>
      <w:szCs w:val="20"/>
      <w:lang w:val="en-GB"/>
    </w:rPr>
  </w:style>
  <w:style w:type="paragraph" w:styleId="BalloonText">
    <w:name w:val="Balloon Text"/>
    <w:basedOn w:val="Normal"/>
    <w:link w:val="BalloonTextChar"/>
    <w:qFormat/>
    <w:rsid w:val="0060592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qFormat/>
    <w:rsid w:val="0060592E"/>
    <w:rPr>
      <w:rFonts w:ascii="Tahoma" w:eastAsia="Times New Roman" w:hAnsi="Tahoma" w:cs="Tahoma"/>
      <w:sz w:val="16"/>
      <w:szCs w:val="16"/>
      <w:lang w:val="en-GB"/>
    </w:rPr>
  </w:style>
  <w:style w:type="paragraph" w:styleId="BodyText">
    <w:name w:val="Body Text"/>
    <w:basedOn w:val="Normal"/>
    <w:link w:val="BodyTextChar"/>
    <w:qFormat/>
    <w:rsid w:val="0060592E"/>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qFormat/>
    <w:rsid w:val="0060592E"/>
    <w:rPr>
      <w:rFonts w:ascii="Arial" w:eastAsia="Times New Roman" w:hAnsi="Arial" w:cs="Times New Roman"/>
      <w:sz w:val="20"/>
      <w:szCs w:val="20"/>
      <w:lang w:val="en-GB"/>
    </w:rPr>
  </w:style>
  <w:style w:type="paragraph" w:customStyle="1" w:styleId="ListParagraph1">
    <w:name w:val="List Paragraph1"/>
    <w:basedOn w:val="Normal"/>
    <w:next w:val="ListParagraph"/>
    <w:uiPriority w:val="34"/>
    <w:qFormat/>
    <w:rsid w:val="006059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6059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qFormat/>
    <w:rsid w:val="0060592E"/>
    <w:rPr>
      <w:sz w:val="16"/>
      <w:szCs w:val="16"/>
    </w:rPr>
  </w:style>
  <w:style w:type="paragraph" w:styleId="CommentText">
    <w:name w:val="annotation text"/>
    <w:basedOn w:val="Normal"/>
    <w:link w:val="CommentTextChar"/>
    <w:qFormat/>
    <w:rsid w:val="0060592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qFormat/>
    <w:rsid w:val="0060592E"/>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qFormat/>
    <w:rsid w:val="0060592E"/>
    <w:rPr>
      <w:b/>
      <w:bCs/>
    </w:rPr>
  </w:style>
  <w:style w:type="character" w:customStyle="1" w:styleId="CommentSubjectChar">
    <w:name w:val="Comment Subject Char"/>
    <w:basedOn w:val="CommentTextChar"/>
    <w:link w:val="CommentSubject"/>
    <w:qFormat/>
    <w:rsid w:val="0060592E"/>
    <w:rPr>
      <w:rFonts w:ascii="Arial" w:eastAsia="Times New Roman" w:hAnsi="Arial" w:cs="Times New Roman"/>
      <w:b/>
      <w:bCs/>
      <w:sz w:val="20"/>
      <w:szCs w:val="20"/>
      <w:lang w:val="en-GB"/>
    </w:rPr>
  </w:style>
  <w:style w:type="paragraph" w:customStyle="1" w:styleId="Sub-ClauseText">
    <w:name w:val="Sub-Clause Text"/>
    <w:basedOn w:val="Normal"/>
    <w:qFormat/>
    <w:rsid w:val="0060592E"/>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SectionVHeader">
    <w:name w:val="Section V. Header"/>
    <w:basedOn w:val="Normal"/>
    <w:qFormat/>
    <w:rsid w:val="0060592E"/>
    <w:pPr>
      <w:spacing w:before="240" w:after="240" w:line="240" w:lineRule="auto"/>
      <w:jc w:val="center"/>
    </w:pPr>
    <w:rPr>
      <w:rFonts w:ascii="Times New Roman" w:eastAsia="Times New Roman" w:hAnsi="Times New Roman" w:cs="Times New Roman"/>
      <w:b/>
      <w:sz w:val="36"/>
      <w:szCs w:val="20"/>
      <w:lang w:val="en-US"/>
    </w:rPr>
  </w:style>
  <w:style w:type="paragraph" w:customStyle="1" w:styleId="Style1">
    <w:name w:val="Style1"/>
    <w:basedOn w:val="Normal"/>
    <w:link w:val="Style1Char"/>
    <w:qFormat/>
    <w:rsid w:val="0060592E"/>
    <w:pPr>
      <w:spacing w:after="0" w:line="240" w:lineRule="auto"/>
      <w:jc w:val="center"/>
    </w:pPr>
    <w:rPr>
      <w:rFonts w:ascii="Arial" w:eastAsia="Times New Roman" w:hAnsi="Arial" w:cs="Times New Roman"/>
      <w:b/>
      <w:bCs/>
      <w:caps/>
      <w:sz w:val="20"/>
      <w:szCs w:val="20"/>
    </w:rPr>
  </w:style>
  <w:style w:type="paragraph" w:customStyle="1" w:styleId="Style2">
    <w:name w:val="Style2"/>
    <w:basedOn w:val="Normal"/>
    <w:link w:val="Style2Char"/>
    <w:qFormat/>
    <w:rsid w:val="0060592E"/>
    <w:pPr>
      <w:spacing w:after="0" w:line="240" w:lineRule="auto"/>
      <w:jc w:val="right"/>
    </w:pPr>
    <w:rPr>
      <w:rFonts w:ascii="Arial" w:eastAsia="Times New Roman" w:hAnsi="Arial" w:cs="Times New Roman"/>
      <w:b/>
      <w:bCs/>
      <w:sz w:val="20"/>
      <w:szCs w:val="20"/>
    </w:rPr>
  </w:style>
  <w:style w:type="character" w:customStyle="1" w:styleId="Style1Char">
    <w:name w:val="Style1 Char"/>
    <w:basedOn w:val="DefaultParagraphFont"/>
    <w:link w:val="Style1"/>
    <w:qFormat/>
    <w:rsid w:val="0060592E"/>
    <w:rPr>
      <w:rFonts w:ascii="Arial" w:eastAsia="Times New Roman" w:hAnsi="Arial" w:cs="Times New Roman"/>
      <w:b/>
      <w:bCs/>
      <w:caps/>
      <w:sz w:val="20"/>
      <w:szCs w:val="20"/>
      <w:lang w:val="en-GB"/>
    </w:rPr>
  </w:style>
  <w:style w:type="paragraph" w:customStyle="1" w:styleId="Style3">
    <w:name w:val="Style3"/>
    <w:basedOn w:val="Normal"/>
    <w:link w:val="Style3Char"/>
    <w:qFormat/>
    <w:rsid w:val="0060592E"/>
    <w:pPr>
      <w:spacing w:after="0" w:line="240" w:lineRule="auto"/>
    </w:pPr>
    <w:rPr>
      <w:rFonts w:ascii="Arial" w:eastAsia="Times New Roman" w:hAnsi="Arial" w:cs="Times New Roman"/>
      <w:b/>
      <w:bCs/>
      <w:sz w:val="20"/>
      <w:szCs w:val="20"/>
    </w:rPr>
  </w:style>
  <w:style w:type="character" w:customStyle="1" w:styleId="Style2Char">
    <w:name w:val="Style2 Char"/>
    <w:basedOn w:val="DefaultParagraphFont"/>
    <w:link w:val="Style2"/>
    <w:qFormat/>
    <w:rsid w:val="0060592E"/>
    <w:rPr>
      <w:rFonts w:ascii="Arial" w:eastAsia="Times New Roman" w:hAnsi="Arial" w:cs="Times New Roman"/>
      <w:b/>
      <w:bCs/>
      <w:sz w:val="20"/>
      <w:szCs w:val="20"/>
      <w:lang w:val="en-GB"/>
    </w:rPr>
  </w:style>
  <w:style w:type="character" w:customStyle="1" w:styleId="Hyperlink1">
    <w:name w:val="Hyperlink1"/>
    <w:basedOn w:val="DefaultParagraphFont"/>
    <w:uiPriority w:val="99"/>
    <w:unhideWhenUsed/>
    <w:qFormat/>
    <w:rsid w:val="0060592E"/>
    <w:rPr>
      <w:color w:val="0000FF"/>
      <w:u w:val="single"/>
    </w:rPr>
  </w:style>
  <w:style w:type="character" w:customStyle="1" w:styleId="Style3Char">
    <w:name w:val="Style3 Char"/>
    <w:basedOn w:val="DefaultParagraphFont"/>
    <w:link w:val="Style3"/>
    <w:qFormat/>
    <w:rsid w:val="0060592E"/>
    <w:rPr>
      <w:rFonts w:ascii="Arial" w:eastAsia="Times New Roman" w:hAnsi="Arial" w:cs="Times New Roman"/>
      <w:b/>
      <w:bCs/>
      <w:sz w:val="20"/>
      <w:szCs w:val="20"/>
      <w:lang w:val="en-GB"/>
    </w:rPr>
  </w:style>
  <w:style w:type="paragraph" w:styleId="FootnoteText">
    <w:name w:val="footnote text"/>
    <w:basedOn w:val="Normal"/>
    <w:link w:val="FootnoteTextChar"/>
    <w:rsid w:val="0060592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qFormat/>
    <w:rsid w:val="0060592E"/>
    <w:rPr>
      <w:rFonts w:ascii="Arial" w:eastAsia="Times New Roman" w:hAnsi="Arial" w:cs="Times New Roman"/>
      <w:sz w:val="20"/>
      <w:szCs w:val="20"/>
      <w:lang w:val="en-GB"/>
    </w:rPr>
  </w:style>
  <w:style w:type="character" w:styleId="FootnoteReference">
    <w:name w:val="footnote reference"/>
    <w:rsid w:val="0060592E"/>
    <w:rPr>
      <w:vertAlign w:val="superscript"/>
    </w:rPr>
  </w:style>
  <w:style w:type="paragraph" w:styleId="BodyText3">
    <w:name w:val="Body Text 3"/>
    <w:basedOn w:val="Normal"/>
    <w:link w:val="BodyText3Char"/>
    <w:qFormat/>
    <w:rsid w:val="0060592E"/>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qFormat/>
    <w:rsid w:val="0060592E"/>
    <w:rPr>
      <w:rFonts w:ascii="Arial" w:eastAsia="Times New Roman" w:hAnsi="Arial" w:cs="Times New Roman"/>
      <w:sz w:val="16"/>
      <w:szCs w:val="16"/>
      <w:lang w:val="en-GB"/>
    </w:rPr>
  </w:style>
  <w:style w:type="paragraph" w:customStyle="1" w:styleId="TOCHeading1">
    <w:name w:val="TOC Heading1"/>
    <w:basedOn w:val="Heading1"/>
    <w:next w:val="Normal"/>
    <w:uiPriority w:val="39"/>
    <w:unhideWhenUsed/>
    <w:qFormat/>
    <w:rsid w:val="0060592E"/>
    <w:pPr>
      <w:spacing w:line="240" w:lineRule="auto"/>
      <w:outlineLvl w:val="9"/>
    </w:pPr>
    <w:rPr>
      <w:rFonts w:ascii="Cambria" w:eastAsia="Times New Roman" w:hAnsi="Cambria" w:cs="Times New Roman"/>
      <w:b w:val="0"/>
      <w:color w:val="365F91"/>
    </w:rPr>
  </w:style>
  <w:style w:type="paragraph" w:styleId="BodyTextIndent2">
    <w:name w:val="Body Text Indent 2"/>
    <w:basedOn w:val="Normal"/>
    <w:link w:val="BodyTextIndent2Char"/>
    <w:qFormat/>
    <w:rsid w:val="0060592E"/>
    <w:pPr>
      <w:spacing w:after="120" w:line="480" w:lineRule="auto"/>
      <w:ind w:left="36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qFormat/>
    <w:rsid w:val="0060592E"/>
    <w:rPr>
      <w:rFonts w:ascii="Arial" w:eastAsia="Times New Roman" w:hAnsi="Arial" w:cs="Times New Roman"/>
      <w:sz w:val="20"/>
      <w:szCs w:val="20"/>
      <w:lang w:val="en-GB"/>
    </w:rPr>
  </w:style>
  <w:style w:type="paragraph" w:styleId="BodyTextIndent3">
    <w:name w:val="Body Text Indent 3"/>
    <w:basedOn w:val="Normal"/>
    <w:link w:val="BodyTextIndent3Char"/>
    <w:qFormat/>
    <w:rsid w:val="0060592E"/>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qFormat/>
    <w:rsid w:val="0060592E"/>
    <w:rPr>
      <w:rFonts w:ascii="Arial" w:eastAsia="Times New Roman" w:hAnsi="Arial" w:cs="Times New Roman"/>
      <w:sz w:val="16"/>
      <w:szCs w:val="16"/>
      <w:lang w:val="en-GB"/>
    </w:rPr>
  </w:style>
  <w:style w:type="paragraph" w:customStyle="1" w:styleId="NoSpacing1">
    <w:name w:val="No Spacing1"/>
    <w:next w:val="NoSpacing"/>
    <w:link w:val="NoSpacingChar"/>
    <w:uiPriority w:val="1"/>
    <w:qFormat/>
    <w:rsid w:val="0060592E"/>
    <w:pPr>
      <w:spacing w:after="0" w:line="240" w:lineRule="auto"/>
    </w:pPr>
    <w:rPr>
      <w:rFonts w:eastAsia="Times New Roman"/>
    </w:rPr>
  </w:style>
  <w:style w:type="character" w:customStyle="1" w:styleId="NoSpacingChar">
    <w:name w:val="No Spacing Char"/>
    <w:basedOn w:val="DefaultParagraphFont"/>
    <w:link w:val="NoSpacing1"/>
    <w:uiPriority w:val="1"/>
    <w:qFormat/>
    <w:rsid w:val="0060592E"/>
    <w:rPr>
      <w:rFonts w:eastAsia="Times New Roman"/>
    </w:rPr>
  </w:style>
  <w:style w:type="character" w:styleId="UnresolvedMention">
    <w:name w:val="Unresolved Mention"/>
    <w:basedOn w:val="DefaultParagraphFont"/>
    <w:uiPriority w:val="99"/>
    <w:semiHidden/>
    <w:unhideWhenUsed/>
    <w:rsid w:val="0060592E"/>
    <w:rPr>
      <w:color w:val="808080"/>
      <w:shd w:val="clear" w:color="auto" w:fill="E6E6E6"/>
    </w:rPr>
  </w:style>
  <w:style w:type="character" w:styleId="Hyperlink">
    <w:name w:val="Hyperlink"/>
    <w:basedOn w:val="DefaultParagraphFont"/>
    <w:uiPriority w:val="99"/>
    <w:unhideWhenUsed/>
    <w:rsid w:val="0060592E"/>
    <w:rPr>
      <w:color w:val="0563C1" w:themeColor="hyperlink"/>
      <w:u w:val="single"/>
    </w:rPr>
  </w:style>
  <w:style w:type="paragraph" w:styleId="NoSpacing">
    <w:name w:val="No Spacing"/>
    <w:uiPriority w:val="1"/>
    <w:qFormat/>
    <w:rsid w:val="0060592E"/>
    <w:pPr>
      <w:spacing w:after="0" w:line="240" w:lineRule="auto"/>
    </w:pPr>
    <w:rPr>
      <w:lang w:val="en-ZA"/>
    </w:rPr>
  </w:style>
  <w:style w:type="character" w:styleId="PlaceholderText">
    <w:name w:val="Placeholder Text"/>
    <w:basedOn w:val="DefaultParagraphFont"/>
    <w:uiPriority w:val="99"/>
    <w:semiHidden/>
    <w:rsid w:val="0060592E"/>
    <w:rPr>
      <w:color w:val="808080"/>
    </w:rPr>
  </w:style>
  <w:style w:type="paragraph" w:styleId="TOCHeading">
    <w:name w:val="TOC Heading"/>
    <w:basedOn w:val="Heading1"/>
    <w:next w:val="Normal"/>
    <w:uiPriority w:val="39"/>
    <w:unhideWhenUsed/>
    <w:qFormat/>
    <w:rsid w:val="0060592E"/>
    <w:pPr>
      <w:outlineLvl w:val="9"/>
    </w:pPr>
    <w:rPr>
      <w:b w:val="0"/>
      <w:color w:val="2F5496" w:themeColor="accent1" w:themeShade="BF"/>
      <w:lang w:val="en-US"/>
    </w:rPr>
  </w:style>
  <w:style w:type="paragraph" w:styleId="Subtitle">
    <w:name w:val="Subtitle"/>
    <w:basedOn w:val="Normal"/>
    <w:link w:val="SubtitleChar"/>
    <w:qFormat/>
    <w:rsid w:val="0060592E"/>
    <w:pPr>
      <w:spacing w:after="0" w:line="240" w:lineRule="auto"/>
      <w:jc w:val="center"/>
    </w:pPr>
    <w:rPr>
      <w:rFonts w:ascii="Garamond" w:eastAsia="Times New Roman" w:hAnsi="Garamond" w:cs="Times New Roman"/>
      <w:b/>
      <w:szCs w:val="20"/>
    </w:rPr>
  </w:style>
  <w:style w:type="character" w:customStyle="1" w:styleId="SubtitleChar">
    <w:name w:val="Subtitle Char"/>
    <w:basedOn w:val="DefaultParagraphFont"/>
    <w:link w:val="Subtitle"/>
    <w:rsid w:val="0060592E"/>
    <w:rPr>
      <w:rFonts w:ascii="Garamond" w:eastAsia="Times New Roman" w:hAnsi="Garamond" w:cs="Times New Roman"/>
      <w:b/>
      <w:szCs w:val="20"/>
      <w:lang w:val="en-GB"/>
    </w:rPr>
  </w:style>
  <w:style w:type="character" w:customStyle="1" w:styleId="WW8Num3z1">
    <w:name w:val="WW8Num3z1"/>
    <w:rsid w:val="0060592E"/>
    <w:rPr>
      <w:rFonts w:ascii="Symbol" w:hAnsi="Symbol"/>
    </w:rPr>
  </w:style>
  <w:style w:type="character" w:customStyle="1" w:styleId="WW8Num4z0">
    <w:name w:val="WW8Num4z0"/>
    <w:rsid w:val="0060592E"/>
    <w:rPr>
      <w:rFonts w:ascii="Symbol" w:hAnsi="Symbol"/>
    </w:rPr>
  </w:style>
  <w:style w:type="character" w:customStyle="1" w:styleId="WW8Num5z0">
    <w:name w:val="WW8Num5z0"/>
    <w:rsid w:val="0060592E"/>
    <w:rPr>
      <w:rFonts w:ascii="Symbol" w:hAnsi="Symbol"/>
    </w:rPr>
  </w:style>
  <w:style w:type="character" w:customStyle="1" w:styleId="WW8Num6z0">
    <w:name w:val="WW8Num6z0"/>
    <w:rsid w:val="0060592E"/>
    <w:rPr>
      <w:rFonts w:ascii="Symbol" w:hAnsi="Symbol"/>
    </w:rPr>
  </w:style>
  <w:style w:type="character" w:customStyle="1" w:styleId="WW8Num8z0">
    <w:name w:val="WW8Num8z0"/>
    <w:rsid w:val="0060592E"/>
    <w:rPr>
      <w:rFonts w:ascii="Symbol" w:hAnsi="Symbol"/>
    </w:rPr>
  </w:style>
  <w:style w:type="character" w:customStyle="1" w:styleId="WW8Num12z0">
    <w:name w:val="WW8Num12z0"/>
    <w:rsid w:val="0060592E"/>
    <w:rPr>
      <w:b/>
    </w:rPr>
  </w:style>
  <w:style w:type="character" w:customStyle="1" w:styleId="WW8Num12z1">
    <w:name w:val="WW8Num12z1"/>
    <w:rsid w:val="0060592E"/>
    <w:rPr>
      <w:rFonts w:ascii="Symbol" w:hAnsi="Symbol"/>
    </w:rPr>
  </w:style>
  <w:style w:type="character" w:customStyle="1" w:styleId="WW8Num13z0">
    <w:name w:val="WW8Num13z0"/>
    <w:rsid w:val="0060592E"/>
    <w:rPr>
      <w:rFonts w:ascii="Symbol" w:hAnsi="Symbol"/>
      <w:color w:val="auto"/>
    </w:rPr>
  </w:style>
  <w:style w:type="character" w:customStyle="1" w:styleId="WW8Num14z0">
    <w:name w:val="WW8Num14z0"/>
    <w:rsid w:val="0060592E"/>
    <w:rPr>
      <w:rFonts w:ascii="Symbol" w:hAnsi="Symbol"/>
    </w:rPr>
  </w:style>
  <w:style w:type="character" w:customStyle="1" w:styleId="Absatz-Standardschriftart">
    <w:name w:val="Absatz-Standardschriftart"/>
    <w:rsid w:val="0060592E"/>
  </w:style>
  <w:style w:type="character" w:customStyle="1" w:styleId="WW-Absatz-Standardschriftart">
    <w:name w:val="WW-Absatz-Standardschriftart"/>
    <w:rsid w:val="0060592E"/>
  </w:style>
  <w:style w:type="character" w:customStyle="1" w:styleId="WW-Absatz-Standardschriftart1">
    <w:name w:val="WW-Absatz-Standardschriftart1"/>
    <w:rsid w:val="0060592E"/>
  </w:style>
  <w:style w:type="character" w:customStyle="1" w:styleId="WW-Absatz-Standardschriftart11">
    <w:name w:val="WW-Absatz-Standardschriftart11"/>
    <w:rsid w:val="0060592E"/>
  </w:style>
  <w:style w:type="character" w:customStyle="1" w:styleId="WW8Num1z0">
    <w:name w:val="WW8Num1z0"/>
    <w:rsid w:val="0060592E"/>
    <w:rPr>
      <w:rFonts w:ascii="Symbol" w:hAnsi="Symbol"/>
    </w:rPr>
  </w:style>
  <w:style w:type="character" w:customStyle="1" w:styleId="WW8Num2z0">
    <w:name w:val="WW8Num2z0"/>
    <w:rsid w:val="0060592E"/>
    <w:rPr>
      <w:rFonts w:ascii="Wingdings" w:hAnsi="Wingdings"/>
      <w:sz w:val="16"/>
    </w:rPr>
  </w:style>
  <w:style w:type="character" w:customStyle="1" w:styleId="WW8Num4z1">
    <w:name w:val="WW8Num4z1"/>
    <w:rsid w:val="0060592E"/>
    <w:rPr>
      <w:rFonts w:ascii="Symbol" w:hAnsi="Symbol"/>
    </w:rPr>
  </w:style>
  <w:style w:type="character" w:customStyle="1" w:styleId="WW8Num5z1">
    <w:name w:val="WW8Num5z1"/>
    <w:rsid w:val="0060592E"/>
    <w:rPr>
      <w:rFonts w:ascii="Courier New" w:hAnsi="Courier New" w:cs="Courier New"/>
    </w:rPr>
  </w:style>
  <w:style w:type="character" w:customStyle="1" w:styleId="WW8Num5z2">
    <w:name w:val="WW8Num5z2"/>
    <w:rsid w:val="0060592E"/>
    <w:rPr>
      <w:rFonts w:ascii="Wingdings" w:hAnsi="Wingdings"/>
    </w:rPr>
  </w:style>
  <w:style w:type="character" w:customStyle="1" w:styleId="WW8Num6z1">
    <w:name w:val="WW8Num6z1"/>
    <w:rsid w:val="0060592E"/>
    <w:rPr>
      <w:rFonts w:ascii="Courier New" w:hAnsi="Courier New" w:cs="Courier New"/>
    </w:rPr>
  </w:style>
  <w:style w:type="character" w:customStyle="1" w:styleId="WW8Num6z2">
    <w:name w:val="WW8Num6z2"/>
    <w:rsid w:val="0060592E"/>
    <w:rPr>
      <w:rFonts w:ascii="Wingdings" w:hAnsi="Wingdings"/>
    </w:rPr>
  </w:style>
  <w:style w:type="character" w:customStyle="1" w:styleId="WW8Num7z0">
    <w:name w:val="WW8Num7z0"/>
    <w:rsid w:val="0060592E"/>
    <w:rPr>
      <w:rFonts w:ascii="Symbol" w:hAnsi="Symbol"/>
    </w:rPr>
  </w:style>
  <w:style w:type="character" w:customStyle="1" w:styleId="WW8Num7z2">
    <w:name w:val="WW8Num7z2"/>
    <w:rsid w:val="0060592E"/>
    <w:rPr>
      <w:rFonts w:ascii="Wingdings" w:hAnsi="Wingdings"/>
    </w:rPr>
  </w:style>
  <w:style w:type="character" w:customStyle="1" w:styleId="WW8Num7z4">
    <w:name w:val="WW8Num7z4"/>
    <w:rsid w:val="0060592E"/>
    <w:rPr>
      <w:rFonts w:ascii="Courier New" w:hAnsi="Courier New" w:cs="Courier New"/>
    </w:rPr>
  </w:style>
  <w:style w:type="character" w:customStyle="1" w:styleId="WW8Num10z0">
    <w:name w:val="WW8Num10z0"/>
    <w:rsid w:val="0060592E"/>
    <w:rPr>
      <w:rFonts w:ascii="Symbol" w:hAnsi="Symbol"/>
    </w:rPr>
  </w:style>
  <w:style w:type="character" w:customStyle="1" w:styleId="WW8Num10z2">
    <w:name w:val="WW8Num10z2"/>
    <w:rsid w:val="0060592E"/>
    <w:rPr>
      <w:rFonts w:ascii="Wingdings" w:hAnsi="Wingdings"/>
    </w:rPr>
  </w:style>
  <w:style w:type="character" w:customStyle="1" w:styleId="WW8Num10z4">
    <w:name w:val="WW8Num10z4"/>
    <w:rsid w:val="0060592E"/>
    <w:rPr>
      <w:rFonts w:ascii="Courier New" w:hAnsi="Courier New" w:cs="Courier New"/>
    </w:rPr>
  </w:style>
  <w:style w:type="character" w:customStyle="1" w:styleId="WW8Num14z1">
    <w:name w:val="WW8Num14z1"/>
    <w:rsid w:val="0060592E"/>
    <w:rPr>
      <w:rFonts w:ascii="Courier New" w:hAnsi="Courier New" w:cs="Courier New"/>
    </w:rPr>
  </w:style>
  <w:style w:type="character" w:customStyle="1" w:styleId="WW8Num14z2">
    <w:name w:val="WW8Num14z2"/>
    <w:rsid w:val="0060592E"/>
    <w:rPr>
      <w:rFonts w:ascii="Wingdings" w:hAnsi="Wingdings"/>
    </w:rPr>
  </w:style>
  <w:style w:type="character" w:customStyle="1" w:styleId="WW8Num16z1">
    <w:name w:val="WW8Num16z1"/>
    <w:rsid w:val="0060592E"/>
    <w:rPr>
      <w:rFonts w:ascii="Symbol" w:hAnsi="Symbol"/>
    </w:rPr>
  </w:style>
  <w:style w:type="character" w:customStyle="1" w:styleId="WW8Num17z0">
    <w:name w:val="WW8Num17z0"/>
    <w:rsid w:val="0060592E"/>
    <w:rPr>
      <w:b/>
    </w:rPr>
  </w:style>
  <w:style w:type="character" w:customStyle="1" w:styleId="WW8Num17z1">
    <w:name w:val="WW8Num17z1"/>
    <w:rsid w:val="0060592E"/>
    <w:rPr>
      <w:rFonts w:ascii="Symbol" w:hAnsi="Symbol"/>
    </w:rPr>
  </w:style>
  <w:style w:type="character" w:customStyle="1" w:styleId="WW8Num19z0">
    <w:name w:val="WW8Num19z0"/>
    <w:rsid w:val="0060592E"/>
    <w:rPr>
      <w:rFonts w:ascii="Symbol" w:hAnsi="Symbol"/>
      <w:color w:val="auto"/>
    </w:rPr>
  </w:style>
  <w:style w:type="character" w:customStyle="1" w:styleId="WW8Num19z1">
    <w:name w:val="WW8Num19z1"/>
    <w:rsid w:val="0060592E"/>
    <w:rPr>
      <w:color w:val="auto"/>
    </w:rPr>
  </w:style>
  <w:style w:type="character" w:customStyle="1" w:styleId="WW8Num19z2">
    <w:name w:val="WW8Num19z2"/>
    <w:rsid w:val="0060592E"/>
    <w:rPr>
      <w:rFonts w:ascii="Wingdings" w:hAnsi="Wingdings"/>
    </w:rPr>
  </w:style>
  <w:style w:type="character" w:customStyle="1" w:styleId="WW8Num19z3">
    <w:name w:val="WW8Num19z3"/>
    <w:rsid w:val="0060592E"/>
    <w:rPr>
      <w:rFonts w:ascii="Symbol" w:hAnsi="Symbol"/>
    </w:rPr>
  </w:style>
  <w:style w:type="character" w:customStyle="1" w:styleId="WW8Num19z4">
    <w:name w:val="WW8Num19z4"/>
    <w:rsid w:val="0060592E"/>
    <w:rPr>
      <w:rFonts w:ascii="Courier New" w:hAnsi="Courier New"/>
    </w:rPr>
  </w:style>
  <w:style w:type="character" w:customStyle="1" w:styleId="WW8Num21z0">
    <w:name w:val="WW8Num21z0"/>
    <w:rsid w:val="0060592E"/>
    <w:rPr>
      <w:rFonts w:ascii="Symbol" w:hAnsi="Symbol"/>
      <w:color w:val="auto"/>
    </w:rPr>
  </w:style>
  <w:style w:type="character" w:customStyle="1" w:styleId="NumberingSymbols">
    <w:name w:val="Numbering Symbols"/>
    <w:rsid w:val="0060592E"/>
  </w:style>
  <w:style w:type="paragraph" w:customStyle="1" w:styleId="Heading">
    <w:name w:val="Heading"/>
    <w:basedOn w:val="Normal"/>
    <w:next w:val="BodyText"/>
    <w:qFormat/>
    <w:rsid w:val="0060592E"/>
    <w:pPr>
      <w:keepNext/>
      <w:suppressAutoHyphens/>
      <w:spacing w:before="240" w:after="120" w:line="240" w:lineRule="auto"/>
    </w:pPr>
    <w:rPr>
      <w:rFonts w:ascii="Arial" w:eastAsia="MS Mincho" w:hAnsi="Arial" w:cs="Tahoma"/>
      <w:sz w:val="28"/>
      <w:szCs w:val="28"/>
      <w:lang w:eastAsia="ar-SA"/>
    </w:rPr>
  </w:style>
  <w:style w:type="paragraph" w:styleId="List">
    <w:name w:val="List"/>
    <w:basedOn w:val="BodyText"/>
    <w:rsid w:val="0060592E"/>
    <w:pPr>
      <w:suppressAutoHyphens/>
    </w:pPr>
    <w:rPr>
      <w:rFonts w:cs="Tahoma"/>
      <w:lang w:eastAsia="ar-SA"/>
    </w:rPr>
  </w:style>
  <w:style w:type="paragraph" w:styleId="Caption">
    <w:name w:val="caption"/>
    <w:basedOn w:val="Normal"/>
    <w:qFormat/>
    <w:rsid w:val="0060592E"/>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Index">
    <w:name w:val="Index"/>
    <w:basedOn w:val="Normal"/>
    <w:qFormat/>
    <w:rsid w:val="0060592E"/>
    <w:pPr>
      <w:suppressLineNumbers/>
      <w:suppressAutoHyphens/>
      <w:spacing w:after="0" w:line="240" w:lineRule="auto"/>
    </w:pPr>
    <w:rPr>
      <w:rFonts w:ascii="Arial" w:eastAsia="Times New Roman" w:hAnsi="Arial" w:cs="Tahoma"/>
      <w:sz w:val="20"/>
      <w:szCs w:val="20"/>
      <w:lang w:eastAsia="ar-SA"/>
    </w:rPr>
  </w:style>
  <w:style w:type="paragraph" w:customStyle="1" w:styleId="TableContents">
    <w:name w:val="Table Contents"/>
    <w:basedOn w:val="Normal"/>
    <w:rsid w:val="0060592E"/>
    <w:pPr>
      <w:suppressLineNumbers/>
      <w:suppressAutoHyphens/>
      <w:spacing w:after="0" w:line="240" w:lineRule="auto"/>
    </w:pPr>
    <w:rPr>
      <w:rFonts w:ascii="Arial" w:eastAsia="Times New Roman" w:hAnsi="Arial" w:cs="Times New Roman"/>
      <w:sz w:val="20"/>
      <w:szCs w:val="20"/>
      <w:lang w:eastAsia="ar-SA"/>
    </w:rPr>
  </w:style>
  <w:style w:type="paragraph" w:customStyle="1" w:styleId="TableHeading">
    <w:name w:val="Table Heading"/>
    <w:basedOn w:val="TableContents"/>
    <w:rsid w:val="0060592E"/>
    <w:pPr>
      <w:jc w:val="center"/>
    </w:pPr>
    <w:rPr>
      <w:b/>
      <w:bCs/>
    </w:rPr>
  </w:style>
  <w:style w:type="paragraph" w:customStyle="1" w:styleId="Framecontents">
    <w:name w:val="Frame contents"/>
    <w:basedOn w:val="BodyText"/>
    <w:rsid w:val="0060592E"/>
    <w:pPr>
      <w:suppressAutoHyphens/>
    </w:pPr>
    <w:rPr>
      <w:lang w:eastAsia="ar-SA"/>
    </w:rPr>
  </w:style>
  <w:style w:type="character" w:customStyle="1" w:styleId="CharChar">
    <w:name w:val="Char Char"/>
    <w:basedOn w:val="DefaultParagraphFont"/>
    <w:rsid w:val="0060592E"/>
    <w:rPr>
      <w:rFonts w:ascii="Arial" w:hAnsi="Arial"/>
      <w:sz w:val="16"/>
      <w:lang w:val="en-GB"/>
    </w:rPr>
  </w:style>
  <w:style w:type="paragraph" w:customStyle="1" w:styleId="Document1">
    <w:name w:val="Document 1"/>
    <w:rsid w:val="0060592E"/>
    <w:pPr>
      <w:keepNext/>
      <w:keepLines/>
      <w:suppressAutoHyphens/>
      <w:spacing w:after="0" w:line="240" w:lineRule="auto"/>
    </w:pPr>
    <w:rPr>
      <w:rFonts w:ascii="Courier" w:eastAsia="Times New Roman" w:hAnsi="Courier" w:cs="Times New Roman"/>
      <w:sz w:val="24"/>
      <w:szCs w:val="20"/>
    </w:rPr>
  </w:style>
  <w:style w:type="paragraph" w:customStyle="1" w:styleId="Technical4">
    <w:name w:val="Technical 4"/>
    <w:rsid w:val="0060592E"/>
    <w:pPr>
      <w:suppressAutoHyphens/>
      <w:spacing w:after="0" w:line="240" w:lineRule="auto"/>
    </w:pPr>
    <w:rPr>
      <w:rFonts w:ascii="Courier" w:eastAsia="Times New Roman" w:hAnsi="Courier" w:cs="Times New Roman"/>
      <w:b/>
      <w:sz w:val="24"/>
      <w:szCs w:val="20"/>
    </w:rPr>
  </w:style>
  <w:style w:type="paragraph" w:customStyle="1" w:styleId="Blockquote">
    <w:name w:val="Blockquote"/>
    <w:basedOn w:val="Normal"/>
    <w:rsid w:val="0060592E"/>
    <w:pPr>
      <w:spacing w:before="100" w:after="100" w:line="240" w:lineRule="auto"/>
      <w:ind w:left="360" w:right="360"/>
    </w:pPr>
    <w:rPr>
      <w:rFonts w:ascii="Times New Roman" w:eastAsia="Times New Roman" w:hAnsi="Times New Roman" w:cs="Times New Roman"/>
      <w:snapToGrid w:val="0"/>
      <w:sz w:val="24"/>
      <w:szCs w:val="20"/>
    </w:rPr>
  </w:style>
  <w:style w:type="character" w:styleId="Mention">
    <w:name w:val="Mention"/>
    <w:basedOn w:val="DefaultParagraphFont"/>
    <w:uiPriority w:val="99"/>
    <w:semiHidden/>
    <w:unhideWhenUsed/>
    <w:rsid w:val="0060592E"/>
    <w:rPr>
      <w:color w:val="2B579A"/>
      <w:shd w:val="clear" w:color="auto" w:fill="E6E6E6"/>
    </w:rPr>
  </w:style>
  <w:style w:type="character" w:customStyle="1" w:styleId="FootnoteCharacters">
    <w:name w:val="Footnote Characters"/>
    <w:qFormat/>
    <w:rsid w:val="007707CA"/>
    <w:rPr>
      <w:vertAlign w:val="superscript"/>
    </w:rPr>
  </w:style>
  <w:style w:type="character" w:customStyle="1" w:styleId="FootnoteAnchor">
    <w:name w:val="Footnote Anchor"/>
    <w:rsid w:val="007707CA"/>
    <w:rPr>
      <w:vertAlign w:val="superscript"/>
    </w:rPr>
  </w:style>
  <w:style w:type="character" w:customStyle="1" w:styleId="UnresolvedMention1">
    <w:name w:val="Unresolved Mention1"/>
    <w:basedOn w:val="DefaultParagraphFont"/>
    <w:uiPriority w:val="99"/>
    <w:semiHidden/>
    <w:unhideWhenUsed/>
    <w:qFormat/>
    <w:rsid w:val="007707CA"/>
    <w:rPr>
      <w:color w:val="808080"/>
      <w:shd w:val="clear" w:color="auto" w:fill="E6E6E6"/>
    </w:rPr>
  </w:style>
  <w:style w:type="character" w:styleId="FollowedHyperlink">
    <w:name w:val="FollowedHyperlink"/>
    <w:rsid w:val="007707CA"/>
    <w:rPr>
      <w:color w:val="800000"/>
      <w:u w:val="single"/>
    </w:rPr>
  </w:style>
  <w:style w:type="character" w:customStyle="1" w:styleId="IndexLink">
    <w:name w:val="Index Link"/>
    <w:qFormat/>
    <w:rsid w:val="007707CA"/>
  </w:style>
  <w:style w:type="paragraph" w:customStyle="1" w:styleId="HeaderandFooter">
    <w:name w:val="Header and Footer"/>
    <w:basedOn w:val="Normal"/>
    <w:qFormat/>
    <w:rsid w:val="007707CA"/>
    <w:pPr>
      <w:suppressAutoHyphens/>
    </w:pPr>
    <w:rPr>
      <w:lang w:val="en-ZA"/>
    </w:rPr>
  </w:style>
  <w:style w:type="paragraph" w:customStyle="1" w:styleId="FrameContents0">
    <w:name w:val="Frame Contents"/>
    <w:basedOn w:val="Normal"/>
    <w:qFormat/>
    <w:rsid w:val="007707CA"/>
    <w:pPr>
      <w:suppressAutoHyphens/>
    </w:pPr>
    <w:rPr>
      <w:lang w:val="en-ZA"/>
    </w:rPr>
  </w:style>
  <w:style w:type="paragraph" w:styleId="EndnoteText">
    <w:name w:val="endnote text"/>
    <w:basedOn w:val="Normal"/>
    <w:link w:val="EndnoteTextChar"/>
    <w:rsid w:val="006F03FA"/>
    <w:pPr>
      <w:tabs>
        <w:tab w:val="left" w:pos="357"/>
      </w:tabs>
      <w:spacing w:after="120" w:line="240" w:lineRule="auto"/>
    </w:pPr>
    <w:rPr>
      <w:rFonts w:ascii="Arial" w:eastAsia="Times New Roman" w:hAnsi="Arial" w:cs="Times New Roman"/>
      <w:spacing w:val="-5"/>
      <w:sz w:val="20"/>
      <w:szCs w:val="20"/>
      <w:lang w:eastAsia="x-none"/>
    </w:rPr>
  </w:style>
  <w:style w:type="character" w:customStyle="1" w:styleId="EndnoteTextChar">
    <w:name w:val="Endnote Text Char"/>
    <w:basedOn w:val="DefaultParagraphFont"/>
    <w:link w:val="EndnoteText"/>
    <w:rsid w:val="006F03FA"/>
    <w:rPr>
      <w:rFonts w:ascii="Arial" w:eastAsia="Times New Roman" w:hAnsi="Arial" w:cs="Times New Roman"/>
      <w:spacing w:val="-5"/>
      <w:sz w:val="20"/>
      <w:szCs w:val="20"/>
      <w:lang w:val="en-GB" w:eastAsia="x-none"/>
    </w:rPr>
  </w:style>
  <w:style w:type="paragraph" w:customStyle="1" w:styleId="Section5-Heading1">
    <w:name w:val="Section 5 - Heading 1"/>
    <w:basedOn w:val="Heading2"/>
    <w:rsid w:val="006F03FA"/>
    <w:pPr>
      <w:keepNext w:val="0"/>
      <w:keepLines w:val="0"/>
      <w:suppressAutoHyphens/>
      <w:spacing w:before="240" w:line="240" w:lineRule="auto"/>
      <w:jc w:val="center"/>
    </w:pPr>
    <w:rPr>
      <w:rFonts w:ascii="Times New Roman" w:eastAsia="Times New Roman" w:hAnsi="Times New Roman" w:cs="Times New Roman"/>
      <w:b/>
      <w:color w:val="auto"/>
      <w:sz w:val="32"/>
      <w:szCs w:val="20"/>
      <w:lang w:val="en-US"/>
    </w:rPr>
  </w:style>
  <w:style w:type="paragraph" w:customStyle="1" w:styleId="Section3-Heading1">
    <w:name w:val="Section 3 - Heading 1"/>
    <w:basedOn w:val="Heading2"/>
    <w:rsid w:val="006F03FA"/>
    <w:pPr>
      <w:keepNext w:val="0"/>
      <w:keepLines w:val="0"/>
      <w:suppressAutoHyphens/>
      <w:spacing w:before="0" w:line="240" w:lineRule="auto"/>
      <w:jc w:val="center"/>
    </w:pPr>
    <w:rPr>
      <w:rFonts w:ascii="Times New Roman" w:eastAsia="Times New Roman" w:hAnsi="Times New Roman" w:cs="Times New Roman"/>
      <w:b/>
      <w:color w:val="auto"/>
      <w:sz w:val="32"/>
      <w:szCs w:val="20"/>
      <w:lang w:val="en-US"/>
    </w:rPr>
  </w:style>
  <w:style w:type="paragraph" w:styleId="EnvelopeAddress">
    <w:name w:val="envelope address"/>
    <w:basedOn w:val="Normal"/>
    <w:rsid w:val="006F03FA"/>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lang w:eastAsia="ko-KR"/>
    </w:rPr>
  </w:style>
  <w:style w:type="paragraph" w:customStyle="1" w:styleId="P3Header1-Clauses">
    <w:name w:val="P3 Header1-Clauses"/>
    <w:basedOn w:val="Normal"/>
    <w:rsid w:val="006F03FA"/>
    <w:pPr>
      <w:tabs>
        <w:tab w:val="num" w:pos="864"/>
        <w:tab w:val="left" w:pos="972"/>
      </w:tabs>
      <w:spacing w:after="200" w:line="240" w:lineRule="auto"/>
      <w:ind w:left="432" w:firstLine="144"/>
      <w:jc w:val="both"/>
    </w:pPr>
    <w:rPr>
      <w:rFonts w:ascii="Times New Roman" w:eastAsia="Times New Roman" w:hAnsi="Times New Roman" w:cs="Times New Roman"/>
      <w:sz w:val="24"/>
      <w:szCs w:val="20"/>
      <w:lang w:val="es-ES_tradnl" w:eastAsia="ko-KR"/>
    </w:rPr>
  </w:style>
  <w:style w:type="paragraph" w:customStyle="1" w:styleId="Head21">
    <w:name w:val="Head 2.1"/>
    <w:basedOn w:val="Normal"/>
    <w:rsid w:val="006F03FA"/>
    <w:pPr>
      <w:suppressAutoHyphens/>
      <w:spacing w:after="0" w:line="240" w:lineRule="auto"/>
      <w:jc w:val="center"/>
    </w:pPr>
    <w:rPr>
      <w:rFonts w:ascii="Times New Roman" w:eastAsia="Times New Roman" w:hAnsi="Times New Roman" w:cs="Times New Roman"/>
      <w:b/>
      <w:sz w:val="28"/>
      <w:szCs w:val="20"/>
      <w:lang w:val="en-US" w:eastAsia="ko-KR"/>
    </w:rPr>
  </w:style>
  <w:style w:type="paragraph" w:customStyle="1" w:styleId="BankNormal">
    <w:name w:val="BankNormal"/>
    <w:basedOn w:val="Normal"/>
    <w:rsid w:val="006F03FA"/>
    <w:pPr>
      <w:spacing w:after="240" w:line="240" w:lineRule="auto"/>
    </w:pPr>
    <w:rPr>
      <w:rFonts w:ascii="Times New Roman" w:eastAsia="Times New Roman" w:hAnsi="Times New Roman" w:cs="Times New Roman"/>
      <w:sz w:val="24"/>
      <w:szCs w:val="20"/>
      <w:lang w:val="en-US" w:eastAsia="ko-KR"/>
    </w:rPr>
  </w:style>
  <w:style w:type="paragraph" w:customStyle="1" w:styleId="Part">
    <w:name w:val="Part"/>
    <w:basedOn w:val="Heading1"/>
    <w:rsid w:val="006F03FA"/>
    <w:pPr>
      <w:keepNext w:val="0"/>
      <w:keepLines w:val="0"/>
      <w:numPr>
        <w:ilvl w:val="12"/>
      </w:numPr>
      <w:suppressAutoHyphens/>
      <w:spacing w:before="2000" w:line="240" w:lineRule="auto"/>
      <w:jc w:val="center"/>
    </w:pPr>
    <w:rPr>
      <w:rFonts w:ascii="Times New Roman" w:eastAsia="Times New Roman" w:hAnsi="Times New Roman" w:cs="Times New Roman"/>
      <w:color w:val="auto"/>
      <w:sz w:val="52"/>
      <w:szCs w:val="20"/>
      <w:lang w:val="en-US" w:eastAsia="ko-KR"/>
    </w:rPr>
  </w:style>
  <w:style w:type="paragraph" w:customStyle="1" w:styleId="Head22">
    <w:name w:val="Head 2.2"/>
    <w:basedOn w:val="Normal"/>
    <w:rsid w:val="006F03FA"/>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ko-KR"/>
    </w:rPr>
  </w:style>
  <w:style w:type="paragraph" w:customStyle="1" w:styleId="StyleStyleHeader1-ClausesAfter0ptLeft0Hanging">
    <w:name w:val="Style Style Header 1 - Clauses + After:  0 pt + Left:  0&quot; Hanging:..."/>
    <w:basedOn w:val="Normal"/>
    <w:rsid w:val="006F03FA"/>
    <w:pPr>
      <w:tabs>
        <w:tab w:val="left" w:pos="576"/>
      </w:tabs>
      <w:spacing w:after="200" w:line="240" w:lineRule="auto"/>
      <w:ind w:left="576" w:hanging="576"/>
      <w:jc w:val="both"/>
    </w:pPr>
    <w:rPr>
      <w:rFonts w:ascii="Times New Roman" w:eastAsia="Times New Roman" w:hAnsi="Times New Roman" w:cs="Times New Roman"/>
      <w:sz w:val="24"/>
      <w:szCs w:val="20"/>
      <w:lang w:val="es-ES_tradnl" w:eastAsia="ko-KR"/>
    </w:rPr>
  </w:style>
  <w:style w:type="paragraph" w:customStyle="1" w:styleId="StyleHeading4Sub-ClauseSub-paragraphClauseSubSubNoNameAft">
    <w:name w:val="Style Heading 4Sub-Clause Sub-paragraphClauseSubSub_No&amp;Name + Aft..."/>
    <w:basedOn w:val="Heading4"/>
    <w:rsid w:val="006F03FA"/>
    <w:pPr>
      <w:tabs>
        <w:tab w:val="left" w:pos="1512"/>
      </w:tabs>
      <w:spacing w:before="0" w:after="180"/>
      <w:ind w:left="1512" w:right="18" w:hanging="540"/>
      <w:jc w:val="both"/>
    </w:pPr>
    <w:rPr>
      <w:rFonts w:ascii="Times New Roman" w:hAnsi="Times New Roman"/>
      <w:sz w:val="24"/>
      <w:lang w:val="en-US" w:eastAsia="ko-KR"/>
    </w:rPr>
  </w:style>
  <w:style w:type="character" w:customStyle="1" w:styleId="StyleHeader2-SubClausesBoldChar">
    <w:name w:val="Style Header 2 - SubClauses + Bold Char"/>
    <w:rsid w:val="006F03FA"/>
    <w:rPr>
      <w:b/>
      <w:bCs/>
      <w:noProof w:val="0"/>
      <w:sz w:val="24"/>
      <w:lang w:val="es-ES_tradnl" w:eastAsia="en-US" w:bidi="ar-SA"/>
    </w:rPr>
  </w:style>
  <w:style w:type="paragraph" w:styleId="TOC9">
    <w:name w:val="toc 9"/>
    <w:basedOn w:val="Normal"/>
    <w:next w:val="Normal"/>
    <w:autoRedefine/>
    <w:semiHidden/>
    <w:rsid w:val="006F03FA"/>
    <w:pPr>
      <w:tabs>
        <w:tab w:val="left" w:leader="dot" w:pos="8640"/>
        <w:tab w:val="right" w:pos="9000"/>
      </w:tabs>
      <w:suppressAutoHyphens/>
      <w:spacing w:after="0" w:line="240" w:lineRule="auto"/>
      <w:ind w:left="720" w:hanging="720"/>
      <w:jc w:val="both"/>
    </w:pPr>
    <w:rPr>
      <w:rFonts w:ascii="Times New Roman" w:eastAsia="Times New Roman" w:hAnsi="Times New Roman" w:cs="Times New Roman"/>
      <w:sz w:val="24"/>
      <w:szCs w:val="20"/>
      <w:lang w:val="en-US" w:eastAsia="ko-KR"/>
    </w:rPr>
  </w:style>
  <w:style w:type="paragraph" w:styleId="BlockText">
    <w:name w:val="Block Text"/>
    <w:basedOn w:val="Normal"/>
    <w:rsid w:val="006F03FA"/>
    <w:pPr>
      <w:tabs>
        <w:tab w:val="left" w:pos="540"/>
      </w:tabs>
      <w:spacing w:after="0" w:line="240" w:lineRule="auto"/>
      <w:ind w:left="540" w:right="-72"/>
    </w:pPr>
    <w:rPr>
      <w:rFonts w:ascii="Times New Roman" w:eastAsia="Times New Roman" w:hAnsi="Times New Roman" w:cs="Times New Roman"/>
      <w:sz w:val="24"/>
      <w:szCs w:val="20"/>
      <w:lang w:val="en-US" w:eastAsia="ko-KR"/>
    </w:rPr>
  </w:style>
  <w:style w:type="paragraph" w:styleId="NormalWeb">
    <w:name w:val="Normal (Web)"/>
    <w:basedOn w:val="Normal"/>
    <w:rsid w:val="006F03FA"/>
    <w:pPr>
      <w:spacing w:before="100" w:after="100" w:line="240" w:lineRule="auto"/>
    </w:pPr>
    <w:rPr>
      <w:rFonts w:ascii="Arial Unicode MS" w:eastAsia="Arial Unicode MS" w:hAnsi="Arial Unicode MS" w:cs="Times New Roman"/>
      <w:sz w:val="24"/>
      <w:szCs w:val="20"/>
      <w:lang w:val="en-US" w:eastAsia="ko-KR"/>
    </w:rPr>
  </w:style>
  <w:style w:type="character" w:customStyle="1" w:styleId="weight">
    <w:name w:val="weight"/>
    <w:basedOn w:val="DefaultParagraphFont"/>
    <w:rsid w:val="006F03FA"/>
  </w:style>
  <w:style w:type="paragraph" w:customStyle="1" w:styleId="Section8-Heading1">
    <w:name w:val="Section 8 - Heading 1"/>
    <w:basedOn w:val="Heading1"/>
    <w:rsid w:val="006F03FA"/>
    <w:pPr>
      <w:keepNext w:val="0"/>
      <w:keepLines w:val="0"/>
      <w:suppressAutoHyphens/>
      <w:spacing w:after="240" w:line="240" w:lineRule="auto"/>
      <w:jc w:val="center"/>
    </w:pPr>
    <w:rPr>
      <w:rFonts w:ascii="Times New Roman" w:eastAsia="Times New Roman" w:hAnsi="Times New Roman" w:cs="Times New Roman"/>
      <w:color w:val="auto"/>
      <w:szCs w:val="20"/>
      <w:lang w:val="en-US" w:eastAsia="fr-FR"/>
    </w:rPr>
  </w:style>
  <w:style w:type="paragraph" w:customStyle="1" w:styleId="far09noir">
    <w:name w:val="far09noir"/>
    <w:basedOn w:val="Normal"/>
    <w:rsid w:val="006F03FA"/>
    <w:pPr>
      <w:spacing w:before="20" w:after="20" w:line="240" w:lineRule="atLeast"/>
      <w:jc w:val="both"/>
    </w:pPr>
    <w:rPr>
      <w:rFonts w:ascii="Arial" w:eastAsia="Arial Unicode MS" w:hAnsi="Arial" w:cs="Arial"/>
      <w:spacing w:val="4"/>
      <w:sz w:val="18"/>
      <w:szCs w:val="18"/>
      <w:lang w:val="fr-FR" w:eastAsia="fr-FR"/>
    </w:rPr>
  </w:style>
  <w:style w:type="paragraph" w:styleId="HTMLPreformatted">
    <w:name w:val="HTML Preformatted"/>
    <w:basedOn w:val="Normal"/>
    <w:link w:val="HTMLPreformattedChar"/>
    <w:rsid w:val="006F0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fr-FR" w:eastAsia="fr-FR"/>
    </w:rPr>
  </w:style>
  <w:style w:type="character" w:customStyle="1" w:styleId="HTMLPreformattedChar">
    <w:name w:val="HTML Preformatted Char"/>
    <w:basedOn w:val="DefaultParagraphFont"/>
    <w:link w:val="HTMLPreformatted"/>
    <w:rsid w:val="006F03FA"/>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unit@bsb.b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unit@bsb.b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b.bw/news&amp;resources/downloads.php" TargetMode="External"/><Relationship Id="rId5" Type="http://schemas.openxmlformats.org/officeDocument/2006/relationships/webSettings" Target="webSettings.xml"/><Relationship Id="rId15" Type="http://schemas.openxmlformats.org/officeDocument/2006/relationships/hyperlink" Target="mailto:mjohnson@bsb.bw" TargetMode="External"/><Relationship Id="rId10" Type="http://schemas.openxmlformats.org/officeDocument/2006/relationships/hyperlink" Target="http://www.bsb.bw"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mothoeng@bsb.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omfortaa"/>
        <a:ea typeface=""/>
        <a:cs typeface=""/>
      </a:majorFont>
      <a:minorFont>
        <a:latin typeface="Comforta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B903B-BDA3-41DF-85D1-9A79D004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10503</Words>
  <Characters>77936</Characters>
  <Application>Microsoft Office Word</Application>
  <DocSecurity>0</DocSecurity>
  <Lines>1658</Lines>
  <Paragraphs>1473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Tshepo Mothoeng</dc:creator>
  <cp:keywords/>
  <dc:description/>
  <cp:lastModifiedBy>Ofe Amantle Motiki</cp:lastModifiedBy>
  <cp:revision>2</cp:revision>
  <cp:lastPrinted>2020-02-25T09:43:00Z</cp:lastPrinted>
  <dcterms:created xsi:type="dcterms:W3CDTF">2024-05-16T13:27:00Z</dcterms:created>
  <dcterms:modified xsi:type="dcterms:W3CDTF">2024-05-16T13:27:00Z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policy="86270538-7a95-44b6-b518-8ba5f70efce2" origin="userSelected" xmlns="http://www.boldonj</vt:lpwstr>
  </property>
  <property fmtid="{D5CDD505-2E9C-101B-9397-08002B2CF9AE}" pid="3" name="bjDocumentLabelXML-0">
    <vt:lpwstr>ames.com/2008/01/sie/internal/label"&gt;&lt;element uid="id_classification_confidential" value="" /&gt;&lt;/sisl&gt;</vt:lpwstr>
  </property>
  <property fmtid="{D5CDD505-2E9C-101B-9397-08002B2CF9AE}" pid="4" name="bjLabelRefreshRequired">
    <vt:lpwstr>ClassifierAPI</vt:lpwstr>
  </property>
</Properties>
</file>