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5FE53" w14:textId="5319323D" w:rsidR="00135139" w:rsidRPr="005C6479" w:rsidRDefault="00135139" w:rsidP="00135139">
      <w:pPr>
        <w:pStyle w:val="Title"/>
        <w:spacing w:before="0" w:after="0"/>
        <w:jc w:val="center"/>
        <w:rPr>
          <w:rFonts w:ascii="Comfortaa" w:hAnsi="Comfortaa" w:cs="Arial"/>
          <w:sz w:val="24"/>
          <w:szCs w:val="24"/>
        </w:rPr>
      </w:pPr>
      <w:r w:rsidRPr="005C6479">
        <w:rPr>
          <w:rFonts w:ascii="Comfortaa" w:hAnsi="Comfortaa" w:cs="Arial"/>
          <w:sz w:val="24"/>
          <w:szCs w:val="24"/>
        </w:rPr>
        <w:t>BOTSWANA SAVINGS BANK</w:t>
      </w:r>
    </w:p>
    <w:p w14:paraId="7AE521BB" w14:textId="77777777" w:rsidR="00135139" w:rsidRPr="005C6479" w:rsidRDefault="00135139" w:rsidP="00135139">
      <w:pPr>
        <w:jc w:val="center"/>
        <w:rPr>
          <w:rFonts w:ascii="Comfortaa" w:hAnsi="Comfortaa" w:cs="Arial"/>
          <w:sz w:val="24"/>
          <w:szCs w:val="24"/>
        </w:rPr>
      </w:pPr>
    </w:p>
    <w:p w14:paraId="434BEE02" w14:textId="77777777" w:rsidR="00135139" w:rsidRPr="005C6479" w:rsidRDefault="00135139" w:rsidP="00135139">
      <w:pPr>
        <w:jc w:val="center"/>
        <w:rPr>
          <w:rFonts w:ascii="Comfortaa" w:hAnsi="Comfortaa" w:cs="Arial"/>
          <w:sz w:val="24"/>
          <w:szCs w:val="24"/>
        </w:rPr>
      </w:pPr>
      <w:r w:rsidRPr="005C6479">
        <w:rPr>
          <w:rFonts w:ascii="Comfortaa" w:hAnsi="Comfortaa"/>
          <w:sz w:val="24"/>
          <w:szCs w:val="24"/>
          <w:lang w:val="en-US"/>
        </w:rPr>
        <w:object w:dxaOrig="4919" w:dyaOrig="1680" w14:anchorId="1CA73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61.5pt" o:ole="">
            <v:imagedata r:id="rId8" o:title=""/>
          </v:shape>
          <o:OLEObject Type="Embed" ProgID="MSPhotoEd.3" ShapeID="_x0000_i1025" DrawAspect="Content" ObjectID="_1831615437" r:id="rId9"/>
        </w:object>
      </w:r>
    </w:p>
    <w:p w14:paraId="5763150F" w14:textId="77777777" w:rsidR="00135139" w:rsidRPr="005C6479" w:rsidRDefault="00135139" w:rsidP="00135139">
      <w:pPr>
        <w:jc w:val="center"/>
        <w:rPr>
          <w:rFonts w:ascii="Comfortaa" w:hAnsi="Comfortaa" w:cs="Arial"/>
          <w:b/>
          <w:sz w:val="24"/>
          <w:szCs w:val="24"/>
        </w:rPr>
      </w:pPr>
    </w:p>
    <w:p w14:paraId="0F2BB3FF" w14:textId="77777777" w:rsidR="00135139" w:rsidRPr="005C6479" w:rsidRDefault="00135139" w:rsidP="00135139">
      <w:pPr>
        <w:jc w:val="center"/>
        <w:rPr>
          <w:rFonts w:ascii="Comfortaa" w:hAnsi="Comfortaa" w:cs="Arial"/>
          <w:b/>
          <w:sz w:val="24"/>
          <w:szCs w:val="24"/>
        </w:rPr>
      </w:pPr>
      <w:r w:rsidRPr="005C6479">
        <w:rPr>
          <w:rFonts w:ascii="Comfortaa" w:hAnsi="Comfortaa" w:cs="Arial"/>
          <w:b/>
          <w:sz w:val="24"/>
          <w:szCs w:val="24"/>
        </w:rPr>
        <w:t>ADMINISTRATION DEPARTMENT</w:t>
      </w:r>
    </w:p>
    <w:p w14:paraId="47CDB429" w14:textId="77777777" w:rsidR="00135139" w:rsidRDefault="00135139" w:rsidP="00135139">
      <w:pPr>
        <w:jc w:val="center"/>
        <w:rPr>
          <w:rFonts w:ascii="Comfortaa" w:hAnsi="Comfortaa" w:cs="Arial"/>
          <w:b/>
          <w:bCs/>
          <w:sz w:val="24"/>
          <w:szCs w:val="24"/>
        </w:rPr>
      </w:pPr>
    </w:p>
    <w:p w14:paraId="2C63CF5F" w14:textId="12DB27C8" w:rsidR="00135139" w:rsidRDefault="00C01957" w:rsidP="00135139">
      <w:pPr>
        <w:jc w:val="center"/>
        <w:rPr>
          <w:rFonts w:ascii="Comfortaa" w:hAnsi="Comfortaa" w:cs="Arial"/>
          <w:b/>
          <w:bCs/>
          <w:sz w:val="24"/>
          <w:szCs w:val="24"/>
        </w:rPr>
      </w:pPr>
      <w:r>
        <w:rPr>
          <w:rFonts w:ascii="Comfortaa" w:hAnsi="Comfortaa" w:cs="Arial"/>
          <w:b/>
          <w:bCs/>
          <w:sz w:val="24"/>
          <w:szCs w:val="24"/>
        </w:rPr>
        <w:t>BATHROOMS REVAMP</w:t>
      </w:r>
      <w:r w:rsidR="00135139" w:rsidRPr="00135139">
        <w:rPr>
          <w:rFonts w:ascii="Comfortaa" w:hAnsi="Comfortaa" w:cs="Arial"/>
          <w:b/>
          <w:bCs/>
          <w:sz w:val="24"/>
          <w:szCs w:val="24"/>
        </w:rPr>
        <w:t xml:space="preserve"> FOR BOTSWANA SAVINGS BANK (BSB)</w:t>
      </w:r>
      <w:r>
        <w:rPr>
          <w:rFonts w:ascii="Comfortaa" w:hAnsi="Comfortaa" w:cs="Arial"/>
          <w:b/>
          <w:bCs/>
          <w:sz w:val="24"/>
          <w:szCs w:val="24"/>
        </w:rPr>
        <w:t xml:space="preserve"> HEAD OFFICE</w:t>
      </w:r>
    </w:p>
    <w:p w14:paraId="129E395F" w14:textId="77777777" w:rsidR="00135139" w:rsidRDefault="00135139" w:rsidP="00135139">
      <w:pPr>
        <w:jc w:val="center"/>
        <w:rPr>
          <w:rFonts w:ascii="Comfortaa" w:hAnsi="Comfortaa" w:cs="Arial"/>
          <w:b/>
          <w:sz w:val="24"/>
          <w:szCs w:val="24"/>
        </w:rPr>
      </w:pPr>
    </w:p>
    <w:p w14:paraId="0C174C80" w14:textId="2D4202F4" w:rsidR="00135139" w:rsidRPr="007E3567" w:rsidRDefault="00135139" w:rsidP="00135139">
      <w:pPr>
        <w:jc w:val="center"/>
        <w:rPr>
          <w:rFonts w:ascii="Comfortaa" w:hAnsi="Comfortaa" w:cs="Arial"/>
          <w:b/>
          <w:color w:val="000000" w:themeColor="text1"/>
          <w:sz w:val="24"/>
          <w:szCs w:val="24"/>
        </w:rPr>
      </w:pPr>
      <w:r w:rsidRPr="007E3567">
        <w:rPr>
          <w:rFonts w:ascii="Comfortaa" w:hAnsi="Comfortaa" w:cs="Arial"/>
          <w:b/>
          <w:sz w:val="24"/>
          <w:szCs w:val="24"/>
        </w:rPr>
        <w:t>REFERENCE NO</w:t>
      </w:r>
      <w:r w:rsidRPr="007E3567">
        <w:rPr>
          <w:rFonts w:ascii="Comfortaa" w:hAnsi="Comfortaa" w:cs="Arial"/>
          <w:b/>
          <w:sz w:val="24"/>
          <w:szCs w:val="24"/>
          <w:highlight w:val="lightGray"/>
        </w:rPr>
        <w:t xml:space="preserve">: </w:t>
      </w:r>
      <w:r w:rsidRPr="007E3567">
        <w:rPr>
          <w:rFonts w:ascii="Comfortaa" w:hAnsi="Comfortaa" w:cs="Arial"/>
          <w:b/>
          <w:color w:val="000000" w:themeColor="text1"/>
          <w:sz w:val="24"/>
          <w:szCs w:val="24"/>
          <w:highlight w:val="lightGray"/>
          <w:shd w:val="clear" w:color="auto" w:fill="FFFF00"/>
        </w:rPr>
        <w:t>BSB/HC/0</w:t>
      </w:r>
      <w:r w:rsidR="004F3ABE" w:rsidRPr="007E3567">
        <w:rPr>
          <w:rFonts w:ascii="Comfortaa" w:hAnsi="Comfortaa" w:cs="Arial"/>
          <w:b/>
          <w:color w:val="000000" w:themeColor="text1"/>
          <w:sz w:val="24"/>
          <w:szCs w:val="24"/>
          <w:highlight w:val="lightGray"/>
          <w:shd w:val="clear" w:color="auto" w:fill="FFFF00"/>
        </w:rPr>
        <w:t>16</w:t>
      </w:r>
      <w:r w:rsidRPr="007E3567">
        <w:rPr>
          <w:rFonts w:ascii="Comfortaa" w:hAnsi="Comfortaa" w:cs="Arial"/>
          <w:b/>
          <w:color w:val="000000" w:themeColor="text1"/>
          <w:sz w:val="24"/>
          <w:szCs w:val="24"/>
          <w:highlight w:val="lightGray"/>
          <w:shd w:val="clear" w:color="auto" w:fill="FFFF00"/>
        </w:rPr>
        <w:t>/2025-2026</w:t>
      </w:r>
    </w:p>
    <w:p w14:paraId="74DE8DEF" w14:textId="203AB947" w:rsidR="00135139" w:rsidRPr="005C6479" w:rsidRDefault="00135139" w:rsidP="00135139">
      <w:pPr>
        <w:jc w:val="center"/>
        <w:rPr>
          <w:rFonts w:ascii="Comfortaa" w:hAnsi="Comfortaa" w:cs="Arial"/>
          <w:b/>
          <w:sz w:val="24"/>
          <w:szCs w:val="24"/>
        </w:rPr>
      </w:pPr>
    </w:p>
    <w:p w14:paraId="18F7F5F3" w14:textId="51CB2591" w:rsidR="00135139" w:rsidRDefault="00135139" w:rsidP="00135139">
      <w:pPr>
        <w:jc w:val="center"/>
        <w:rPr>
          <w:rFonts w:ascii="Comfortaa" w:hAnsi="Comfortaa" w:cs="Arial"/>
          <w:b/>
          <w:sz w:val="24"/>
          <w:szCs w:val="24"/>
        </w:rPr>
      </w:pPr>
      <w:r w:rsidRPr="005C6479">
        <w:rPr>
          <w:rFonts w:ascii="Comfortaa" w:hAnsi="Comfortaa" w:cs="Arial"/>
          <w:b/>
          <w:sz w:val="24"/>
          <w:szCs w:val="24"/>
        </w:rPr>
        <w:t xml:space="preserve">Date: </w:t>
      </w:r>
      <w:r w:rsidR="00CA26F7">
        <w:rPr>
          <w:rFonts w:ascii="Comfortaa" w:hAnsi="Comfortaa" w:cs="Arial"/>
          <w:b/>
          <w:sz w:val="24"/>
          <w:szCs w:val="24"/>
        </w:rPr>
        <w:t>January</w:t>
      </w:r>
      <w:r>
        <w:rPr>
          <w:rFonts w:ascii="Comfortaa" w:hAnsi="Comfortaa" w:cs="Arial"/>
          <w:b/>
          <w:sz w:val="24"/>
          <w:szCs w:val="24"/>
        </w:rPr>
        <w:t xml:space="preserve"> </w:t>
      </w:r>
      <w:r w:rsidRPr="005C6479">
        <w:rPr>
          <w:rFonts w:ascii="Comfortaa" w:hAnsi="Comfortaa" w:cs="Arial"/>
          <w:b/>
          <w:sz w:val="24"/>
          <w:szCs w:val="24"/>
        </w:rPr>
        <w:t>202</w:t>
      </w:r>
      <w:r w:rsidR="00CA26F7">
        <w:rPr>
          <w:rFonts w:ascii="Comfortaa" w:hAnsi="Comfortaa" w:cs="Arial"/>
          <w:b/>
          <w:sz w:val="24"/>
          <w:szCs w:val="24"/>
        </w:rPr>
        <w:t>6</w:t>
      </w:r>
    </w:p>
    <w:p w14:paraId="2D025970" w14:textId="77777777" w:rsidR="00135139" w:rsidRPr="005C6479" w:rsidRDefault="00135139" w:rsidP="00135139">
      <w:pPr>
        <w:jc w:val="both"/>
        <w:rPr>
          <w:rFonts w:ascii="Comfortaa" w:hAnsi="Comfortaa" w:cs="Arial"/>
          <w:b/>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708"/>
        <w:gridCol w:w="5357"/>
      </w:tblGrid>
      <w:tr w:rsidR="00135139" w:rsidRPr="005C6479" w14:paraId="631A6CD8" w14:textId="77777777" w:rsidTr="00E12985">
        <w:trPr>
          <w:trHeight w:val="438"/>
        </w:trPr>
        <w:tc>
          <w:tcPr>
            <w:tcW w:w="10065" w:type="dxa"/>
            <w:gridSpan w:val="2"/>
          </w:tcPr>
          <w:p w14:paraId="523C01B5" w14:textId="77777777" w:rsidR="00135139" w:rsidRPr="005C6479" w:rsidRDefault="00135139" w:rsidP="00E12985">
            <w:pPr>
              <w:jc w:val="both"/>
              <w:rPr>
                <w:rFonts w:ascii="Comfortaa" w:hAnsi="Comfortaa" w:cs="Arial"/>
                <w:b/>
                <w:sz w:val="24"/>
                <w:szCs w:val="24"/>
              </w:rPr>
            </w:pPr>
            <w:r w:rsidRPr="005C6479">
              <w:rPr>
                <w:rFonts w:ascii="Comfortaa" w:hAnsi="Comfortaa" w:cs="Arial"/>
                <w:b/>
                <w:sz w:val="24"/>
                <w:szCs w:val="24"/>
              </w:rPr>
              <w:t>NAME AND ADDRESS DETAILS OF PROCURING DEPARTMENT AND ITS AGENT PREPARING THE DOCUMENTS</w:t>
            </w:r>
          </w:p>
        </w:tc>
      </w:tr>
      <w:tr w:rsidR="00135139" w:rsidRPr="005C6479" w14:paraId="66495EEF" w14:textId="77777777" w:rsidTr="00E12985">
        <w:trPr>
          <w:trHeight w:val="438"/>
        </w:trPr>
        <w:tc>
          <w:tcPr>
            <w:tcW w:w="4708" w:type="dxa"/>
          </w:tcPr>
          <w:p w14:paraId="07CE907C" w14:textId="77777777" w:rsidR="00135139" w:rsidRPr="005C6479" w:rsidRDefault="00135139" w:rsidP="00E12985">
            <w:pPr>
              <w:jc w:val="both"/>
              <w:rPr>
                <w:rFonts w:ascii="Comfortaa" w:hAnsi="Comfortaa" w:cs="Arial"/>
                <w:b/>
                <w:sz w:val="24"/>
                <w:szCs w:val="24"/>
              </w:rPr>
            </w:pPr>
          </w:p>
          <w:p w14:paraId="1A899BBF" w14:textId="77777777" w:rsidR="00135139" w:rsidRPr="005C6479" w:rsidRDefault="00135139" w:rsidP="00E12985">
            <w:pPr>
              <w:jc w:val="both"/>
              <w:rPr>
                <w:rFonts w:ascii="Comfortaa" w:hAnsi="Comfortaa" w:cs="Arial"/>
                <w:b/>
                <w:sz w:val="24"/>
                <w:szCs w:val="24"/>
              </w:rPr>
            </w:pPr>
            <w:r w:rsidRPr="005C6479">
              <w:rPr>
                <w:rFonts w:ascii="Comfortaa" w:hAnsi="Comfortaa" w:cs="Arial"/>
                <w:b/>
                <w:sz w:val="24"/>
                <w:szCs w:val="24"/>
              </w:rPr>
              <w:t>PROCURING DEPARTMENT</w:t>
            </w:r>
          </w:p>
        </w:tc>
        <w:tc>
          <w:tcPr>
            <w:tcW w:w="5357" w:type="dxa"/>
          </w:tcPr>
          <w:p w14:paraId="2C28B8CB" w14:textId="77777777" w:rsidR="00135139" w:rsidRPr="005C6479" w:rsidRDefault="00135139" w:rsidP="00E12985">
            <w:pPr>
              <w:jc w:val="both"/>
              <w:rPr>
                <w:rFonts w:ascii="Comfortaa" w:hAnsi="Comfortaa" w:cs="Arial"/>
                <w:b/>
                <w:sz w:val="24"/>
                <w:szCs w:val="24"/>
              </w:rPr>
            </w:pPr>
          </w:p>
          <w:p w14:paraId="31460562" w14:textId="77777777" w:rsidR="00135139" w:rsidRPr="005C6479" w:rsidRDefault="00135139" w:rsidP="00E12985">
            <w:pPr>
              <w:jc w:val="both"/>
              <w:rPr>
                <w:rFonts w:ascii="Comfortaa" w:hAnsi="Comfortaa" w:cs="Arial"/>
                <w:b/>
                <w:sz w:val="24"/>
                <w:szCs w:val="24"/>
              </w:rPr>
            </w:pPr>
            <w:r w:rsidRPr="005C6479">
              <w:rPr>
                <w:rFonts w:ascii="Comfortaa" w:hAnsi="Comfortaa" w:cs="Arial"/>
                <w:b/>
                <w:sz w:val="24"/>
                <w:szCs w:val="24"/>
              </w:rPr>
              <w:t>AGENT</w:t>
            </w:r>
          </w:p>
        </w:tc>
      </w:tr>
      <w:tr w:rsidR="00135139" w:rsidRPr="005C6479" w14:paraId="25EFEBF0" w14:textId="77777777" w:rsidTr="00E12985">
        <w:trPr>
          <w:trHeight w:val="2059"/>
        </w:trPr>
        <w:tc>
          <w:tcPr>
            <w:tcW w:w="4708" w:type="dxa"/>
          </w:tcPr>
          <w:p w14:paraId="27CBEAF7" w14:textId="77777777" w:rsidR="00135139" w:rsidRPr="005C6479" w:rsidRDefault="00135139" w:rsidP="00E12985">
            <w:pPr>
              <w:jc w:val="both"/>
              <w:rPr>
                <w:rFonts w:ascii="Comfortaa" w:hAnsi="Comfortaa" w:cs="Arial"/>
                <w:sz w:val="24"/>
                <w:szCs w:val="24"/>
              </w:rPr>
            </w:pPr>
            <w:r>
              <w:rPr>
                <w:rFonts w:ascii="Comfortaa" w:hAnsi="Comfortaa" w:cs="Arial"/>
                <w:sz w:val="24"/>
                <w:szCs w:val="24"/>
              </w:rPr>
              <w:t>Chief Executive Officer</w:t>
            </w:r>
          </w:p>
          <w:p w14:paraId="5501CE09" w14:textId="77777777" w:rsidR="00135139" w:rsidRPr="005C6479" w:rsidRDefault="00135139" w:rsidP="00E12985">
            <w:pPr>
              <w:jc w:val="both"/>
              <w:rPr>
                <w:rFonts w:ascii="Comfortaa" w:hAnsi="Comfortaa" w:cs="Arial"/>
                <w:sz w:val="24"/>
                <w:szCs w:val="24"/>
              </w:rPr>
            </w:pPr>
            <w:r w:rsidRPr="005C6479">
              <w:rPr>
                <w:rFonts w:ascii="Comfortaa" w:hAnsi="Comfortaa" w:cs="Arial"/>
                <w:sz w:val="24"/>
                <w:szCs w:val="24"/>
              </w:rPr>
              <w:t>Botswana Savings Bank</w:t>
            </w:r>
          </w:p>
          <w:p w14:paraId="414A13F9" w14:textId="77777777" w:rsidR="00135139" w:rsidRPr="00CA26F7" w:rsidRDefault="00135139" w:rsidP="00E12985">
            <w:pPr>
              <w:jc w:val="both"/>
              <w:rPr>
                <w:rFonts w:ascii="Comfortaa" w:hAnsi="Comfortaa" w:cs="Arial"/>
                <w:sz w:val="24"/>
                <w:szCs w:val="24"/>
                <w:lang w:val="it-IT"/>
              </w:rPr>
            </w:pPr>
            <w:r w:rsidRPr="00CA26F7">
              <w:rPr>
                <w:rFonts w:ascii="Comfortaa" w:hAnsi="Comfortaa" w:cs="Arial"/>
                <w:sz w:val="24"/>
                <w:szCs w:val="24"/>
                <w:lang w:val="it-IT"/>
              </w:rPr>
              <w:t>P O Box 1150 Gaborone</w:t>
            </w:r>
          </w:p>
          <w:p w14:paraId="51ED1617" w14:textId="77777777" w:rsidR="00135139" w:rsidRPr="00CA26F7" w:rsidRDefault="00135139" w:rsidP="00E12985">
            <w:pPr>
              <w:jc w:val="both"/>
              <w:rPr>
                <w:rFonts w:ascii="Comfortaa" w:hAnsi="Comfortaa" w:cs="Arial"/>
                <w:sz w:val="24"/>
                <w:szCs w:val="24"/>
                <w:lang w:val="it-IT"/>
              </w:rPr>
            </w:pPr>
            <w:hyperlink r:id="rId10" w:history="1">
              <w:r w:rsidRPr="00CA26F7">
                <w:rPr>
                  <w:rStyle w:val="Hyperlink"/>
                  <w:rFonts w:ascii="Comfortaa" w:hAnsi="Comfortaa" w:cs="Arial"/>
                  <w:sz w:val="24"/>
                  <w:szCs w:val="24"/>
                  <w:lang w:val="it-IT"/>
                </w:rPr>
                <w:t>Tel: (267)</w:t>
              </w:r>
            </w:hyperlink>
            <w:r w:rsidRPr="00CA26F7">
              <w:rPr>
                <w:rFonts w:ascii="Comfortaa" w:hAnsi="Comfortaa" w:cs="Arial"/>
                <w:sz w:val="24"/>
                <w:szCs w:val="24"/>
                <w:lang w:val="it-IT"/>
              </w:rPr>
              <w:t xml:space="preserve"> 3912555     Fax: (267) 395 2608</w:t>
            </w:r>
          </w:p>
          <w:p w14:paraId="0F755A02" w14:textId="77777777" w:rsidR="00135139" w:rsidRPr="00CA26F7" w:rsidRDefault="00135139" w:rsidP="00E12985">
            <w:pPr>
              <w:jc w:val="both"/>
              <w:rPr>
                <w:rFonts w:ascii="Comfortaa" w:hAnsi="Comfortaa" w:cs="Arial"/>
                <w:sz w:val="24"/>
                <w:szCs w:val="24"/>
                <w:lang w:val="it-IT"/>
              </w:rPr>
            </w:pPr>
          </w:p>
        </w:tc>
        <w:tc>
          <w:tcPr>
            <w:tcW w:w="5357" w:type="dxa"/>
          </w:tcPr>
          <w:p w14:paraId="01888A47" w14:textId="263C4DBE" w:rsidR="00135139" w:rsidRDefault="00C01957" w:rsidP="00E12985">
            <w:pPr>
              <w:jc w:val="both"/>
              <w:rPr>
                <w:rFonts w:ascii="Comfortaa" w:hAnsi="Comfortaa" w:cs="Arial"/>
                <w:sz w:val="24"/>
                <w:szCs w:val="24"/>
              </w:rPr>
            </w:pPr>
            <w:r>
              <w:rPr>
                <w:rFonts w:ascii="Comfortaa" w:hAnsi="Comfortaa" w:cs="Arial"/>
                <w:sz w:val="24"/>
                <w:szCs w:val="24"/>
              </w:rPr>
              <w:t>Human Capital</w:t>
            </w:r>
          </w:p>
          <w:p w14:paraId="7C8AD95B" w14:textId="63605422" w:rsidR="00135139" w:rsidRPr="005C6479" w:rsidRDefault="00135139" w:rsidP="00E12985">
            <w:pPr>
              <w:jc w:val="both"/>
              <w:rPr>
                <w:rFonts w:ascii="Comfortaa" w:hAnsi="Comfortaa" w:cs="Arial"/>
                <w:sz w:val="24"/>
                <w:szCs w:val="24"/>
              </w:rPr>
            </w:pPr>
            <w:r w:rsidRPr="005C6479">
              <w:rPr>
                <w:rFonts w:ascii="Comfortaa" w:hAnsi="Comfortaa" w:cs="Arial"/>
                <w:sz w:val="24"/>
                <w:szCs w:val="24"/>
              </w:rPr>
              <w:t xml:space="preserve">Botswana </w:t>
            </w:r>
            <w:r>
              <w:rPr>
                <w:rFonts w:ascii="Comfortaa" w:hAnsi="Comfortaa" w:cs="Arial"/>
                <w:sz w:val="24"/>
                <w:szCs w:val="24"/>
              </w:rPr>
              <w:t>S</w:t>
            </w:r>
            <w:r w:rsidRPr="005C6479">
              <w:rPr>
                <w:rFonts w:ascii="Comfortaa" w:hAnsi="Comfortaa" w:cs="Arial"/>
                <w:sz w:val="24"/>
                <w:szCs w:val="24"/>
              </w:rPr>
              <w:t xml:space="preserve">avings </w:t>
            </w:r>
            <w:r>
              <w:rPr>
                <w:rFonts w:ascii="Comfortaa" w:hAnsi="Comfortaa" w:cs="Arial"/>
                <w:sz w:val="24"/>
                <w:szCs w:val="24"/>
              </w:rPr>
              <w:t>B</w:t>
            </w:r>
            <w:r w:rsidRPr="005C6479">
              <w:rPr>
                <w:rFonts w:ascii="Comfortaa" w:hAnsi="Comfortaa" w:cs="Arial"/>
                <w:sz w:val="24"/>
                <w:szCs w:val="24"/>
              </w:rPr>
              <w:t>ank</w:t>
            </w:r>
          </w:p>
          <w:p w14:paraId="75C18260" w14:textId="77777777" w:rsidR="00135139" w:rsidRPr="005C6479" w:rsidRDefault="00135139" w:rsidP="00E12985">
            <w:pPr>
              <w:jc w:val="both"/>
              <w:rPr>
                <w:rFonts w:ascii="Comfortaa" w:hAnsi="Comfortaa" w:cs="Arial"/>
                <w:sz w:val="24"/>
                <w:szCs w:val="24"/>
              </w:rPr>
            </w:pPr>
            <w:r w:rsidRPr="005C6479">
              <w:rPr>
                <w:rFonts w:ascii="Comfortaa" w:hAnsi="Comfortaa" w:cs="Arial"/>
                <w:sz w:val="24"/>
                <w:szCs w:val="24"/>
              </w:rPr>
              <w:t>P O Box 1150 Gaborone</w:t>
            </w:r>
          </w:p>
          <w:p w14:paraId="1BB382B5" w14:textId="77777777" w:rsidR="00135139" w:rsidRPr="005C6479" w:rsidRDefault="00135139" w:rsidP="00E12985">
            <w:pPr>
              <w:jc w:val="both"/>
              <w:rPr>
                <w:rFonts w:ascii="Comfortaa" w:hAnsi="Comfortaa" w:cs="Arial"/>
                <w:sz w:val="24"/>
                <w:szCs w:val="24"/>
              </w:rPr>
            </w:pPr>
            <w:hyperlink r:id="rId11" w:history="1">
              <w:r w:rsidRPr="005C6479">
                <w:rPr>
                  <w:rStyle w:val="Hyperlink"/>
                  <w:rFonts w:ascii="Comfortaa" w:hAnsi="Comfortaa" w:cs="Arial"/>
                  <w:sz w:val="24"/>
                  <w:szCs w:val="24"/>
                </w:rPr>
                <w:t>Tel: (267)</w:t>
              </w:r>
            </w:hyperlink>
            <w:r w:rsidRPr="005C6479">
              <w:rPr>
                <w:rFonts w:ascii="Comfortaa" w:hAnsi="Comfortaa" w:cs="Arial"/>
                <w:sz w:val="24"/>
                <w:szCs w:val="24"/>
              </w:rPr>
              <w:t xml:space="preserve"> 3912555        Fax: (267) 395 2608</w:t>
            </w:r>
          </w:p>
          <w:p w14:paraId="50AA0789" w14:textId="22DABA95" w:rsidR="00135139" w:rsidRPr="005C6479" w:rsidRDefault="00135139" w:rsidP="00135139">
            <w:pPr>
              <w:rPr>
                <w:rFonts w:ascii="Comfortaa" w:hAnsi="Comfortaa" w:cs="Arial"/>
                <w:sz w:val="24"/>
                <w:szCs w:val="24"/>
              </w:rPr>
            </w:pPr>
            <w:r w:rsidRPr="005C6479">
              <w:rPr>
                <w:rFonts w:ascii="Comfortaa" w:hAnsi="Comfortaa" w:cs="Arial"/>
                <w:sz w:val="24"/>
                <w:szCs w:val="24"/>
              </w:rPr>
              <w:t xml:space="preserve">E mail: </w:t>
            </w:r>
            <w:hyperlink r:id="rId12" w:history="1">
              <w:r w:rsidR="001F3461" w:rsidRPr="00ED0BEA">
                <w:rPr>
                  <w:rStyle w:val="Hyperlink"/>
                  <w:rFonts w:ascii="Comfortaa" w:hAnsi="Comfortaa" w:cs="Arial"/>
                  <w:bCs/>
                  <w:sz w:val="24"/>
                  <w:szCs w:val="24"/>
                  <w:lang w:eastAsia="en-ZA"/>
                </w:rPr>
                <w:t>kmokgosi@bsb.bw</w:t>
              </w:r>
            </w:hyperlink>
            <w:r>
              <w:rPr>
                <w:rFonts w:ascii="Comfortaa" w:hAnsi="Comfortaa" w:cs="Arial"/>
                <w:bCs/>
                <w:sz w:val="24"/>
                <w:szCs w:val="24"/>
                <w:lang w:eastAsia="en-ZA"/>
              </w:rPr>
              <w:t xml:space="preserve"> </w:t>
            </w:r>
            <w:r w:rsidRPr="005C6479">
              <w:rPr>
                <w:rFonts w:ascii="Comfortaa" w:hAnsi="Comfortaa" w:cs="Arial"/>
                <w:bCs/>
                <w:sz w:val="24"/>
                <w:szCs w:val="24"/>
                <w:lang w:eastAsia="en-ZA"/>
              </w:rPr>
              <w:t xml:space="preserve"> </w:t>
            </w:r>
            <w:r w:rsidRPr="005C6479">
              <w:rPr>
                <w:rFonts w:ascii="Comfortaa" w:hAnsi="Comfortaa"/>
                <w:b/>
                <w:bCs/>
                <w:sz w:val="24"/>
                <w:szCs w:val="24"/>
                <w:lang w:eastAsia="en-ZA"/>
              </w:rPr>
              <w:t xml:space="preserve"> </w:t>
            </w:r>
          </w:p>
        </w:tc>
      </w:tr>
    </w:tbl>
    <w:p w14:paraId="003B0F83" w14:textId="77777777" w:rsidR="00135139" w:rsidRPr="005C6479" w:rsidRDefault="00135139" w:rsidP="00135139">
      <w:pPr>
        <w:jc w:val="both"/>
        <w:rPr>
          <w:rFonts w:ascii="Comfortaa" w:hAnsi="Comfortaa" w:cs="Arial"/>
          <w:sz w:val="24"/>
          <w:szCs w:val="24"/>
        </w:rPr>
      </w:pPr>
    </w:p>
    <w:p w14:paraId="74CEC657" w14:textId="77777777" w:rsidR="00135139" w:rsidRPr="005C6479" w:rsidRDefault="00135139" w:rsidP="00135139">
      <w:pPr>
        <w:jc w:val="both"/>
        <w:rPr>
          <w:rFonts w:ascii="Comfortaa" w:hAnsi="Comfortaa" w:cs="Arial"/>
          <w:sz w:val="24"/>
          <w:szCs w:val="24"/>
        </w:rPr>
      </w:pPr>
    </w:p>
    <w:p w14:paraId="3B9BE8D3" w14:textId="77777777" w:rsidR="00135139" w:rsidRPr="005C6479" w:rsidRDefault="00135139" w:rsidP="00135139">
      <w:pPr>
        <w:jc w:val="both"/>
        <w:rPr>
          <w:rFonts w:ascii="Comfortaa" w:hAnsi="Comfortaa" w:cs="Arial"/>
          <w:sz w:val="24"/>
          <w:szCs w:val="24"/>
        </w:rPr>
      </w:pPr>
    </w:p>
    <w:p w14:paraId="29225FA1" w14:textId="673FBA32" w:rsidR="00F406E3" w:rsidRPr="00135139" w:rsidRDefault="00F406E3" w:rsidP="00F406E3">
      <w:pPr>
        <w:spacing w:after="0" w:line="240" w:lineRule="auto"/>
        <w:jc w:val="both"/>
        <w:rPr>
          <w:rFonts w:ascii="Comfortaa" w:eastAsia="Times New Roman" w:hAnsi="Comfortaa" w:cs="Times New Roman"/>
          <w:lang w:val="en-GB"/>
        </w:rPr>
      </w:pPr>
    </w:p>
    <w:p w14:paraId="4AE40ABC" w14:textId="77777777" w:rsidR="001F3461" w:rsidRDefault="001F3461">
      <w:r>
        <w:br w:type="page"/>
      </w:r>
    </w:p>
    <w:tbl>
      <w:tblPr>
        <w:tblW w:w="0" w:type="auto"/>
        <w:tblLook w:val="0000" w:firstRow="0" w:lastRow="0" w:firstColumn="0" w:lastColumn="0" w:noHBand="0" w:noVBand="0"/>
      </w:tblPr>
      <w:tblGrid>
        <w:gridCol w:w="7190"/>
        <w:gridCol w:w="2732"/>
      </w:tblGrid>
      <w:tr w:rsidR="00F406E3" w:rsidRPr="00135139" w14:paraId="355E44B8" w14:textId="77777777" w:rsidTr="00F406E3">
        <w:tc>
          <w:tcPr>
            <w:tcW w:w="7338" w:type="dxa"/>
          </w:tcPr>
          <w:p w14:paraId="26BB614E" w14:textId="3C34A67E" w:rsidR="00F406E3" w:rsidRPr="00135139" w:rsidRDefault="00F406E3" w:rsidP="00F406E3">
            <w:pPr>
              <w:keepNext/>
              <w:spacing w:after="0" w:line="240" w:lineRule="auto"/>
              <w:jc w:val="both"/>
              <w:outlineLvl w:val="3"/>
              <w:rPr>
                <w:rFonts w:ascii="Comfortaa" w:eastAsia="Times New Roman" w:hAnsi="Comfortaa" w:cs="Times New Roman"/>
                <w:b/>
                <w:bCs/>
                <w:lang w:val="en-GB" w:eastAsia="x-none"/>
              </w:rPr>
            </w:pPr>
            <w:r w:rsidRPr="00135139">
              <w:rPr>
                <w:rFonts w:ascii="Comfortaa" w:eastAsia="Times New Roman" w:hAnsi="Comfortaa" w:cs="Times New Roman"/>
                <w:b/>
                <w:bCs/>
                <w:lang w:val="en-GB" w:eastAsia="x-none"/>
              </w:rPr>
              <w:lastRenderedPageBreak/>
              <w:t>TENDER</w:t>
            </w:r>
          </w:p>
        </w:tc>
        <w:tc>
          <w:tcPr>
            <w:tcW w:w="2800" w:type="dxa"/>
          </w:tcPr>
          <w:p w14:paraId="7D90C18D"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099BDBA1" w14:textId="77777777" w:rsidTr="00F406E3">
        <w:tc>
          <w:tcPr>
            <w:tcW w:w="7338" w:type="dxa"/>
          </w:tcPr>
          <w:p w14:paraId="7C7F227A" w14:textId="77777777" w:rsidR="00F406E3" w:rsidRPr="00135139" w:rsidRDefault="00F406E3" w:rsidP="00F406E3">
            <w:pPr>
              <w:spacing w:before="240" w:after="60" w:line="240" w:lineRule="auto"/>
              <w:jc w:val="both"/>
              <w:outlineLvl w:val="5"/>
              <w:rPr>
                <w:rFonts w:ascii="Comfortaa" w:eastAsia="Times New Roman" w:hAnsi="Comfortaa" w:cs="Arial"/>
                <w:b/>
                <w:lang w:val="en-GB" w:eastAsia="x-none"/>
              </w:rPr>
            </w:pPr>
            <w:r w:rsidRPr="00135139">
              <w:rPr>
                <w:rFonts w:ascii="Comfortaa" w:eastAsia="Times New Roman" w:hAnsi="Comfortaa" w:cs="Arial"/>
                <w:b/>
                <w:lang w:val="en-GB" w:eastAsia="x-none"/>
              </w:rPr>
              <w:t>TENDERING PROCEDURES</w:t>
            </w:r>
          </w:p>
          <w:p w14:paraId="345AA825"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800" w:type="dxa"/>
          </w:tcPr>
          <w:p w14:paraId="14F156CE"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43898CE" w14:textId="77777777" w:rsidTr="00F406E3">
        <w:tc>
          <w:tcPr>
            <w:tcW w:w="7338" w:type="dxa"/>
          </w:tcPr>
          <w:p w14:paraId="3B456B35"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T1.1</w:t>
            </w:r>
            <w:r w:rsidRPr="00135139">
              <w:rPr>
                <w:rFonts w:ascii="Comfortaa" w:eastAsia="Times New Roman" w:hAnsi="Comfortaa" w:cs="Times New Roman"/>
                <w:lang w:val="en-GB"/>
              </w:rPr>
              <w:tab/>
              <w:t>Tender Notice and Invitation to Tender</w:t>
            </w:r>
          </w:p>
          <w:p w14:paraId="712EA12C"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800" w:type="dxa"/>
          </w:tcPr>
          <w:p w14:paraId="24EA1BC8"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0B8D16D8" w14:textId="77777777" w:rsidTr="00F406E3">
        <w:tc>
          <w:tcPr>
            <w:tcW w:w="7338" w:type="dxa"/>
          </w:tcPr>
          <w:p w14:paraId="4A4AE5CF"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T1.2</w:t>
            </w:r>
            <w:r w:rsidRPr="00135139">
              <w:rPr>
                <w:rFonts w:ascii="Comfortaa" w:eastAsia="Times New Roman" w:hAnsi="Comfortaa" w:cs="Times New Roman"/>
                <w:lang w:val="en-GB"/>
              </w:rPr>
              <w:tab/>
              <w:t xml:space="preserve">Tender Data </w:t>
            </w:r>
          </w:p>
          <w:p w14:paraId="365F2146" w14:textId="77777777" w:rsidR="00F406E3" w:rsidRPr="00135139" w:rsidRDefault="00F406E3" w:rsidP="00F406E3">
            <w:pPr>
              <w:spacing w:after="0" w:line="240" w:lineRule="auto"/>
              <w:jc w:val="both"/>
              <w:rPr>
                <w:rFonts w:ascii="Comfortaa" w:eastAsia="Times New Roman" w:hAnsi="Comfortaa" w:cs="Times New Roman"/>
                <w:lang w:val="en-GB"/>
              </w:rPr>
            </w:pPr>
          </w:p>
          <w:p w14:paraId="7A8C438E"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T1.3</w:t>
            </w:r>
            <w:r w:rsidRPr="00135139">
              <w:rPr>
                <w:rFonts w:ascii="Comfortaa" w:eastAsia="Times New Roman" w:hAnsi="Comfortaa" w:cs="Times New Roman"/>
                <w:lang w:val="en-GB"/>
              </w:rPr>
              <w:tab/>
              <w:t>Standardised Conditions of Tender for Works</w:t>
            </w:r>
          </w:p>
          <w:p w14:paraId="7208A993" w14:textId="77777777" w:rsidR="00F406E3" w:rsidRPr="00135139" w:rsidRDefault="00F406E3" w:rsidP="00F406E3">
            <w:pPr>
              <w:spacing w:after="0" w:line="240" w:lineRule="auto"/>
              <w:jc w:val="both"/>
              <w:rPr>
                <w:rFonts w:ascii="Comfortaa" w:eastAsia="Times New Roman" w:hAnsi="Comfortaa" w:cs="Times New Roman"/>
                <w:lang w:val="en-GB"/>
              </w:rPr>
            </w:pPr>
          </w:p>
          <w:p w14:paraId="515E6A82"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     </w:t>
            </w:r>
          </w:p>
          <w:p w14:paraId="2E28CBAE"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800" w:type="dxa"/>
          </w:tcPr>
          <w:p w14:paraId="6E1A8C81" w14:textId="77777777" w:rsidR="00F406E3" w:rsidRPr="00135139" w:rsidRDefault="00F406E3" w:rsidP="00F406E3">
            <w:pPr>
              <w:spacing w:after="0" w:line="240" w:lineRule="auto"/>
              <w:jc w:val="both"/>
              <w:rPr>
                <w:rFonts w:ascii="Comfortaa" w:eastAsia="Times New Roman" w:hAnsi="Comfortaa" w:cs="Times New Roman"/>
                <w:lang w:val="en-GB"/>
              </w:rPr>
            </w:pPr>
          </w:p>
        </w:tc>
      </w:tr>
    </w:tbl>
    <w:p w14:paraId="3EB21830" w14:textId="77777777" w:rsidR="00F406E3" w:rsidRPr="00135139" w:rsidRDefault="00F406E3" w:rsidP="00F406E3">
      <w:pPr>
        <w:spacing w:after="0" w:line="240" w:lineRule="auto"/>
        <w:jc w:val="both"/>
        <w:rPr>
          <w:rFonts w:ascii="Comfortaa" w:eastAsia="Times New Roman" w:hAnsi="Comfortaa" w:cs="Times New Roman"/>
          <w:lang w:val="en-GB"/>
        </w:rPr>
      </w:pPr>
    </w:p>
    <w:p w14:paraId="5156BA5C" w14:textId="77777777" w:rsidR="00F406E3" w:rsidRPr="00135139" w:rsidRDefault="00F406E3" w:rsidP="00F406E3">
      <w:pPr>
        <w:spacing w:after="0" w:line="240" w:lineRule="auto"/>
        <w:jc w:val="both"/>
        <w:rPr>
          <w:rFonts w:ascii="Comfortaa" w:eastAsia="Times New Roman" w:hAnsi="Comfortaa" w:cs="Times New Roman"/>
          <w:lang w:val="en-GB"/>
        </w:rPr>
      </w:pPr>
    </w:p>
    <w:p w14:paraId="07383BDC" w14:textId="77777777" w:rsidR="00F406E3" w:rsidRPr="00135139" w:rsidRDefault="00F406E3" w:rsidP="00F406E3">
      <w:pPr>
        <w:spacing w:before="240" w:after="60" w:line="240" w:lineRule="auto"/>
        <w:jc w:val="both"/>
        <w:outlineLvl w:val="0"/>
        <w:rPr>
          <w:rFonts w:ascii="Comfortaa" w:eastAsia="Times New Roman" w:hAnsi="Comfortaa" w:cs="Times New Roman"/>
          <w:b/>
          <w:caps/>
          <w:kern w:val="28"/>
          <w:lang w:val="en-GB" w:eastAsia="x-none"/>
        </w:rPr>
      </w:pPr>
    </w:p>
    <w:p w14:paraId="135D11A2" w14:textId="77777777" w:rsidR="00F406E3" w:rsidRPr="00135139" w:rsidRDefault="00F406E3" w:rsidP="00F406E3">
      <w:pPr>
        <w:spacing w:after="0" w:line="240" w:lineRule="auto"/>
        <w:jc w:val="both"/>
        <w:rPr>
          <w:rFonts w:ascii="Comfortaa" w:eastAsia="Times New Roman" w:hAnsi="Comfortaa" w:cs="Times New Roman"/>
          <w:lang w:val="en-GB"/>
        </w:rPr>
      </w:pPr>
    </w:p>
    <w:p w14:paraId="747A3BDB" w14:textId="77777777" w:rsidR="00F406E3" w:rsidRPr="00135139" w:rsidRDefault="00F406E3" w:rsidP="00F406E3">
      <w:pPr>
        <w:spacing w:after="0" w:line="240" w:lineRule="auto"/>
        <w:jc w:val="both"/>
        <w:rPr>
          <w:rFonts w:ascii="Comfortaa" w:eastAsia="Times New Roman" w:hAnsi="Comfortaa" w:cs="Times New Roman"/>
          <w:lang w:val="en-GB"/>
        </w:rPr>
      </w:pPr>
    </w:p>
    <w:p w14:paraId="10572FC1" w14:textId="77777777" w:rsidR="00F406E3" w:rsidRPr="00135139" w:rsidRDefault="00F406E3" w:rsidP="00F406E3">
      <w:pPr>
        <w:spacing w:after="0" w:line="240" w:lineRule="auto"/>
        <w:jc w:val="both"/>
        <w:rPr>
          <w:rFonts w:ascii="Comfortaa" w:eastAsia="Times New Roman" w:hAnsi="Comfortaa" w:cs="Times New Roman"/>
          <w:lang w:val="en-GB"/>
        </w:rPr>
      </w:pPr>
    </w:p>
    <w:p w14:paraId="7BCFC7DE" w14:textId="77777777" w:rsidR="00F406E3" w:rsidRPr="00135139" w:rsidRDefault="00F406E3" w:rsidP="00F406E3">
      <w:pPr>
        <w:spacing w:after="0" w:line="240" w:lineRule="auto"/>
        <w:jc w:val="both"/>
        <w:rPr>
          <w:rFonts w:ascii="Comfortaa" w:eastAsia="Times New Roman" w:hAnsi="Comfortaa" w:cs="Times New Roman"/>
          <w:lang w:val="en-GB"/>
        </w:rPr>
      </w:pPr>
    </w:p>
    <w:p w14:paraId="6D3377CC" w14:textId="77777777" w:rsidR="00F406E3" w:rsidRPr="00135139" w:rsidRDefault="00F406E3" w:rsidP="00F406E3">
      <w:pPr>
        <w:spacing w:after="0" w:line="240" w:lineRule="auto"/>
        <w:jc w:val="both"/>
        <w:rPr>
          <w:rFonts w:ascii="Comfortaa" w:eastAsia="Times New Roman" w:hAnsi="Comfortaa" w:cs="Times New Roman"/>
          <w:lang w:val="en-GB"/>
        </w:rPr>
      </w:pPr>
    </w:p>
    <w:p w14:paraId="6A87B987" w14:textId="77777777" w:rsidR="00F406E3" w:rsidRPr="00135139" w:rsidRDefault="00F406E3" w:rsidP="00F406E3">
      <w:pPr>
        <w:spacing w:after="0" w:line="240" w:lineRule="auto"/>
        <w:jc w:val="both"/>
        <w:rPr>
          <w:rFonts w:ascii="Comfortaa" w:eastAsia="Times New Roman" w:hAnsi="Comfortaa" w:cs="Times New Roman"/>
          <w:lang w:val="en-GB"/>
        </w:rPr>
      </w:pPr>
    </w:p>
    <w:p w14:paraId="73E569F3" w14:textId="77777777" w:rsidR="00F406E3" w:rsidRPr="00135139" w:rsidRDefault="00F406E3" w:rsidP="00F406E3">
      <w:pPr>
        <w:spacing w:after="0" w:line="240" w:lineRule="auto"/>
        <w:jc w:val="both"/>
        <w:rPr>
          <w:rFonts w:ascii="Comfortaa" w:eastAsia="Times New Roman" w:hAnsi="Comfortaa" w:cs="Times New Roman"/>
          <w:lang w:val="en-GB"/>
        </w:rPr>
      </w:pPr>
    </w:p>
    <w:p w14:paraId="431E7D6C" w14:textId="77777777" w:rsidR="00F406E3" w:rsidRPr="00135139" w:rsidRDefault="00F406E3" w:rsidP="00F406E3">
      <w:pPr>
        <w:spacing w:after="0" w:line="240" w:lineRule="auto"/>
        <w:jc w:val="both"/>
        <w:rPr>
          <w:rFonts w:ascii="Comfortaa" w:eastAsia="Times New Roman" w:hAnsi="Comfortaa" w:cs="Times New Roman"/>
          <w:lang w:val="en-GB"/>
        </w:rPr>
      </w:pPr>
    </w:p>
    <w:p w14:paraId="03BE72AD" w14:textId="77777777" w:rsidR="00F406E3" w:rsidRPr="00135139" w:rsidRDefault="00F406E3" w:rsidP="00F406E3">
      <w:pPr>
        <w:spacing w:after="0" w:line="240" w:lineRule="auto"/>
        <w:jc w:val="both"/>
        <w:rPr>
          <w:rFonts w:ascii="Comfortaa" w:eastAsia="Times New Roman" w:hAnsi="Comfortaa" w:cs="Times New Roman"/>
          <w:lang w:val="en-GB"/>
        </w:rPr>
      </w:pPr>
    </w:p>
    <w:p w14:paraId="3C42138A" w14:textId="77777777" w:rsidR="00F406E3" w:rsidRPr="00135139" w:rsidRDefault="00F406E3" w:rsidP="00F406E3">
      <w:pPr>
        <w:spacing w:after="0" w:line="240" w:lineRule="auto"/>
        <w:jc w:val="both"/>
        <w:rPr>
          <w:rFonts w:ascii="Comfortaa" w:eastAsia="Times New Roman" w:hAnsi="Comfortaa" w:cs="Times New Roman"/>
          <w:lang w:val="en-GB"/>
        </w:rPr>
      </w:pPr>
    </w:p>
    <w:p w14:paraId="4DF473EB" w14:textId="77777777" w:rsidR="00F406E3" w:rsidRPr="00135139" w:rsidRDefault="00F406E3" w:rsidP="00F406E3">
      <w:pPr>
        <w:spacing w:after="0" w:line="240" w:lineRule="auto"/>
        <w:jc w:val="both"/>
        <w:rPr>
          <w:rFonts w:ascii="Comfortaa" w:eastAsia="Times New Roman" w:hAnsi="Comfortaa" w:cs="Times New Roman"/>
          <w:lang w:val="en-GB"/>
        </w:rPr>
      </w:pPr>
    </w:p>
    <w:p w14:paraId="360FCF98" w14:textId="77777777" w:rsidR="00F406E3" w:rsidRPr="00135139" w:rsidRDefault="00F406E3" w:rsidP="00F406E3">
      <w:pPr>
        <w:spacing w:after="0" w:line="240" w:lineRule="auto"/>
        <w:jc w:val="both"/>
        <w:rPr>
          <w:rFonts w:ascii="Comfortaa" w:eastAsia="Times New Roman" w:hAnsi="Comfortaa" w:cs="Times New Roman"/>
          <w:lang w:val="en-GB"/>
        </w:rPr>
      </w:pPr>
    </w:p>
    <w:p w14:paraId="179BD02A" w14:textId="77777777" w:rsidR="00F406E3" w:rsidRPr="00135139" w:rsidRDefault="00F406E3" w:rsidP="00F406E3">
      <w:pPr>
        <w:spacing w:after="0" w:line="240" w:lineRule="auto"/>
        <w:jc w:val="both"/>
        <w:rPr>
          <w:rFonts w:ascii="Comfortaa" w:eastAsia="Times New Roman" w:hAnsi="Comfortaa" w:cs="Times New Roman"/>
          <w:lang w:val="en-GB"/>
        </w:rPr>
      </w:pPr>
    </w:p>
    <w:p w14:paraId="4F8D9BD8" w14:textId="77777777" w:rsidR="00F406E3" w:rsidRPr="00135139" w:rsidRDefault="00F406E3" w:rsidP="00F406E3">
      <w:pPr>
        <w:spacing w:after="0" w:line="240" w:lineRule="auto"/>
        <w:jc w:val="both"/>
        <w:rPr>
          <w:rFonts w:ascii="Comfortaa" w:eastAsia="Times New Roman" w:hAnsi="Comfortaa" w:cs="Times New Roman"/>
          <w:lang w:val="en-GB"/>
        </w:rPr>
      </w:pPr>
    </w:p>
    <w:p w14:paraId="06A09D57" w14:textId="77777777" w:rsidR="00F406E3" w:rsidRPr="00135139" w:rsidRDefault="00F406E3" w:rsidP="00F406E3">
      <w:pPr>
        <w:spacing w:after="0" w:line="240" w:lineRule="auto"/>
        <w:jc w:val="both"/>
        <w:rPr>
          <w:rFonts w:ascii="Comfortaa" w:eastAsia="Times New Roman" w:hAnsi="Comfortaa" w:cs="Times New Roman"/>
          <w:lang w:val="en-GB"/>
        </w:rPr>
      </w:pPr>
    </w:p>
    <w:p w14:paraId="5AC0CD59" w14:textId="77777777" w:rsidR="00F406E3" w:rsidRPr="00135139" w:rsidRDefault="00F406E3" w:rsidP="00F406E3">
      <w:pPr>
        <w:spacing w:after="0" w:line="240" w:lineRule="auto"/>
        <w:jc w:val="both"/>
        <w:rPr>
          <w:rFonts w:ascii="Comfortaa" w:eastAsia="Times New Roman" w:hAnsi="Comfortaa" w:cs="Times New Roman"/>
          <w:lang w:val="en-GB"/>
        </w:rPr>
      </w:pPr>
    </w:p>
    <w:p w14:paraId="3192B8C2" w14:textId="77777777" w:rsidR="00F406E3" w:rsidRPr="00135139" w:rsidRDefault="00F406E3" w:rsidP="00F406E3">
      <w:pPr>
        <w:spacing w:after="0" w:line="240" w:lineRule="auto"/>
        <w:jc w:val="both"/>
        <w:rPr>
          <w:rFonts w:ascii="Comfortaa" w:eastAsia="Times New Roman" w:hAnsi="Comfortaa" w:cs="Times New Roman"/>
          <w:lang w:val="en-GB"/>
        </w:rPr>
      </w:pPr>
    </w:p>
    <w:p w14:paraId="64C6B3C1" w14:textId="77777777" w:rsidR="00F406E3" w:rsidRPr="00135139" w:rsidRDefault="00F406E3" w:rsidP="00F406E3">
      <w:pPr>
        <w:spacing w:after="0" w:line="240" w:lineRule="auto"/>
        <w:jc w:val="both"/>
        <w:rPr>
          <w:rFonts w:ascii="Comfortaa" w:eastAsia="Times New Roman" w:hAnsi="Comfortaa" w:cs="Times New Roman"/>
          <w:lang w:val="en-GB"/>
        </w:rPr>
      </w:pPr>
    </w:p>
    <w:p w14:paraId="35EAE5AE" w14:textId="77777777" w:rsidR="00F406E3" w:rsidRPr="00135139" w:rsidRDefault="00F406E3" w:rsidP="00F406E3">
      <w:pPr>
        <w:spacing w:after="0" w:line="240" w:lineRule="auto"/>
        <w:jc w:val="both"/>
        <w:rPr>
          <w:rFonts w:ascii="Comfortaa" w:eastAsia="Times New Roman" w:hAnsi="Comfortaa" w:cs="Times New Roman"/>
          <w:lang w:val="en-GB"/>
        </w:rPr>
      </w:pPr>
    </w:p>
    <w:p w14:paraId="0F7A13A3" w14:textId="77777777" w:rsidR="00F406E3" w:rsidRPr="00135139" w:rsidRDefault="00F406E3" w:rsidP="00F406E3">
      <w:pPr>
        <w:spacing w:after="0" w:line="240" w:lineRule="auto"/>
        <w:jc w:val="both"/>
        <w:rPr>
          <w:rFonts w:ascii="Comfortaa" w:eastAsia="Times New Roman" w:hAnsi="Comfortaa" w:cs="Times New Roman"/>
          <w:lang w:val="en-GB"/>
        </w:rPr>
      </w:pPr>
    </w:p>
    <w:p w14:paraId="59501C5F" w14:textId="77777777" w:rsidR="00F406E3" w:rsidRPr="00135139" w:rsidRDefault="00F406E3" w:rsidP="00F406E3">
      <w:pPr>
        <w:spacing w:after="0" w:line="240" w:lineRule="auto"/>
        <w:jc w:val="both"/>
        <w:rPr>
          <w:rFonts w:ascii="Comfortaa" w:eastAsia="Times New Roman" w:hAnsi="Comfortaa" w:cs="Times New Roman"/>
          <w:lang w:val="en-GB"/>
        </w:rPr>
      </w:pPr>
    </w:p>
    <w:p w14:paraId="715D3F47" w14:textId="77777777" w:rsidR="00F406E3" w:rsidRPr="00135139" w:rsidRDefault="00F406E3" w:rsidP="00F406E3">
      <w:pPr>
        <w:spacing w:after="0" w:line="240" w:lineRule="auto"/>
        <w:jc w:val="both"/>
        <w:rPr>
          <w:rFonts w:ascii="Comfortaa" w:eastAsia="Times New Roman" w:hAnsi="Comfortaa" w:cs="Times New Roman"/>
          <w:lang w:val="en-GB"/>
        </w:rPr>
      </w:pPr>
    </w:p>
    <w:p w14:paraId="21516DAC" w14:textId="77777777" w:rsidR="00F406E3" w:rsidRPr="00135139" w:rsidRDefault="00F406E3" w:rsidP="00F406E3">
      <w:pPr>
        <w:spacing w:after="0" w:line="240" w:lineRule="auto"/>
        <w:jc w:val="both"/>
        <w:rPr>
          <w:rFonts w:ascii="Comfortaa" w:eastAsia="Times New Roman" w:hAnsi="Comfortaa" w:cs="Times New Roman"/>
          <w:lang w:val="en-GB"/>
        </w:rPr>
      </w:pPr>
    </w:p>
    <w:p w14:paraId="4BE92218" w14:textId="77777777" w:rsidR="00F406E3" w:rsidRPr="00135139" w:rsidRDefault="00F406E3" w:rsidP="00F406E3">
      <w:pPr>
        <w:spacing w:after="0" w:line="240" w:lineRule="auto"/>
        <w:jc w:val="both"/>
        <w:rPr>
          <w:rFonts w:ascii="Comfortaa" w:eastAsia="Times New Roman" w:hAnsi="Comfortaa" w:cs="Times New Roman"/>
          <w:lang w:val="en-GB"/>
        </w:rPr>
      </w:pPr>
    </w:p>
    <w:p w14:paraId="49CDDEEA" w14:textId="77777777" w:rsidR="00F406E3" w:rsidRPr="00135139" w:rsidRDefault="00F406E3" w:rsidP="00F406E3">
      <w:pPr>
        <w:spacing w:after="0" w:line="240" w:lineRule="auto"/>
        <w:jc w:val="both"/>
        <w:rPr>
          <w:rFonts w:ascii="Comfortaa" w:eastAsia="Times New Roman" w:hAnsi="Comfortaa" w:cs="Times New Roman"/>
          <w:lang w:val="en-GB"/>
        </w:rPr>
      </w:pPr>
    </w:p>
    <w:p w14:paraId="79ED9BEF" w14:textId="77777777" w:rsidR="00F406E3" w:rsidRPr="00135139" w:rsidRDefault="00F406E3" w:rsidP="00F406E3">
      <w:pPr>
        <w:spacing w:after="0" w:line="240" w:lineRule="auto"/>
        <w:jc w:val="both"/>
        <w:rPr>
          <w:rFonts w:ascii="Comfortaa" w:eastAsia="Times New Roman" w:hAnsi="Comfortaa" w:cs="Times New Roman"/>
          <w:lang w:val="en-GB"/>
        </w:rPr>
      </w:pPr>
    </w:p>
    <w:p w14:paraId="2B84135D" w14:textId="77777777" w:rsidR="00F406E3" w:rsidRPr="00135139" w:rsidRDefault="00F406E3" w:rsidP="00F406E3">
      <w:pPr>
        <w:spacing w:after="0" w:line="240" w:lineRule="auto"/>
        <w:jc w:val="both"/>
        <w:rPr>
          <w:rFonts w:ascii="Comfortaa" w:eastAsia="Times New Roman" w:hAnsi="Comfortaa" w:cs="Times New Roman"/>
          <w:lang w:val="en-GB"/>
        </w:rPr>
      </w:pPr>
    </w:p>
    <w:p w14:paraId="04E7B43A" w14:textId="77777777" w:rsidR="00F406E3" w:rsidRPr="00135139" w:rsidRDefault="00F406E3" w:rsidP="00F406E3">
      <w:pPr>
        <w:spacing w:after="0" w:line="240" w:lineRule="auto"/>
        <w:jc w:val="both"/>
        <w:rPr>
          <w:rFonts w:ascii="Comfortaa" w:eastAsia="Times New Roman" w:hAnsi="Comfortaa" w:cs="Times New Roman"/>
          <w:lang w:val="en-GB"/>
        </w:rPr>
      </w:pPr>
    </w:p>
    <w:p w14:paraId="5DEEA878" w14:textId="5760AE91" w:rsidR="00F406E3" w:rsidRDefault="00F406E3" w:rsidP="00135139">
      <w:pPr>
        <w:rPr>
          <w:rFonts w:ascii="Comfortaa" w:eastAsia="Times New Roman" w:hAnsi="Comfortaa" w:cs="Times New Roman"/>
          <w:lang w:val="en-GB"/>
        </w:rPr>
      </w:pPr>
    </w:p>
    <w:p w14:paraId="6876BF8F" w14:textId="77777777" w:rsidR="00135139" w:rsidRDefault="00135139" w:rsidP="00135139">
      <w:pPr>
        <w:rPr>
          <w:rFonts w:ascii="Comfortaa" w:eastAsia="Times New Roman" w:hAnsi="Comfortaa" w:cs="Times New Roman"/>
          <w:lang w:val="en-GB"/>
        </w:rPr>
      </w:pPr>
    </w:p>
    <w:p w14:paraId="1B883125" w14:textId="77777777" w:rsidR="008058AD" w:rsidRDefault="008058AD" w:rsidP="00135139">
      <w:pPr>
        <w:rPr>
          <w:rFonts w:ascii="Comfortaa" w:eastAsia="Times New Roman" w:hAnsi="Comfortaa" w:cs="Times New Roman"/>
          <w:lang w:val="en-GB"/>
        </w:rPr>
      </w:pPr>
    </w:p>
    <w:p w14:paraId="60C3B529" w14:textId="77777777" w:rsidR="008058AD" w:rsidRPr="00135139" w:rsidRDefault="008058AD" w:rsidP="00135139">
      <w:pPr>
        <w:rPr>
          <w:rFonts w:ascii="Comfortaa" w:eastAsia="Times New Roman" w:hAnsi="Comfortaa" w:cs="Times New Roman"/>
          <w:lang w:val="en-GB"/>
        </w:rPr>
      </w:pPr>
    </w:p>
    <w:p w14:paraId="51B83540"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3293"/>
        <w:gridCol w:w="3019"/>
      </w:tblGrid>
      <w:tr w:rsidR="00F406E3" w:rsidRPr="00135139" w14:paraId="3CF94F6F" w14:textId="77777777" w:rsidTr="00F406E3">
        <w:tc>
          <w:tcPr>
            <w:tcW w:w="3336" w:type="dxa"/>
            <w:tcMar>
              <w:top w:w="85" w:type="dxa"/>
              <w:bottom w:w="85" w:type="dxa"/>
            </w:tcMar>
          </w:tcPr>
          <w:p w14:paraId="22DFB876" w14:textId="77777777" w:rsidR="00F406E3" w:rsidRPr="00135139" w:rsidRDefault="00F406E3" w:rsidP="00F406E3">
            <w:pPr>
              <w:spacing w:after="0" w:line="240" w:lineRule="auto"/>
              <w:jc w:val="both"/>
              <w:rPr>
                <w:rFonts w:ascii="Comfortaa" w:eastAsia="Times New Roman" w:hAnsi="Comfortaa" w:cs="Times New Roman"/>
                <w:b/>
                <w:bCs/>
                <w:lang w:val="en-GB"/>
              </w:rPr>
            </w:pPr>
            <w:bookmarkStart w:id="0" w:name="_Hlk20896463"/>
            <w:r w:rsidRPr="00135139">
              <w:rPr>
                <w:rFonts w:ascii="Comfortaa" w:eastAsia="Times New Roman" w:hAnsi="Comfortaa" w:cs="Times New Roman"/>
                <w:lang w:val="en-GB"/>
              </w:rPr>
              <w:lastRenderedPageBreak/>
              <w:br w:type="page"/>
              <w:t>BOTSWANA SAVINGS BANK</w:t>
            </w:r>
          </w:p>
        </w:tc>
        <w:tc>
          <w:tcPr>
            <w:tcW w:w="3293" w:type="dxa"/>
            <w:shd w:val="clear" w:color="auto" w:fill="D9D9D9"/>
            <w:tcMar>
              <w:top w:w="85" w:type="dxa"/>
              <w:bottom w:w="85" w:type="dxa"/>
            </w:tcMar>
          </w:tcPr>
          <w:p w14:paraId="7BB44308"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TENDERING PROCEDURES</w:t>
            </w:r>
          </w:p>
        </w:tc>
        <w:tc>
          <w:tcPr>
            <w:tcW w:w="3019" w:type="dxa"/>
            <w:tcMar>
              <w:top w:w="85" w:type="dxa"/>
              <w:bottom w:w="85" w:type="dxa"/>
            </w:tcMar>
          </w:tcPr>
          <w:p w14:paraId="4D7C84A3"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T1.1 TENDER NOTICE and INVITATION TO TENDER</w:t>
            </w:r>
          </w:p>
        </w:tc>
      </w:tr>
    </w:tbl>
    <w:p w14:paraId="43693695"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5"/>
      </w:tblGrid>
      <w:tr w:rsidR="00DB01EF" w:rsidRPr="00336769" w14:paraId="12FAC9D5" w14:textId="77777777" w:rsidTr="004C75E6">
        <w:tc>
          <w:tcPr>
            <w:tcW w:w="9985" w:type="dxa"/>
          </w:tcPr>
          <w:p w14:paraId="2B4BB8BC" w14:textId="77BF27FA" w:rsidR="00DB01EF" w:rsidRPr="001C23EC" w:rsidRDefault="00DB01EF" w:rsidP="004C75E6">
            <w:pPr>
              <w:jc w:val="both"/>
              <w:rPr>
                <w:rFonts w:ascii="Comfortaa" w:hAnsi="Comfortaa" w:cs="Arial"/>
                <w:b/>
              </w:rPr>
            </w:pPr>
            <w:r>
              <w:rPr>
                <w:rFonts w:ascii="Comfortaa" w:hAnsi="Comfortaa" w:cs="Arial"/>
                <w:b/>
              </w:rPr>
              <w:t xml:space="preserve">                                         </w:t>
            </w:r>
            <w:r w:rsidRPr="001C23EC">
              <w:rPr>
                <w:rFonts w:ascii="Comfortaa" w:hAnsi="Comfortaa" w:cs="Arial"/>
                <w:b/>
              </w:rPr>
              <w:t xml:space="preserve">TENDERREF NO: </w:t>
            </w:r>
            <w:r>
              <w:rPr>
                <w:rFonts w:ascii="Comfortaa" w:hAnsi="Comfortaa" w:cs="Arial"/>
                <w:b/>
              </w:rPr>
              <w:t>BSB/PU/HC/01</w:t>
            </w:r>
            <w:r w:rsidR="004F3ABE">
              <w:rPr>
                <w:rFonts w:ascii="Comfortaa" w:hAnsi="Comfortaa" w:cs="Arial"/>
                <w:b/>
              </w:rPr>
              <w:t>6</w:t>
            </w:r>
            <w:r>
              <w:rPr>
                <w:rFonts w:ascii="Comfortaa" w:hAnsi="Comfortaa" w:cs="Arial"/>
                <w:b/>
              </w:rPr>
              <w:t>/2025/2026</w:t>
            </w:r>
          </w:p>
        </w:tc>
      </w:tr>
      <w:tr w:rsidR="00DB01EF" w:rsidRPr="00336769" w14:paraId="6FAF0355" w14:textId="77777777" w:rsidTr="004C75E6">
        <w:tc>
          <w:tcPr>
            <w:tcW w:w="9985" w:type="dxa"/>
          </w:tcPr>
          <w:p w14:paraId="6956E5C1" w14:textId="77777777" w:rsidR="000040D6" w:rsidRPr="000040D6" w:rsidRDefault="00DB01EF" w:rsidP="000040D6">
            <w:pPr>
              <w:jc w:val="center"/>
              <w:rPr>
                <w:rFonts w:ascii="Comfortaa" w:hAnsi="Comfortaa" w:cs="Arial"/>
                <w:b/>
                <w:bCs/>
              </w:rPr>
            </w:pPr>
            <w:r w:rsidRPr="000040D6">
              <w:rPr>
                <w:rFonts w:ascii="Comfortaa" w:hAnsi="Comfortaa" w:cs="Arial"/>
                <w:bCs/>
              </w:rPr>
              <w:t xml:space="preserve">TENDER TITLE: </w:t>
            </w:r>
            <w:r w:rsidRPr="000040D6">
              <w:rPr>
                <w:rFonts w:ascii="Comfortaa" w:hAnsi="Comfortaa" w:cs="Arial"/>
                <w:b/>
              </w:rPr>
              <w:t xml:space="preserve"> </w:t>
            </w:r>
          </w:p>
          <w:p w14:paraId="215FB4FD" w14:textId="4314585B" w:rsidR="00DB01EF" w:rsidRPr="000040D6" w:rsidRDefault="000040D6" w:rsidP="000040D6">
            <w:pPr>
              <w:jc w:val="center"/>
              <w:rPr>
                <w:rFonts w:ascii="Comfortaa" w:hAnsi="Comfortaa" w:cs="Arial"/>
                <w:b/>
                <w:bCs/>
              </w:rPr>
            </w:pPr>
            <w:r w:rsidRPr="000040D6">
              <w:rPr>
                <w:rFonts w:ascii="Comfortaa" w:hAnsi="Comfortaa" w:cs="Arial"/>
                <w:b/>
                <w:bCs/>
              </w:rPr>
              <w:t>BATHROOMS REVAMP FOR BOTSWANA SAVINGS BANK (BSB) HEAD OFFICE</w:t>
            </w:r>
          </w:p>
        </w:tc>
      </w:tr>
      <w:tr w:rsidR="00DB01EF" w:rsidRPr="00336769" w14:paraId="65467BC2" w14:textId="77777777" w:rsidTr="004C75E6">
        <w:tc>
          <w:tcPr>
            <w:tcW w:w="9985" w:type="dxa"/>
          </w:tcPr>
          <w:p w14:paraId="281FC147" w14:textId="77777777" w:rsidR="00DB01EF" w:rsidRPr="000040D6" w:rsidRDefault="00DB01EF" w:rsidP="004C75E6">
            <w:pPr>
              <w:jc w:val="both"/>
              <w:rPr>
                <w:rFonts w:ascii="Comfortaa" w:hAnsi="Comfortaa" w:cs="Arial"/>
                <w:color w:val="000000"/>
              </w:rPr>
            </w:pPr>
            <w:r w:rsidRPr="000040D6">
              <w:rPr>
                <w:rFonts w:ascii="Comfortaa" w:hAnsi="Comfortaa" w:cs="Arial"/>
                <w:color w:val="000000"/>
              </w:rPr>
              <w:t xml:space="preserve">The procuring entity is </w:t>
            </w:r>
            <w:r w:rsidRPr="000040D6">
              <w:rPr>
                <w:rFonts w:ascii="Comfortaa" w:hAnsi="Comfortaa" w:cs="Arial"/>
              </w:rPr>
              <w:t>Botswana Savings Bank, Human Capital, Gaborone.</w:t>
            </w:r>
          </w:p>
        </w:tc>
      </w:tr>
      <w:tr w:rsidR="00DB01EF" w:rsidRPr="00336769" w14:paraId="09F9251F" w14:textId="77777777" w:rsidTr="004C75E6">
        <w:tc>
          <w:tcPr>
            <w:tcW w:w="9985" w:type="dxa"/>
          </w:tcPr>
          <w:p w14:paraId="5C06BFCE" w14:textId="77777777" w:rsidR="00DB01EF" w:rsidRPr="000040D6" w:rsidRDefault="00DB01EF" w:rsidP="004C75E6">
            <w:pPr>
              <w:jc w:val="both"/>
              <w:rPr>
                <w:rFonts w:ascii="Comfortaa" w:hAnsi="Comfortaa" w:cs="Arial"/>
                <w:color w:val="000000"/>
              </w:rPr>
            </w:pPr>
            <w:r w:rsidRPr="000040D6">
              <w:rPr>
                <w:rFonts w:ascii="Comfortaa" w:hAnsi="Comfortaa" w:cs="Arial"/>
                <w:bCs/>
                <w:color w:val="000000"/>
              </w:rPr>
              <w:t>Bidding method: Open Domestic Bidding</w:t>
            </w:r>
          </w:p>
        </w:tc>
      </w:tr>
      <w:tr w:rsidR="00DB01EF" w:rsidRPr="00336769" w14:paraId="61951EED" w14:textId="77777777" w:rsidTr="004C75E6">
        <w:tc>
          <w:tcPr>
            <w:tcW w:w="9985" w:type="dxa"/>
          </w:tcPr>
          <w:p w14:paraId="3611BD3A" w14:textId="77777777" w:rsidR="00DB01EF" w:rsidRPr="00CF21E1" w:rsidRDefault="00DB01EF" w:rsidP="004C75E6">
            <w:pPr>
              <w:jc w:val="both"/>
              <w:rPr>
                <w:rFonts w:ascii="Comfortaa" w:hAnsi="Comfortaa" w:cs="Arial"/>
                <w:color w:val="000000"/>
              </w:rPr>
            </w:pPr>
            <w:r w:rsidRPr="00CF21E1">
              <w:rPr>
                <w:rFonts w:ascii="Comfortaa" w:hAnsi="Comfortaa" w:cs="Arial"/>
                <w:color w:val="000000"/>
              </w:rPr>
              <w:t>Bidders who are to be considered for award of the contract should be appropriately licensed to trade and or supply the services tendered for, and in possession of requisite documentation to trade and or supply such services according to the laws of Botswana and must be 100% citizen owned entities.</w:t>
            </w:r>
          </w:p>
        </w:tc>
      </w:tr>
      <w:tr w:rsidR="00DB01EF" w:rsidRPr="00336769" w14:paraId="4620826E" w14:textId="77777777" w:rsidTr="004C75E6">
        <w:trPr>
          <w:trHeight w:val="701"/>
        </w:trPr>
        <w:tc>
          <w:tcPr>
            <w:tcW w:w="9985" w:type="dxa"/>
            <w:tcBorders>
              <w:bottom w:val="single" w:sz="4" w:space="0" w:color="auto"/>
            </w:tcBorders>
          </w:tcPr>
          <w:p w14:paraId="02A1DF38" w14:textId="77777777" w:rsidR="009B1AA9" w:rsidRPr="00135139" w:rsidRDefault="00DB01EF">
            <w:pPr>
              <w:widowControl w:val="0"/>
              <w:numPr>
                <w:ilvl w:val="0"/>
                <w:numId w:val="16"/>
              </w:numPr>
              <w:tabs>
                <w:tab w:val="left" w:pos="540"/>
              </w:tabs>
              <w:autoSpaceDE w:val="0"/>
              <w:autoSpaceDN w:val="0"/>
              <w:adjustRightInd w:val="0"/>
              <w:spacing w:after="0" w:line="240" w:lineRule="auto"/>
              <w:jc w:val="both"/>
              <w:rPr>
                <w:rFonts w:ascii="Comfortaa" w:eastAsia="Times New Roman" w:hAnsi="Comfortaa" w:cstheme="minorHAnsi"/>
                <w:lang w:val="en-GB"/>
              </w:rPr>
            </w:pPr>
            <w:bookmarkStart w:id="1" w:name="_Hlk69199020"/>
            <w:r w:rsidRPr="000B53DF">
              <w:rPr>
                <w:rFonts w:ascii="Comfortaa" w:hAnsi="Comfortaa" w:cs="Arial"/>
                <w:color w:val="000000"/>
              </w:rPr>
              <w:t>Bidding companies should be in possession of</w:t>
            </w:r>
            <w:r w:rsidRPr="00DF51A9">
              <w:rPr>
                <w:rFonts w:ascii="Comfortaa" w:hAnsi="Comfortaa"/>
              </w:rPr>
              <w:t xml:space="preserve">; </w:t>
            </w:r>
            <w:r w:rsidR="009B1AA9" w:rsidRPr="00135139">
              <w:rPr>
                <w:rFonts w:ascii="Comfortaa" w:eastAsia="Times New Roman" w:hAnsi="Comfortaa" w:cstheme="minorHAnsi"/>
                <w:lang w:val="en-GB"/>
              </w:rPr>
              <w:t xml:space="preserve">Local companies should be registered with the Public Procurement Regulatory Authority in the following </w:t>
            </w:r>
            <w:proofErr w:type="gramStart"/>
            <w:r w:rsidR="009B1AA9" w:rsidRPr="00135139">
              <w:rPr>
                <w:rFonts w:ascii="Comfortaa" w:eastAsia="Times New Roman" w:hAnsi="Comfortaa" w:cstheme="minorHAnsi"/>
                <w:lang w:val="en-GB"/>
              </w:rPr>
              <w:t>categories;</w:t>
            </w:r>
            <w:proofErr w:type="gramEnd"/>
            <w:r w:rsidR="009B1AA9" w:rsidRPr="00135139">
              <w:rPr>
                <w:rFonts w:ascii="Comfortaa" w:hAnsi="Comfortaa"/>
              </w:rPr>
              <w:t xml:space="preserve"> </w:t>
            </w:r>
          </w:p>
          <w:p w14:paraId="30D06787" w14:textId="6CE53D19" w:rsidR="00DB01EF" w:rsidRPr="000B53DF" w:rsidRDefault="009B1AA9" w:rsidP="009B1AA9">
            <w:pPr>
              <w:jc w:val="both"/>
              <w:rPr>
                <w:rFonts w:ascii="Comfortaa" w:hAnsi="Comfortaa" w:cs="Arial"/>
                <w:color w:val="000000"/>
              </w:rPr>
            </w:pPr>
            <w:r w:rsidRPr="00691F50">
              <w:rPr>
                <w:rFonts w:ascii="Comfortaa" w:eastAsia="Times New Roman" w:hAnsi="Comfortaa" w:cstheme="minorHAnsi"/>
                <w:lang w:val="en-GB"/>
              </w:rPr>
              <w:t>Code 01-Building Construction works and Maintenance, Sub code(s) 01 Building Construction; Code 02-Electrical Works, Sub code(s):01 Electrical Installations; Code 211-Genaral Supplies, Sub code 05-Furniture (including school, domestic office furniture)/Code 213-General Manufacturers/ Producers Sub code 06-Furniture</w:t>
            </w:r>
            <w:r w:rsidR="005949D9">
              <w:rPr>
                <w:rFonts w:ascii="Comfortaa" w:eastAsia="Times New Roman" w:hAnsi="Comfortaa" w:cstheme="minorHAnsi"/>
                <w:lang w:val="en-GB"/>
              </w:rPr>
              <w:t xml:space="preserve"> </w:t>
            </w:r>
            <w:r w:rsidR="00BC57F0">
              <w:rPr>
                <w:rFonts w:ascii="Comfortaa" w:eastAsia="Times New Roman" w:hAnsi="Comfortaa" w:cstheme="minorHAnsi"/>
                <w:lang w:val="en-GB"/>
              </w:rPr>
              <w:t>-</w:t>
            </w:r>
            <w:r w:rsidR="00B2269F">
              <w:rPr>
                <w:rFonts w:ascii="Comfortaa" w:eastAsia="Times New Roman" w:hAnsi="Comfortaa" w:cstheme="minorHAnsi"/>
                <w:lang w:val="en-GB"/>
              </w:rPr>
              <w:t>G</w:t>
            </w:r>
            <w:r w:rsidR="00FB1D79">
              <w:rPr>
                <w:rFonts w:ascii="Comfortaa" w:eastAsia="Times New Roman" w:hAnsi="Comfortaa" w:cstheme="minorHAnsi"/>
                <w:lang w:val="en-GB"/>
              </w:rPr>
              <w:t xml:space="preserve">rade OC </w:t>
            </w:r>
          </w:p>
        </w:tc>
      </w:tr>
      <w:bookmarkEnd w:id="1"/>
      <w:tr w:rsidR="00DB01EF" w:rsidRPr="00336769" w14:paraId="5CBADF9A" w14:textId="77777777" w:rsidTr="004C75E6">
        <w:trPr>
          <w:trHeight w:val="881"/>
        </w:trPr>
        <w:tc>
          <w:tcPr>
            <w:tcW w:w="9985" w:type="dxa"/>
            <w:tcBorders>
              <w:top w:val="single" w:sz="4" w:space="0" w:color="auto"/>
            </w:tcBorders>
          </w:tcPr>
          <w:p w14:paraId="68388E60" w14:textId="77777777" w:rsidR="00DB01EF" w:rsidRPr="00CF21E1" w:rsidRDefault="00DB01EF" w:rsidP="004C75E6">
            <w:pPr>
              <w:jc w:val="both"/>
              <w:rPr>
                <w:rFonts w:ascii="Comfortaa" w:hAnsi="Comfortaa" w:cs="Arial"/>
                <w:color w:val="000000"/>
              </w:rPr>
            </w:pPr>
            <w:r w:rsidRPr="00016F9B">
              <w:rPr>
                <w:rFonts w:ascii="Comfortaa" w:hAnsi="Comfortaa" w:cs="Arial"/>
              </w:rPr>
              <w:t xml:space="preserve">All applicable citizen economic empowerment schemes such as Local Procurement Scheme (LPS), Citizen Economic Empowerment Programme (CEEP) and Economic Diversification Drive (EDD) shall be considered for evaluation and awarding purposes. </w:t>
            </w:r>
          </w:p>
        </w:tc>
      </w:tr>
      <w:tr w:rsidR="00DB01EF" w:rsidRPr="00336769" w14:paraId="72ED3EC0" w14:textId="77777777" w:rsidTr="004C75E6">
        <w:trPr>
          <w:trHeight w:val="588"/>
        </w:trPr>
        <w:tc>
          <w:tcPr>
            <w:tcW w:w="9985" w:type="dxa"/>
            <w:tcBorders>
              <w:top w:val="single" w:sz="4" w:space="0" w:color="auto"/>
            </w:tcBorders>
          </w:tcPr>
          <w:p w14:paraId="0820F1E9" w14:textId="77777777" w:rsidR="00DB01EF" w:rsidRPr="00016F9B" w:rsidRDefault="00DB01EF" w:rsidP="004C75E6">
            <w:pPr>
              <w:jc w:val="both"/>
              <w:rPr>
                <w:rFonts w:ascii="Comfortaa" w:hAnsi="Comfortaa" w:cs="Arial"/>
              </w:rPr>
            </w:pPr>
            <w:r w:rsidRPr="008375BB">
              <w:rPr>
                <w:rFonts w:ascii="Comfortaa" w:hAnsi="Comfortaa" w:cs="Arial"/>
              </w:rPr>
              <w:t xml:space="preserve">This tender is reserved for Citizen Contractors in line with Section 76 of the Public Procurement Act </w:t>
            </w:r>
            <w:r>
              <w:rPr>
                <w:rFonts w:ascii="Comfortaa" w:hAnsi="Comfortaa" w:cs="Arial"/>
              </w:rPr>
              <w:t>of 2021, Act No.24 of 2021.</w:t>
            </w:r>
          </w:p>
        </w:tc>
      </w:tr>
      <w:tr w:rsidR="00DB01EF" w:rsidRPr="00336769" w14:paraId="4E12AA91" w14:textId="77777777" w:rsidTr="004C75E6">
        <w:trPr>
          <w:trHeight w:val="881"/>
        </w:trPr>
        <w:tc>
          <w:tcPr>
            <w:tcW w:w="9985" w:type="dxa"/>
            <w:tcBorders>
              <w:top w:val="single" w:sz="4" w:space="0" w:color="auto"/>
            </w:tcBorders>
          </w:tcPr>
          <w:p w14:paraId="128D340E" w14:textId="77777777" w:rsidR="00DB01EF" w:rsidRPr="008375BB" w:rsidRDefault="00DB01EF" w:rsidP="004C75E6">
            <w:pPr>
              <w:jc w:val="both"/>
              <w:rPr>
                <w:rFonts w:ascii="Comfortaa" w:hAnsi="Comfortaa" w:cs="Arial"/>
              </w:rPr>
            </w:pPr>
            <w:r w:rsidRPr="008375BB">
              <w:rPr>
                <w:rFonts w:ascii="Comfortaa" w:hAnsi="Comfortaa" w:cs="Arial"/>
              </w:rPr>
              <w:t>Tenderers to purchase all their products from 100% Citizen locally based manufacturers and service providers, provided that the goods and services are locally available, competitively priced and meet tender specifications in terms of quality standard as certified or recognized by Botswana Bureau of Standards (BOBS) or other recognized certifying bodies.</w:t>
            </w:r>
          </w:p>
        </w:tc>
      </w:tr>
      <w:tr w:rsidR="00DB01EF" w:rsidRPr="00336769" w14:paraId="503E41CD" w14:textId="77777777" w:rsidTr="004C75E6">
        <w:tc>
          <w:tcPr>
            <w:tcW w:w="9985" w:type="dxa"/>
          </w:tcPr>
          <w:p w14:paraId="3D266055" w14:textId="77777777" w:rsidR="00DB01EF" w:rsidRPr="00CF21E1" w:rsidRDefault="00DB01EF" w:rsidP="004C75E6">
            <w:pPr>
              <w:jc w:val="both"/>
              <w:rPr>
                <w:rFonts w:ascii="Comfortaa" w:hAnsi="Comfortaa" w:cs="Arial"/>
                <w:color w:val="000000"/>
              </w:rPr>
            </w:pPr>
            <w:r w:rsidRPr="00CF21E1">
              <w:rPr>
                <w:rFonts w:ascii="Comfortaa" w:hAnsi="Comfortaa" w:cs="Arial"/>
                <w:color w:val="000000"/>
              </w:rPr>
              <w:t xml:space="preserve">Documents shall be accessed from the below link: </w:t>
            </w:r>
          </w:p>
          <w:p w14:paraId="044A66B0" w14:textId="77777777" w:rsidR="00DB01EF" w:rsidRPr="00CF21E1" w:rsidRDefault="00DB01EF" w:rsidP="004C75E6">
            <w:pPr>
              <w:jc w:val="both"/>
              <w:rPr>
                <w:rFonts w:ascii="Comfortaa" w:hAnsi="Comfortaa" w:cs="Arial"/>
                <w:color w:val="000000"/>
              </w:rPr>
            </w:pPr>
            <w:hyperlink r:id="rId13" w:history="1">
              <w:r w:rsidRPr="00853FD7">
                <w:rPr>
                  <w:rStyle w:val="Hyperlink"/>
                  <w:rFonts w:ascii="Comfortaa" w:hAnsi="Comfortaa" w:cs="Arial"/>
                </w:rPr>
                <w:t>https://www.bsb.bw/tenders/</w:t>
              </w:r>
            </w:hyperlink>
            <w:r w:rsidRPr="00CF21E1">
              <w:rPr>
                <w:rFonts w:ascii="Comfortaa" w:hAnsi="Comfortaa" w:cs="Arial"/>
                <w:color w:val="000000"/>
              </w:rPr>
              <w:t xml:space="preserve"> </w:t>
            </w:r>
          </w:p>
          <w:p w14:paraId="2A5D16BE" w14:textId="2229FBCE" w:rsidR="00DB01EF" w:rsidRPr="00B1438C" w:rsidRDefault="00DB01EF" w:rsidP="004C75E6">
            <w:pPr>
              <w:jc w:val="both"/>
              <w:rPr>
                <w:rFonts w:ascii="Comfortaa" w:hAnsi="Comfortaa" w:cs="Arial"/>
                <w:color w:val="000000"/>
              </w:rPr>
            </w:pPr>
            <w:r w:rsidRPr="00CF21E1">
              <w:rPr>
                <w:rFonts w:ascii="Comfortaa" w:hAnsi="Comfortaa" w:cs="Arial"/>
                <w:color w:val="000000"/>
              </w:rPr>
              <w:t xml:space="preserve">with effect from </w:t>
            </w:r>
            <w:r w:rsidR="00864A4A">
              <w:rPr>
                <w:rFonts w:ascii="Comfortaa" w:hAnsi="Comfortaa" w:cs="Arial"/>
                <w:b/>
                <w:bCs/>
                <w:color w:val="000000"/>
              </w:rPr>
              <w:t>02 February 2</w:t>
            </w:r>
            <w:r w:rsidR="00E03B16">
              <w:rPr>
                <w:rFonts w:ascii="Comfortaa" w:hAnsi="Comfortaa" w:cs="Arial"/>
                <w:b/>
                <w:bCs/>
                <w:color w:val="000000"/>
              </w:rPr>
              <w:t>02</w:t>
            </w:r>
            <w:r w:rsidR="00652F47">
              <w:rPr>
                <w:rFonts w:ascii="Comfortaa" w:hAnsi="Comfortaa" w:cs="Arial"/>
                <w:b/>
                <w:bCs/>
                <w:color w:val="000000"/>
              </w:rPr>
              <w:t>6</w:t>
            </w:r>
            <w:r w:rsidRPr="00CF21E1">
              <w:rPr>
                <w:rFonts w:ascii="Comfortaa" w:hAnsi="Comfortaa" w:cs="Arial"/>
                <w:b/>
                <w:bCs/>
                <w:color w:val="000000"/>
              </w:rPr>
              <w:t>.</w:t>
            </w:r>
            <w:r w:rsidRPr="00CF21E1">
              <w:rPr>
                <w:rFonts w:ascii="Comfortaa" w:hAnsi="Comfortaa" w:cs="Arial"/>
                <w:color w:val="000000"/>
              </w:rPr>
              <w:t xml:space="preserve"> Tender documents shall be available </w:t>
            </w:r>
            <w:r>
              <w:rPr>
                <w:rFonts w:ascii="Comfortaa" w:hAnsi="Comfortaa" w:cs="Arial"/>
                <w:color w:val="000000"/>
              </w:rPr>
              <w:t xml:space="preserve">on-line </w:t>
            </w:r>
            <w:r w:rsidRPr="00CF21E1">
              <w:rPr>
                <w:rFonts w:ascii="Comfortaa" w:hAnsi="Comfortaa" w:cs="Arial"/>
                <w:color w:val="000000"/>
              </w:rPr>
              <w:t xml:space="preserve">only. </w:t>
            </w:r>
            <w:r w:rsidRPr="00CF21E1">
              <w:rPr>
                <w:rFonts w:ascii="Comfortaa" w:hAnsi="Comfortaa" w:cs="Arial"/>
                <w:b/>
                <w:bCs/>
                <w:color w:val="000000"/>
              </w:rPr>
              <w:t xml:space="preserve">Bidders shall share email addresses and proof of payment upon payment of the tender fee to </w:t>
            </w:r>
            <w:hyperlink r:id="rId14" w:history="1">
              <w:r w:rsidRPr="00853FD7">
                <w:rPr>
                  <w:rStyle w:val="Hyperlink"/>
                  <w:rFonts w:ascii="Comfortaa" w:hAnsi="Comfortaa" w:cs="Arial"/>
                  <w:b/>
                  <w:bCs/>
                </w:rPr>
                <w:t>procurementunit@bsb.bw</w:t>
              </w:r>
            </w:hyperlink>
            <w:r w:rsidRPr="00CF21E1">
              <w:rPr>
                <w:rFonts w:ascii="Comfortaa" w:hAnsi="Comfortaa" w:cs="Arial"/>
                <w:b/>
                <w:bCs/>
                <w:color w:val="000000"/>
              </w:rPr>
              <w:t xml:space="preserve"> </w:t>
            </w:r>
            <w:r>
              <w:rPr>
                <w:rFonts w:ascii="Comfortaa" w:hAnsi="Comfortaa" w:cs="Arial"/>
                <w:b/>
                <w:bCs/>
                <w:color w:val="000000"/>
              </w:rPr>
              <w:t xml:space="preserve">and attach to the bid response. </w:t>
            </w:r>
          </w:p>
        </w:tc>
      </w:tr>
      <w:tr w:rsidR="00DB01EF" w:rsidRPr="00336769" w14:paraId="690F0F5E" w14:textId="77777777" w:rsidTr="004C75E6">
        <w:tc>
          <w:tcPr>
            <w:tcW w:w="9985" w:type="dxa"/>
          </w:tcPr>
          <w:p w14:paraId="7F6F39F3" w14:textId="3B75C373" w:rsidR="00DB01EF" w:rsidRPr="00DF51A9" w:rsidRDefault="00DB01EF" w:rsidP="004C75E6">
            <w:pPr>
              <w:jc w:val="both"/>
              <w:rPr>
                <w:rFonts w:ascii="Comfortaa" w:hAnsi="Comfortaa" w:cs="Arial"/>
                <w:b/>
                <w:bCs/>
                <w:color w:val="000000"/>
              </w:rPr>
            </w:pPr>
            <w:r w:rsidRPr="00DF51A9">
              <w:rPr>
                <w:rFonts w:ascii="Comfortaa" w:hAnsi="Comfortaa" w:cs="Arial"/>
                <w:b/>
                <w:bCs/>
                <w:color w:val="000000"/>
              </w:rPr>
              <w:t xml:space="preserve">A compulsory site visit will be held on the </w:t>
            </w:r>
            <w:r w:rsidR="00BE57C6">
              <w:rPr>
                <w:rFonts w:ascii="Comfortaa" w:hAnsi="Comfortaa" w:cs="Arial"/>
                <w:b/>
                <w:bCs/>
                <w:color w:val="000000"/>
              </w:rPr>
              <w:t>0</w:t>
            </w:r>
            <w:r w:rsidR="0029345B">
              <w:rPr>
                <w:rFonts w:ascii="Comfortaa" w:hAnsi="Comfortaa" w:cs="Arial"/>
                <w:b/>
                <w:bCs/>
                <w:color w:val="000000"/>
              </w:rPr>
              <w:t>9</w:t>
            </w:r>
            <w:r w:rsidR="00BE57C6">
              <w:rPr>
                <w:rFonts w:ascii="Comfortaa" w:hAnsi="Comfortaa" w:cs="Arial"/>
                <w:b/>
                <w:bCs/>
                <w:color w:val="000000"/>
              </w:rPr>
              <w:t xml:space="preserve"> February2026</w:t>
            </w:r>
            <w:r w:rsidRPr="00DF51A9">
              <w:rPr>
                <w:rFonts w:ascii="Comfortaa" w:hAnsi="Comfortaa" w:cs="Arial"/>
                <w:b/>
                <w:bCs/>
                <w:color w:val="000000"/>
              </w:rPr>
              <w:t xml:space="preserve"> at 10:00am </w:t>
            </w:r>
            <w:r>
              <w:rPr>
                <w:rFonts w:ascii="Comfortaa" w:hAnsi="Comfortaa" w:cs="Arial"/>
                <w:b/>
                <w:bCs/>
                <w:color w:val="000000"/>
              </w:rPr>
              <w:t xml:space="preserve">at </w:t>
            </w:r>
            <w:r w:rsidR="00E119EF">
              <w:rPr>
                <w:rFonts w:ascii="Comfortaa" w:hAnsi="Comfortaa" w:cs="Arial"/>
                <w:b/>
                <w:bCs/>
                <w:color w:val="000000"/>
              </w:rPr>
              <w:t xml:space="preserve">Tshomarelo House </w:t>
            </w:r>
          </w:p>
        </w:tc>
      </w:tr>
      <w:tr w:rsidR="00DB01EF" w:rsidRPr="00336769" w14:paraId="381AC4CC" w14:textId="77777777" w:rsidTr="004C75E6">
        <w:tc>
          <w:tcPr>
            <w:tcW w:w="9985" w:type="dxa"/>
          </w:tcPr>
          <w:p w14:paraId="01CD7F2A" w14:textId="77777777" w:rsidR="00DB01EF" w:rsidRPr="00CF21E1" w:rsidRDefault="00DB01EF" w:rsidP="004C75E6">
            <w:pPr>
              <w:jc w:val="both"/>
              <w:rPr>
                <w:rFonts w:ascii="Comfortaa" w:hAnsi="Comfortaa" w:cs="Arial"/>
                <w:color w:val="000000"/>
              </w:rPr>
            </w:pPr>
            <w:bookmarkStart w:id="2" w:name="_Hlk112052172"/>
            <w:r w:rsidRPr="00CF21E1">
              <w:rPr>
                <w:rFonts w:ascii="Comfortaa" w:hAnsi="Comfortaa" w:cs="Arial"/>
                <w:color w:val="000000"/>
              </w:rPr>
              <w:t xml:space="preserve">A non-refundable fee of </w:t>
            </w:r>
            <w:r w:rsidRPr="00E01A06">
              <w:rPr>
                <w:rFonts w:ascii="Comfortaa" w:hAnsi="Comfortaa" w:cs="Arial"/>
                <w:b/>
                <w:bCs/>
              </w:rPr>
              <w:t xml:space="preserve">P </w:t>
            </w:r>
            <w:r>
              <w:rPr>
                <w:rFonts w:ascii="Comfortaa" w:hAnsi="Comfortaa" w:cs="Arial"/>
                <w:b/>
                <w:bCs/>
              </w:rPr>
              <w:t>500</w:t>
            </w:r>
            <w:r w:rsidRPr="00E01A06">
              <w:rPr>
                <w:rFonts w:ascii="Comfortaa" w:hAnsi="Comfortaa" w:cs="Arial"/>
                <w:b/>
                <w:bCs/>
              </w:rPr>
              <w:t>.00</w:t>
            </w:r>
            <w:r w:rsidRPr="00E01A06">
              <w:rPr>
                <w:rFonts w:ascii="Comfortaa" w:hAnsi="Comfortaa" w:cs="Arial"/>
              </w:rPr>
              <w:t xml:space="preserve"> </w:t>
            </w:r>
            <w:r w:rsidRPr="00CF21E1">
              <w:rPr>
                <w:rFonts w:ascii="Comfortaa" w:hAnsi="Comfortaa" w:cs="Arial"/>
                <w:color w:val="000000"/>
              </w:rPr>
              <w:t>shall be paid by interested bidders before collection of tender documents. Payment shall be made at any of the following Botswana Savings Bank branches and or ATMs: BSB Headquarters (Tshomarelo House), Rail Park, Palapye, Mahalapye, Molepolole, Serowe, Hukuntsi, F/town and Maun; Old Naledi and Kanye ATMs, at the following Account details:</w:t>
            </w:r>
          </w:p>
          <w:p w14:paraId="255A9569" w14:textId="6DF80BCA" w:rsidR="00DB01EF" w:rsidRPr="00CF21E1" w:rsidRDefault="00DB01EF" w:rsidP="00E51102">
            <w:pPr>
              <w:jc w:val="both"/>
              <w:rPr>
                <w:rFonts w:ascii="Comfortaa" w:hAnsi="Comfortaa" w:cs="Arial"/>
                <w:color w:val="000000"/>
              </w:rPr>
            </w:pPr>
            <w:r w:rsidRPr="00CF21E1">
              <w:rPr>
                <w:rFonts w:ascii="Comfortaa" w:hAnsi="Comfortaa" w:cs="Arial"/>
                <w:color w:val="000000"/>
              </w:rPr>
              <w:t xml:space="preserve"> </w:t>
            </w:r>
            <w:bookmarkEnd w:id="2"/>
            <w:proofErr w:type="spellStart"/>
            <w:r w:rsidRPr="00CF21E1">
              <w:rPr>
                <w:rFonts w:ascii="Comfortaa" w:hAnsi="Comfortaa" w:cs="Arial"/>
                <w:b/>
                <w:bCs/>
                <w:color w:val="000000"/>
              </w:rPr>
              <w:t>Acc</w:t>
            </w:r>
            <w:proofErr w:type="spellEnd"/>
            <w:r w:rsidRPr="00CF21E1">
              <w:rPr>
                <w:rFonts w:ascii="Comfortaa" w:hAnsi="Comfortaa" w:cs="Arial"/>
                <w:b/>
                <w:bCs/>
                <w:color w:val="000000"/>
              </w:rPr>
              <w:t xml:space="preserve"> Name</w:t>
            </w:r>
            <w:r w:rsidRPr="00CF21E1">
              <w:rPr>
                <w:rFonts w:ascii="Comfortaa" w:hAnsi="Comfortaa" w:cs="Arial"/>
                <w:color w:val="000000"/>
              </w:rPr>
              <w:t>: Other Income</w:t>
            </w:r>
          </w:p>
          <w:p w14:paraId="1F22B5C9" w14:textId="77777777" w:rsidR="00DB01EF" w:rsidRPr="00CF21E1" w:rsidRDefault="00DB01EF" w:rsidP="004C75E6">
            <w:pPr>
              <w:ind w:left="720"/>
              <w:jc w:val="both"/>
              <w:rPr>
                <w:rFonts w:ascii="Comfortaa" w:hAnsi="Comfortaa"/>
                <w:color w:val="000000"/>
                <w:lang w:val="en-US"/>
              </w:rPr>
            </w:pPr>
            <w:proofErr w:type="spellStart"/>
            <w:r w:rsidRPr="00CF21E1">
              <w:rPr>
                <w:rFonts w:ascii="Comfortaa" w:hAnsi="Comfortaa" w:cs="Arial"/>
                <w:b/>
                <w:bCs/>
                <w:color w:val="000000"/>
              </w:rPr>
              <w:t>Acc</w:t>
            </w:r>
            <w:proofErr w:type="spellEnd"/>
            <w:r w:rsidRPr="00CF21E1">
              <w:rPr>
                <w:rFonts w:ascii="Comfortaa" w:hAnsi="Comfortaa" w:cs="Arial"/>
                <w:b/>
                <w:bCs/>
                <w:color w:val="000000"/>
              </w:rPr>
              <w:t xml:space="preserve"> No:</w:t>
            </w:r>
            <w:r w:rsidRPr="00CF21E1">
              <w:rPr>
                <w:rFonts w:ascii="Comfortaa" w:hAnsi="Comfortaa" w:cs="Arial"/>
                <w:color w:val="000000"/>
              </w:rPr>
              <w:t xml:space="preserve">  </w:t>
            </w:r>
            <w:r w:rsidRPr="00CF21E1">
              <w:rPr>
                <w:rFonts w:ascii="Comfortaa" w:hAnsi="Comfortaa"/>
                <w:iCs/>
                <w:color w:val="000000"/>
                <w:lang w:val="en-US"/>
              </w:rPr>
              <w:t>1415-1-03-35-24-00-0000</w:t>
            </w:r>
          </w:p>
          <w:p w14:paraId="11A4B54B" w14:textId="77777777" w:rsidR="00DB01EF" w:rsidRDefault="00DB01EF" w:rsidP="004C75E6">
            <w:pPr>
              <w:ind w:left="720"/>
              <w:jc w:val="both"/>
              <w:rPr>
                <w:rFonts w:ascii="Comfortaa" w:hAnsi="Comfortaa" w:cs="Arial"/>
                <w:color w:val="000000"/>
              </w:rPr>
            </w:pPr>
            <w:r w:rsidRPr="00CF21E1">
              <w:rPr>
                <w:rFonts w:ascii="Comfortaa" w:hAnsi="Comfortaa" w:cs="Arial"/>
                <w:b/>
                <w:bCs/>
                <w:color w:val="000000"/>
              </w:rPr>
              <w:lastRenderedPageBreak/>
              <w:t>Reference no</w:t>
            </w:r>
            <w:r w:rsidRPr="00CF21E1">
              <w:rPr>
                <w:rFonts w:ascii="Comfortaa" w:hAnsi="Comfortaa" w:cs="Arial"/>
                <w:color w:val="000000"/>
              </w:rPr>
              <w:t>: Bidder’s Company Name</w:t>
            </w:r>
          </w:p>
          <w:p w14:paraId="7DBEAB46" w14:textId="2C892876" w:rsidR="00DB01EF" w:rsidRPr="00082E56" w:rsidRDefault="00082E56" w:rsidP="00082E56">
            <w:pPr>
              <w:spacing w:after="0" w:line="240" w:lineRule="auto"/>
              <w:ind w:left="360"/>
              <w:jc w:val="both"/>
              <w:rPr>
                <w:rFonts w:ascii="Comfortaa" w:hAnsi="Comfortaa" w:cs="Arial"/>
                <w:b/>
                <w:bCs/>
                <w:color w:val="000000"/>
              </w:rPr>
            </w:pPr>
            <w:r>
              <w:rPr>
                <w:rFonts w:ascii="Comfortaa" w:hAnsi="Comfortaa" w:cs="Arial"/>
                <w:b/>
                <w:bCs/>
                <w:color w:val="000000"/>
              </w:rPr>
              <w:t xml:space="preserve"> </w:t>
            </w:r>
            <w:r w:rsidR="00DB01EF" w:rsidRPr="00082E56">
              <w:rPr>
                <w:rFonts w:ascii="Comfortaa" w:hAnsi="Comfortaa" w:cs="Arial"/>
                <w:b/>
                <w:bCs/>
                <w:color w:val="000000"/>
              </w:rPr>
              <w:t xml:space="preserve">Or EFT </w:t>
            </w:r>
          </w:p>
          <w:p w14:paraId="16BDA088" w14:textId="77777777" w:rsidR="00DB01EF" w:rsidRPr="00B1438C" w:rsidRDefault="00DB01EF">
            <w:pPr>
              <w:numPr>
                <w:ilvl w:val="0"/>
                <w:numId w:val="36"/>
              </w:numPr>
              <w:spacing w:after="0" w:line="240" w:lineRule="auto"/>
              <w:jc w:val="both"/>
              <w:rPr>
                <w:rFonts w:ascii="Comfortaa" w:hAnsi="Comfortaa" w:cs="Arial"/>
                <w:color w:val="000000"/>
              </w:rPr>
            </w:pPr>
            <w:r w:rsidRPr="00B1438C">
              <w:rPr>
                <w:rFonts w:ascii="Comfortaa" w:hAnsi="Comfortaa" w:cs="Arial"/>
                <w:b/>
                <w:bCs/>
                <w:color w:val="000000"/>
              </w:rPr>
              <w:t>Account name:</w:t>
            </w:r>
            <w:r w:rsidRPr="00B1438C">
              <w:rPr>
                <w:rFonts w:ascii="Comfortaa" w:hAnsi="Comfortaa" w:cs="Arial"/>
                <w:color w:val="000000"/>
              </w:rPr>
              <w:t xml:space="preserve"> Botswana Savings Bank</w:t>
            </w:r>
          </w:p>
          <w:p w14:paraId="03C43DE1" w14:textId="77777777" w:rsidR="00DB01EF" w:rsidRPr="00B1438C" w:rsidRDefault="00DB01EF">
            <w:pPr>
              <w:numPr>
                <w:ilvl w:val="0"/>
                <w:numId w:val="36"/>
              </w:numPr>
              <w:spacing w:after="0" w:line="240" w:lineRule="auto"/>
              <w:jc w:val="both"/>
              <w:rPr>
                <w:rFonts w:ascii="Comfortaa" w:hAnsi="Comfortaa" w:cs="Arial"/>
                <w:color w:val="000000"/>
              </w:rPr>
            </w:pPr>
            <w:r w:rsidRPr="00B1438C">
              <w:rPr>
                <w:rFonts w:ascii="Comfortaa" w:hAnsi="Comfortaa" w:cs="Arial"/>
                <w:b/>
                <w:bCs/>
                <w:color w:val="000000"/>
              </w:rPr>
              <w:t>Account number:</w:t>
            </w:r>
            <w:r w:rsidRPr="00B1438C">
              <w:rPr>
                <w:rFonts w:ascii="Comfortaa" w:hAnsi="Comfortaa" w:cs="Arial"/>
                <w:color w:val="000000"/>
              </w:rPr>
              <w:t xml:space="preserve"> 9060005770217</w:t>
            </w:r>
          </w:p>
          <w:p w14:paraId="1A868442" w14:textId="77777777" w:rsidR="00DB01EF" w:rsidRPr="00B1438C" w:rsidRDefault="00DB01EF">
            <w:pPr>
              <w:numPr>
                <w:ilvl w:val="0"/>
                <w:numId w:val="36"/>
              </w:numPr>
              <w:spacing w:after="0" w:line="240" w:lineRule="auto"/>
              <w:jc w:val="both"/>
              <w:rPr>
                <w:rFonts w:ascii="Comfortaa" w:hAnsi="Comfortaa" w:cs="Arial"/>
                <w:color w:val="000000"/>
              </w:rPr>
            </w:pPr>
            <w:r w:rsidRPr="00B1438C">
              <w:rPr>
                <w:rFonts w:ascii="Comfortaa" w:hAnsi="Comfortaa" w:cs="Arial"/>
                <w:b/>
                <w:bCs/>
                <w:color w:val="000000"/>
              </w:rPr>
              <w:t>Account:</w:t>
            </w:r>
            <w:r w:rsidRPr="00B1438C">
              <w:rPr>
                <w:rFonts w:ascii="Comfortaa" w:hAnsi="Comfortaa" w:cs="Arial"/>
                <w:color w:val="000000"/>
              </w:rPr>
              <w:t xml:space="preserve">     BWP Current</w:t>
            </w:r>
          </w:p>
          <w:p w14:paraId="358C8F33" w14:textId="3E711CDF" w:rsidR="00DB01EF" w:rsidRPr="00B1438C" w:rsidRDefault="00DB01EF">
            <w:pPr>
              <w:numPr>
                <w:ilvl w:val="0"/>
                <w:numId w:val="36"/>
              </w:numPr>
              <w:spacing w:after="0" w:line="240" w:lineRule="auto"/>
              <w:jc w:val="both"/>
              <w:rPr>
                <w:rFonts w:ascii="Comfortaa" w:hAnsi="Comfortaa" w:cs="Arial"/>
                <w:color w:val="000000"/>
              </w:rPr>
            </w:pPr>
            <w:r w:rsidRPr="00B1438C">
              <w:rPr>
                <w:rFonts w:ascii="Comfortaa" w:hAnsi="Comfortaa" w:cs="Arial"/>
                <w:b/>
                <w:bCs/>
                <w:color w:val="000000"/>
              </w:rPr>
              <w:t xml:space="preserve">Bank:  </w:t>
            </w:r>
            <w:r w:rsidRPr="00B1438C">
              <w:rPr>
                <w:rFonts w:ascii="Comfortaa" w:hAnsi="Comfortaa" w:cs="Arial"/>
                <w:color w:val="000000"/>
              </w:rPr>
              <w:t xml:space="preserve">       Stanbic Ban</w:t>
            </w:r>
            <w:r w:rsidR="008B7734">
              <w:rPr>
                <w:rFonts w:ascii="Comfortaa" w:hAnsi="Comfortaa" w:cs="Arial"/>
                <w:color w:val="000000"/>
              </w:rPr>
              <w:t>k</w:t>
            </w:r>
          </w:p>
          <w:p w14:paraId="6C5E6C58" w14:textId="77777777" w:rsidR="00DB01EF" w:rsidRPr="00B1438C" w:rsidRDefault="00DB01EF">
            <w:pPr>
              <w:numPr>
                <w:ilvl w:val="0"/>
                <w:numId w:val="36"/>
              </w:numPr>
              <w:spacing w:after="0" w:line="240" w:lineRule="auto"/>
              <w:jc w:val="both"/>
              <w:rPr>
                <w:rFonts w:ascii="Comfortaa" w:hAnsi="Comfortaa" w:cs="Arial"/>
                <w:color w:val="000000"/>
              </w:rPr>
            </w:pPr>
            <w:r w:rsidRPr="00B1438C">
              <w:rPr>
                <w:rFonts w:ascii="Comfortaa" w:hAnsi="Comfortaa" w:cs="Arial"/>
                <w:b/>
                <w:bCs/>
                <w:color w:val="000000"/>
              </w:rPr>
              <w:t>Branch name:</w:t>
            </w:r>
            <w:r w:rsidRPr="00B1438C">
              <w:rPr>
                <w:rFonts w:ascii="Comfortaa" w:hAnsi="Comfortaa" w:cs="Arial"/>
                <w:color w:val="000000"/>
              </w:rPr>
              <w:t xml:space="preserve">   Fairgrounds</w:t>
            </w:r>
          </w:p>
          <w:p w14:paraId="7D6F5D7B" w14:textId="77777777" w:rsidR="00DB01EF" w:rsidRPr="00B1438C" w:rsidRDefault="00DB01EF">
            <w:pPr>
              <w:numPr>
                <w:ilvl w:val="0"/>
                <w:numId w:val="36"/>
              </w:numPr>
              <w:spacing w:after="0" w:line="240" w:lineRule="auto"/>
              <w:jc w:val="both"/>
              <w:rPr>
                <w:rFonts w:ascii="Comfortaa" w:hAnsi="Comfortaa" w:cs="Arial"/>
                <w:b/>
                <w:bCs/>
                <w:color w:val="000000"/>
              </w:rPr>
            </w:pPr>
            <w:r w:rsidRPr="00B1438C">
              <w:rPr>
                <w:rFonts w:ascii="Comfortaa" w:hAnsi="Comfortaa" w:cs="Arial"/>
                <w:b/>
                <w:bCs/>
                <w:color w:val="000000"/>
              </w:rPr>
              <w:t xml:space="preserve">Branch/Sort Code:  </w:t>
            </w:r>
            <w:r w:rsidRPr="00B1438C">
              <w:rPr>
                <w:rFonts w:ascii="Comfortaa" w:hAnsi="Comfortaa" w:cs="Arial"/>
                <w:color w:val="000000"/>
              </w:rPr>
              <w:t>064967</w:t>
            </w:r>
          </w:p>
          <w:p w14:paraId="34623F14" w14:textId="77777777" w:rsidR="00DB01EF" w:rsidRPr="00CF21E1" w:rsidRDefault="00DB01EF" w:rsidP="004C75E6">
            <w:pPr>
              <w:ind w:left="720"/>
              <w:jc w:val="both"/>
              <w:rPr>
                <w:rFonts w:ascii="Comfortaa" w:hAnsi="Comfortaa" w:cs="Arial"/>
                <w:color w:val="000000"/>
              </w:rPr>
            </w:pPr>
            <w:r w:rsidRPr="00B1438C">
              <w:rPr>
                <w:rFonts w:ascii="Comfortaa" w:hAnsi="Comfortaa" w:cs="Arial"/>
                <w:b/>
                <w:bCs/>
                <w:color w:val="000000"/>
              </w:rPr>
              <w:t>Swift code:</w:t>
            </w:r>
            <w:r w:rsidRPr="00B1438C">
              <w:rPr>
                <w:rFonts w:ascii="Comfortaa" w:hAnsi="Comfortaa" w:cs="Arial"/>
                <w:color w:val="000000"/>
              </w:rPr>
              <w:t xml:space="preserve">   SBICBWGX</w:t>
            </w:r>
          </w:p>
        </w:tc>
      </w:tr>
      <w:tr w:rsidR="00DB01EF" w:rsidRPr="00336769" w14:paraId="76BF2863" w14:textId="77777777" w:rsidTr="004C75E6">
        <w:tc>
          <w:tcPr>
            <w:tcW w:w="9985" w:type="dxa"/>
            <w:shd w:val="clear" w:color="auto" w:fill="FFFFFF"/>
          </w:tcPr>
          <w:p w14:paraId="75FC9A7A" w14:textId="77777777" w:rsidR="00DB01EF" w:rsidRPr="001F4A00" w:rsidRDefault="00DB01EF" w:rsidP="004C75E6">
            <w:pPr>
              <w:jc w:val="both"/>
              <w:rPr>
                <w:rFonts w:ascii="Comfortaa" w:hAnsi="Comfortaa" w:cs="Arial"/>
                <w:b/>
                <w:color w:val="000000"/>
              </w:rPr>
            </w:pPr>
            <w:r w:rsidRPr="00CF21E1">
              <w:rPr>
                <w:rFonts w:ascii="Comfortaa" w:hAnsi="Comfortaa" w:cs="Arial"/>
                <w:b/>
                <w:color w:val="000000"/>
              </w:rPr>
              <w:lastRenderedPageBreak/>
              <w:t>A One-Envelope procedure will be followed.</w:t>
            </w:r>
          </w:p>
        </w:tc>
      </w:tr>
      <w:tr w:rsidR="00DB01EF" w:rsidRPr="00336769" w14:paraId="499B347D" w14:textId="77777777" w:rsidTr="004C75E6">
        <w:trPr>
          <w:trHeight w:val="1137"/>
        </w:trPr>
        <w:tc>
          <w:tcPr>
            <w:tcW w:w="9985" w:type="dxa"/>
          </w:tcPr>
          <w:p w14:paraId="1E7D57BA" w14:textId="2D54ACD4" w:rsidR="00DB01EF" w:rsidRPr="00CF21E1" w:rsidRDefault="00DB01EF" w:rsidP="004C75E6">
            <w:pPr>
              <w:jc w:val="both"/>
              <w:rPr>
                <w:rFonts w:ascii="Comfortaa" w:hAnsi="Comfortaa" w:cs="Arial"/>
                <w:color w:val="000000"/>
              </w:rPr>
            </w:pPr>
            <w:r w:rsidRPr="00CF21E1">
              <w:rPr>
                <w:rFonts w:ascii="Comfortaa" w:hAnsi="Comfortaa" w:cs="Arial"/>
                <w:color w:val="000000"/>
              </w:rPr>
              <w:t xml:space="preserve">Queries relating to the issue of these documents may be addressed to </w:t>
            </w:r>
            <w:hyperlink r:id="rId15" w:history="1">
              <w:r w:rsidRPr="00A544BC">
                <w:rPr>
                  <w:rStyle w:val="Hyperlink"/>
                  <w:rFonts w:ascii="Comfortaa" w:hAnsi="Comfortaa" w:cs="Arial"/>
                  <w:b/>
                  <w:bCs/>
                </w:rPr>
                <w:t>procurementunit@bsb.bw</w:t>
              </w:r>
            </w:hyperlink>
            <w:r w:rsidRPr="00CF21E1">
              <w:rPr>
                <w:rFonts w:ascii="Comfortaa" w:hAnsi="Comfortaa" w:cs="Arial"/>
                <w:b/>
                <w:bCs/>
                <w:color w:val="000000"/>
              </w:rPr>
              <w:t xml:space="preserve"> </w:t>
            </w:r>
            <w:r w:rsidRPr="00CF21E1">
              <w:rPr>
                <w:rFonts w:ascii="Comfortaa" w:hAnsi="Comfortaa" w:cs="Arial"/>
                <w:b/>
                <w:color w:val="000000"/>
              </w:rPr>
              <w:t>at  Tel +267 3670162/3/0148 Fax No +267 395 2608</w:t>
            </w:r>
            <w:r w:rsidRPr="00CF21E1">
              <w:rPr>
                <w:rFonts w:ascii="Comfortaa" w:hAnsi="Comfortaa" w:cs="Arial"/>
                <w:color w:val="000000"/>
              </w:rPr>
              <w:t xml:space="preserve"> at least </w:t>
            </w:r>
            <w:r w:rsidRPr="00CF21E1">
              <w:rPr>
                <w:rFonts w:ascii="Comfortaa" w:hAnsi="Comfortaa" w:cs="Arial"/>
                <w:b/>
                <w:bCs/>
                <w:color w:val="000000"/>
              </w:rPr>
              <w:t>(5) days</w:t>
            </w:r>
            <w:r w:rsidRPr="00CF21E1">
              <w:rPr>
                <w:rFonts w:ascii="Comfortaa" w:hAnsi="Comfortaa" w:cs="Arial"/>
                <w:color w:val="000000"/>
              </w:rPr>
              <w:t xml:space="preserve"> before tender closing date; </w:t>
            </w:r>
            <w:r>
              <w:rPr>
                <w:rFonts w:ascii="Comfortaa" w:hAnsi="Comfortaa" w:cs="Arial"/>
                <w:color w:val="000000"/>
              </w:rPr>
              <w:t>c</w:t>
            </w:r>
            <w:r w:rsidRPr="00CF21E1">
              <w:rPr>
                <w:rFonts w:ascii="Comfortaa" w:hAnsi="Comfortaa" w:cs="Arial"/>
                <w:color w:val="000000"/>
              </w:rPr>
              <w:t xml:space="preserve">opied to </w:t>
            </w:r>
            <w:hyperlink r:id="rId16" w:history="1">
              <w:r w:rsidRPr="00B11BD8">
                <w:rPr>
                  <w:rStyle w:val="Hyperlink"/>
                  <w:rFonts w:ascii="Comfortaa" w:hAnsi="Comfortaa" w:cs="Arial"/>
                  <w:b/>
                  <w:bCs/>
                </w:rPr>
                <w:t>kmokgosi@bsb.bw;</w:t>
              </w:r>
            </w:hyperlink>
            <w:r w:rsidR="00E51102">
              <w:rPr>
                <w:rFonts w:ascii="Comfortaa" w:hAnsi="Comfortaa" w:cs="Arial"/>
                <w:b/>
                <w:bCs/>
                <w:color w:val="000000"/>
              </w:rPr>
              <w:t xml:space="preserve"> </w:t>
            </w:r>
            <w:r>
              <w:rPr>
                <w:rFonts w:ascii="Comfortaa" w:hAnsi="Comfortaa" w:cs="Arial"/>
                <w:b/>
                <w:bCs/>
                <w:color w:val="000000"/>
              </w:rPr>
              <w:t xml:space="preserve"> </w:t>
            </w:r>
            <w:r w:rsidRPr="00CF21E1">
              <w:rPr>
                <w:rFonts w:ascii="Comfortaa" w:hAnsi="Comfortaa" w:cs="Arial"/>
                <w:color w:val="000000"/>
              </w:rPr>
              <w:t xml:space="preserve"> </w:t>
            </w:r>
            <w:r w:rsidRPr="008345A4">
              <w:rPr>
                <w:rFonts w:ascii="Comfortaa" w:hAnsi="Comfortaa"/>
              </w:rPr>
              <w:t xml:space="preserve">and </w:t>
            </w:r>
            <w:hyperlink r:id="rId17" w:history="1">
              <w:r w:rsidRPr="00B11BD8">
                <w:rPr>
                  <w:rStyle w:val="Hyperlink"/>
                  <w:rFonts w:ascii="Comfortaa" w:hAnsi="Comfortaa"/>
                  <w:b/>
                  <w:bCs/>
                </w:rPr>
                <w:t>kmavika@bsb.bw</w:t>
              </w:r>
            </w:hyperlink>
            <w:r>
              <w:rPr>
                <w:rFonts w:ascii="Comfortaa" w:hAnsi="Comfortaa"/>
                <w:b/>
                <w:bCs/>
              </w:rPr>
              <w:t>.</w:t>
            </w:r>
            <w:r w:rsidRPr="00CF21E1">
              <w:rPr>
                <w:rFonts w:ascii="Comfortaa" w:hAnsi="Comfortaa" w:cs="Arial"/>
                <w:color w:val="000000"/>
              </w:rPr>
              <w:t xml:space="preserve"> No queries shall be allowed thereafter.</w:t>
            </w:r>
          </w:p>
        </w:tc>
      </w:tr>
      <w:tr w:rsidR="00DB01EF" w:rsidRPr="00336769" w14:paraId="544622E4" w14:textId="77777777" w:rsidTr="004C75E6">
        <w:tc>
          <w:tcPr>
            <w:tcW w:w="9985" w:type="dxa"/>
          </w:tcPr>
          <w:p w14:paraId="623988E8" w14:textId="77777777" w:rsidR="00DB01EF" w:rsidRPr="003A6F70" w:rsidRDefault="00DB01EF" w:rsidP="004C75E6">
            <w:pPr>
              <w:jc w:val="both"/>
              <w:rPr>
                <w:rFonts w:ascii="Comfortaa" w:hAnsi="Comfortaa" w:cs="Arial"/>
                <w:sz w:val="24"/>
                <w:szCs w:val="24"/>
              </w:rPr>
            </w:pPr>
            <w:r w:rsidRPr="003A6F70">
              <w:rPr>
                <w:rFonts w:ascii="Comfortaa" w:hAnsi="Comfortaa" w:cs="Arial"/>
                <w:sz w:val="24"/>
                <w:szCs w:val="24"/>
              </w:rPr>
              <w:t xml:space="preserve">The tender Evaluation will follow </w:t>
            </w:r>
            <w:r>
              <w:rPr>
                <w:rFonts w:ascii="Comfortaa" w:hAnsi="Comfortaa" w:cs="Arial"/>
                <w:sz w:val="24"/>
                <w:szCs w:val="24"/>
              </w:rPr>
              <w:t>Least Cost Evaluation</w:t>
            </w:r>
            <w:r w:rsidRPr="003A6F70">
              <w:rPr>
                <w:rFonts w:ascii="Comfortaa" w:hAnsi="Comfortaa" w:cs="Arial"/>
                <w:sz w:val="24"/>
                <w:szCs w:val="24"/>
              </w:rPr>
              <w:t xml:space="preserve"> method, </w:t>
            </w:r>
          </w:p>
        </w:tc>
      </w:tr>
      <w:tr w:rsidR="00DB01EF" w:rsidRPr="00336769" w14:paraId="617FDA42" w14:textId="77777777" w:rsidTr="004C75E6">
        <w:tc>
          <w:tcPr>
            <w:tcW w:w="9985" w:type="dxa"/>
          </w:tcPr>
          <w:p w14:paraId="21B57346" w14:textId="6BE0BE7E" w:rsidR="00DB01EF" w:rsidRPr="00414E96" w:rsidRDefault="00DB01EF" w:rsidP="004C75E6">
            <w:pPr>
              <w:jc w:val="both"/>
              <w:rPr>
                <w:rFonts w:ascii="Comfortaa" w:hAnsi="Comfortaa" w:cs="Arial"/>
                <w:b/>
                <w:bCs/>
                <w:color w:val="000000" w:themeColor="text1"/>
              </w:rPr>
            </w:pPr>
            <w:r w:rsidRPr="00CF21E1">
              <w:rPr>
                <w:rFonts w:ascii="Comfortaa" w:hAnsi="Comfortaa" w:cs="Arial"/>
                <w:color w:val="000000"/>
              </w:rPr>
              <w:t xml:space="preserve">The closing time for receipt of tender documents </w:t>
            </w:r>
            <w:r w:rsidRPr="00414E96">
              <w:rPr>
                <w:rFonts w:ascii="Comfortaa" w:hAnsi="Comfortaa" w:cs="Arial"/>
                <w:color w:val="000000" w:themeColor="text1"/>
              </w:rPr>
              <w:t xml:space="preserve">is </w:t>
            </w:r>
            <w:r w:rsidRPr="00414E96">
              <w:rPr>
                <w:rFonts w:ascii="Comfortaa" w:hAnsi="Comfortaa" w:cs="Arial"/>
                <w:b/>
                <w:color w:val="000000" w:themeColor="text1"/>
              </w:rPr>
              <w:t>10:00hrs</w:t>
            </w:r>
            <w:r w:rsidRPr="00414E96">
              <w:rPr>
                <w:rFonts w:ascii="Comfortaa" w:hAnsi="Comfortaa" w:cs="Arial"/>
                <w:color w:val="000000" w:themeColor="text1"/>
              </w:rPr>
              <w:t xml:space="preserve"> on</w:t>
            </w:r>
            <w:r w:rsidRPr="00414E96">
              <w:rPr>
                <w:rFonts w:ascii="Comfortaa" w:hAnsi="Comfortaa" w:cs="Arial"/>
                <w:b/>
                <w:bCs/>
                <w:color w:val="000000" w:themeColor="text1"/>
              </w:rPr>
              <w:t xml:space="preserve"> </w:t>
            </w:r>
            <w:r w:rsidR="00864A4A">
              <w:rPr>
                <w:rFonts w:ascii="Comfortaa" w:hAnsi="Comfortaa" w:cs="Arial"/>
                <w:b/>
                <w:bCs/>
                <w:color w:val="000000" w:themeColor="text1"/>
              </w:rPr>
              <w:t>13</w:t>
            </w:r>
            <w:r w:rsidR="008B7734" w:rsidRPr="008B7734">
              <w:rPr>
                <w:rFonts w:ascii="Comfortaa" w:hAnsi="Comfortaa" w:cs="Arial"/>
                <w:b/>
                <w:bCs/>
                <w:color w:val="000000" w:themeColor="text1"/>
                <w:vertAlign w:val="superscript"/>
              </w:rPr>
              <w:t>th</w:t>
            </w:r>
            <w:r w:rsidR="008B7734">
              <w:rPr>
                <w:rFonts w:ascii="Comfortaa" w:hAnsi="Comfortaa" w:cs="Arial"/>
                <w:b/>
                <w:bCs/>
                <w:color w:val="000000" w:themeColor="text1"/>
              </w:rPr>
              <w:t xml:space="preserve"> February</w:t>
            </w:r>
            <w:r w:rsidRPr="00414E96">
              <w:rPr>
                <w:rFonts w:ascii="Comfortaa" w:hAnsi="Comfortaa" w:cs="Arial"/>
                <w:color w:val="000000" w:themeColor="text1"/>
              </w:rPr>
              <w:t xml:space="preserve"> </w:t>
            </w:r>
            <w:r w:rsidRPr="00414E96">
              <w:rPr>
                <w:rFonts w:ascii="Comfortaa" w:hAnsi="Comfortaa" w:cs="Arial"/>
                <w:b/>
                <w:bCs/>
                <w:color w:val="000000" w:themeColor="text1"/>
              </w:rPr>
              <w:t>202</w:t>
            </w:r>
            <w:r w:rsidR="008B7734">
              <w:rPr>
                <w:rFonts w:ascii="Comfortaa" w:hAnsi="Comfortaa" w:cs="Arial"/>
                <w:b/>
                <w:bCs/>
                <w:color w:val="000000" w:themeColor="text1"/>
              </w:rPr>
              <w:t>6</w:t>
            </w:r>
          </w:p>
          <w:p w14:paraId="4914143A" w14:textId="77777777" w:rsidR="00DB01EF" w:rsidRPr="00CF21E1" w:rsidRDefault="00DB01EF" w:rsidP="004C75E6">
            <w:pPr>
              <w:jc w:val="both"/>
              <w:rPr>
                <w:rFonts w:ascii="Comfortaa" w:hAnsi="Comfortaa" w:cs="Arial"/>
                <w:color w:val="000000"/>
              </w:rPr>
            </w:pPr>
            <w:r w:rsidRPr="00CF21E1">
              <w:rPr>
                <w:rFonts w:ascii="Comfortaa" w:hAnsi="Comfortaa" w:cs="Arial"/>
                <w:color w:val="000000"/>
              </w:rPr>
              <w:t>Tender offers received after closing date, telegraphic, faxed or emailed submissions will not be accepted. Late tenders will be rejected and returned unopened to bidders.</w:t>
            </w:r>
          </w:p>
          <w:p w14:paraId="2258E012" w14:textId="77777777" w:rsidR="00DB01EF" w:rsidRPr="00CF21E1" w:rsidRDefault="00DB01EF" w:rsidP="004C75E6">
            <w:pPr>
              <w:jc w:val="both"/>
              <w:rPr>
                <w:rFonts w:ascii="Comfortaa" w:hAnsi="Comfortaa" w:cs="Arial"/>
                <w:color w:val="000000"/>
              </w:rPr>
            </w:pPr>
            <w:r w:rsidRPr="00CF21E1">
              <w:rPr>
                <w:rFonts w:ascii="Comfortaa" w:hAnsi="Comfortaa" w:cs="Arial"/>
                <w:color w:val="000000"/>
              </w:rPr>
              <w:t>Names and addresses of bidders should be reflected on the envelopes.</w:t>
            </w:r>
          </w:p>
          <w:p w14:paraId="7024BFC6" w14:textId="77777777" w:rsidR="00DB01EF" w:rsidRPr="00CF21E1" w:rsidRDefault="00DB01EF" w:rsidP="004C75E6">
            <w:pPr>
              <w:jc w:val="both"/>
              <w:rPr>
                <w:rFonts w:ascii="Comfortaa" w:hAnsi="Comfortaa" w:cs="Arial"/>
                <w:color w:val="000000"/>
              </w:rPr>
            </w:pPr>
            <w:r w:rsidRPr="00CF21E1">
              <w:rPr>
                <w:rFonts w:ascii="Comfortaa" w:hAnsi="Comfortaa" w:cs="Arial"/>
                <w:color w:val="000000"/>
              </w:rPr>
              <w:t>The physical address for tender submission is:</w:t>
            </w:r>
          </w:p>
          <w:p w14:paraId="4CDE0C95" w14:textId="77777777" w:rsidR="00DB01EF" w:rsidRPr="00CF21E1" w:rsidRDefault="00DB01EF" w:rsidP="004C75E6">
            <w:pPr>
              <w:jc w:val="both"/>
              <w:rPr>
                <w:rFonts w:ascii="Comfortaa" w:hAnsi="Comfortaa" w:cs="Arial"/>
                <w:b/>
                <w:color w:val="000000"/>
              </w:rPr>
            </w:pPr>
            <w:r w:rsidRPr="00CF21E1">
              <w:rPr>
                <w:rFonts w:ascii="Comfortaa" w:hAnsi="Comfortaa" w:cs="Arial"/>
                <w:b/>
                <w:color w:val="000000"/>
              </w:rPr>
              <w:t>Botswana Savings Bank (BSB) Plot 53796, Tshomarelo House 4</w:t>
            </w:r>
            <w:r w:rsidRPr="00CF21E1">
              <w:rPr>
                <w:rFonts w:ascii="Comfortaa" w:hAnsi="Comfortaa" w:cs="Arial"/>
                <w:b/>
                <w:color w:val="000000"/>
                <w:vertAlign w:val="superscript"/>
              </w:rPr>
              <w:t>th</w:t>
            </w:r>
            <w:r w:rsidRPr="00CF21E1">
              <w:rPr>
                <w:rFonts w:ascii="Comfortaa" w:hAnsi="Comfortaa" w:cs="Arial"/>
                <w:b/>
                <w:color w:val="000000"/>
              </w:rPr>
              <w:t xml:space="preserve"> Floor Tender Box, Kagiso Mall, P O Box 1150, Gaborone Botswana.</w:t>
            </w:r>
          </w:p>
          <w:p w14:paraId="70615828" w14:textId="77777777" w:rsidR="00DB01EF" w:rsidRPr="00CF21E1" w:rsidRDefault="00DB01EF" w:rsidP="004C75E6">
            <w:pPr>
              <w:jc w:val="both"/>
              <w:rPr>
                <w:rFonts w:ascii="Comfortaa" w:hAnsi="Comfortaa" w:cs="Arial"/>
                <w:bCs/>
                <w:color w:val="000000"/>
              </w:rPr>
            </w:pPr>
            <w:r w:rsidRPr="00CF21E1">
              <w:rPr>
                <w:rFonts w:ascii="Comfortaa" w:hAnsi="Comfortaa" w:cs="Arial"/>
                <w:bCs/>
                <w:color w:val="000000"/>
              </w:rPr>
              <w:t xml:space="preserve">Tender opening shall be available </w:t>
            </w:r>
            <w:r>
              <w:rPr>
                <w:rFonts w:ascii="Comfortaa" w:hAnsi="Comfortaa" w:cs="Arial"/>
                <w:bCs/>
                <w:color w:val="000000"/>
              </w:rPr>
              <w:t>strictly</w:t>
            </w:r>
            <w:r w:rsidRPr="00CF21E1">
              <w:rPr>
                <w:rFonts w:ascii="Comfortaa" w:hAnsi="Comfortaa" w:cs="Arial"/>
                <w:bCs/>
                <w:color w:val="000000"/>
              </w:rPr>
              <w:t xml:space="preserve"> online</w:t>
            </w:r>
            <w:r>
              <w:rPr>
                <w:rFonts w:ascii="Comfortaa" w:hAnsi="Comfortaa" w:cs="Arial"/>
                <w:bCs/>
                <w:color w:val="000000"/>
              </w:rPr>
              <w:t xml:space="preserve"> at 1015hrs</w:t>
            </w:r>
            <w:r w:rsidRPr="00CF21E1">
              <w:rPr>
                <w:rFonts w:ascii="Comfortaa" w:hAnsi="Comfortaa" w:cs="Arial"/>
                <w:bCs/>
                <w:color w:val="000000"/>
              </w:rPr>
              <w:t xml:space="preserve">. A link shall be provided </w:t>
            </w:r>
            <w:r>
              <w:rPr>
                <w:rFonts w:ascii="Comfortaa" w:hAnsi="Comfortaa" w:cs="Arial"/>
                <w:bCs/>
                <w:color w:val="000000"/>
              </w:rPr>
              <w:t>to bidders who will share their emails with Botswana Savings Bank</w:t>
            </w:r>
          </w:p>
        </w:tc>
      </w:tr>
      <w:tr w:rsidR="00DB01EF" w:rsidRPr="00336769" w14:paraId="6E37C3E6" w14:textId="77777777" w:rsidTr="004C75E6">
        <w:tc>
          <w:tcPr>
            <w:tcW w:w="9985" w:type="dxa"/>
          </w:tcPr>
          <w:p w14:paraId="00E50D31" w14:textId="77777777" w:rsidR="00DB01EF" w:rsidRPr="00CF21E1" w:rsidRDefault="00DB01EF" w:rsidP="004C75E6">
            <w:pPr>
              <w:jc w:val="both"/>
              <w:rPr>
                <w:rFonts w:ascii="Comfortaa" w:hAnsi="Comfortaa" w:cs="Arial"/>
                <w:b/>
                <w:color w:val="000000"/>
              </w:rPr>
            </w:pPr>
            <w:r w:rsidRPr="00CF21E1">
              <w:rPr>
                <w:rFonts w:ascii="Comfortaa" w:hAnsi="Comfortaa" w:cs="Arial"/>
                <w:b/>
                <w:color w:val="000000"/>
              </w:rPr>
              <w:t>Tender documents not correctly packaged and labelled as indicated above will not be accepted.</w:t>
            </w:r>
          </w:p>
        </w:tc>
      </w:tr>
    </w:tbl>
    <w:p w14:paraId="488A27A2" w14:textId="77777777" w:rsidR="000C35BF" w:rsidRPr="00135139" w:rsidRDefault="000C35BF" w:rsidP="00F406E3">
      <w:pPr>
        <w:spacing w:after="0" w:line="240" w:lineRule="auto"/>
        <w:jc w:val="both"/>
        <w:rPr>
          <w:rFonts w:ascii="Comfortaa" w:eastAsia="Times New Roman" w:hAnsi="Comfortaa" w:cs="Times New Roman"/>
          <w:lang w:val="en-GB"/>
        </w:rPr>
      </w:pPr>
    </w:p>
    <w:p w14:paraId="4AB5CE14"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 xml:space="preserve">The Botswana Savings Bank’s Standardised Conditions of Tender for Works apply to this procurement, for which all the applicable Tender Data is contained in the tender documents. </w:t>
      </w:r>
    </w:p>
    <w:p w14:paraId="3BAFA6CA" w14:textId="77777777" w:rsidR="00F406E3" w:rsidRPr="00135139" w:rsidRDefault="00F406E3" w:rsidP="00F406E3">
      <w:pPr>
        <w:spacing w:after="0" w:line="240" w:lineRule="auto"/>
        <w:jc w:val="both"/>
        <w:rPr>
          <w:rFonts w:ascii="Comfortaa" w:eastAsia="Times New Roman" w:hAnsi="Comfortaa" w:cs="Times New Roman"/>
          <w:lang w:val="en-GB"/>
        </w:rPr>
      </w:pPr>
    </w:p>
    <w:p w14:paraId="5C9E5ED6"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Notwithstanding anything in the foregoing, the Botswana Savings Bank is not bound to accept the lowest or any tender offer.</w:t>
      </w:r>
    </w:p>
    <w:p w14:paraId="0810BFEE" w14:textId="77777777" w:rsidR="00EF51FF" w:rsidRPr="00135139" w:rsidRDefault="00EF51FF" w:rsidP="00F406E3">
      <w:pPr>
        <w:spacing w:after="0" w:line="240" w:lineRule="auto"/>
        <w:jc w:val="both"/>
        <w:rPr>
          <w:rFonts w:ascii="Comfortaa" w:eastAsia="Times New Roman" w:hAnsi="Comfortaa" w:cs="Times New Roman"/>
          <w:lang w:val="en-GB"/>
        </w:rPr>
      </w:pPr>
    </w:p>
    <w:p w14:paraId="059FBF24" w14:textId="77777777" w:rsidR="00EF51FF" w:rsidRPr="00135139" w:rsidRDefault="00EF51FF" w:rsidP="00F406E3">
      <w:pPr>
        <w:spacing w:after="0" w:line="240" w:lineRule="auto"/>
        <w:jc w:val="both"/>
        <w:rPr>
          <w:rFonts w:ascii="Comfortaa" w:eastAsia="Times New Roman" w:hAnsi="Comfortaa" w:cs="Times New Roman"/>
          <w:lang w:val="en-GB"/>
        </w:rPr>
      </w:pPr>
    </w:p>
    <w:p w14:paraId="1E9BE263" w14:textId="2E84A8B8" w:rsidR="00F406E3" w:rsidRDefault="00F406E3" w:rsidP="005B04E0">
      <w:pPr>
        <w:spacing w:after="0" w:line="240" w:lineRule="auto"/>
        <w:jc w:val="center"/>
        <w:rPr>
          <w:rFonts w:ascii="Comfortaa" w:eastAsia="Times New Roman" w:hAnsi="Comfortaa" w:cs="Times New Roman"/>
          <w:lang w:val="en-GB"/>
        </w:rPr>
      </w:pPr>
      <w:r w:rsidRPr="00135139">
        <w:rPr>
          <w:rFonts w:ascii="Comfortaa" w:eastAsia="Times New Roman" w:hAnsi="Comfortaa" w:cs="Times New Roman"/>
          <w:lang w:val="en-GB"/>
        </w:rPr>
        <w:t>________________________________________</w:t>
      </w:r>
    </w:p>
    <w:p w14:paraId="344EC88F" w14:textId="1C9FDD8C" w:rsidR="008058AD" w:rsidRDefault="008058AD" w:rsidP="005B04E0">
      <w:pPr>
        <w:spacing w:after="0" w:line="240" w:lineRule="auto"/>
        <w:jc w:val="center"/>
        <w:rPr>
          <w:rFonts w:ascii="Comfortaa" w:eastAsia="Times New Roman" w:hAnsi="Comfortaa" w:cs="Times New Roman"/>
          <w:lang w:val="en-GB"/>
        </w:rPr>
      </w:pPr>
      <w:r w:rsidRPr="00135139">
        <w:rPr>
          <w:rFonts w:ascii="Comfortaa" w:eastAsia="Times New Roman" w:hAnsi="Comfortaa" w:cs="Times New Roman"/>
          <w:b/>
          <w:lang w:val="en-GB"/>
        </w:rPr>
        <w:t>Manager, Procurement</w:t>
      </w:r>
    </w:p>
    <w:p w14:paraId="41E84B06" w14:textId="77777777" w:rsidR="008058AD" w:rsidRDefault="008058AD" w:rsidP="005B04E0">
      <w:pPr>
        <w:spacing w:after="0" w:line="240" w:lineRule="auto"/>
        <w:jc w:val="center"/>
        <w:rPr>
          <w:rFonts w:ascii="Comfortaa" w:eastAsia="Times New Roman" w:hAnsi="Comfortaa" w:cs="Times New Roman"/>
          <w:lang w:val="en-GB"/>
        </w:rPr>
      </w:pPr>
    </w:p>
    <w:p w14:paraId="5A6FB48D" w14:textId="77777777" w:rsidR="008058AD" w:rsidRDefault="008058AD" w:rsidP="005B04E0">
      <w:pPr>
        <w:spacing w:after="0" w:line="240" w:lineRule="auto"/>
        <w:jc w:val="center"/>
        <w:rPr>
          <w:rFonts w:ascii="Comfortaa" w:eastAsia="Times New Roman" w:hAnsi="Comfortaa" w:cs="Times New Roman"/>
          <w:lang w:val="en-GB"/>
        </w:rPr>
      </w:pPr>
    </w:p>
    <w:p w14:paraId="4A1EB982" w14:textId="77777777" w:rsidR="008058AD" w:rsidRDefault="008058AD" w:rsidP="005B04E0">
      <w:pPr>
        <w:spacing w:after="0" w:line="240" w:lineRule="auto"/>
        <w:jc w:val="center"/>
        <w:rPr>
          <w:rFonts w:ascii="Comfortaa" w:eastAsia="Times New Roman" w:hAnsi="Comfortaa" w:cs="Times New Roman"/>
          <w:lang w:val="en-GB"/>
        </w:rPr>
      </w:pPr>
    </w:p>
    <w:p w14:paraId="27CD7A9F" w14:textId="77777777" w:rsidR="008058AD" w:rsidRDefault="008058AD" w:rsidP="005B04E0">
      <w:pPr>
        <w:spacing w:after="0" w:line="240" w:lineRule="auto"/>
        <w:jc w:val="center"/>
        <w:rPr>
          <w:rFonts w:ascii="Comfortaa" w:eastAsia="Times New Roman" w:hAnsi="Comfortaa" w:cs="Times New Roman"/>
          <w:lang w:val="en-GB"/>
        </w:rPr>
      </w:pPr>
    </w:p>
    <w:p w14:paraId="5E165BF5" w14:textId="77777777" w:rsidR="008058AD" w:rsidRDefault="008058AD" w:rsidP="005B04E0">
      <w:pPr>
        <w:spacing w:after="0" w:line="240" w:lineRule="auto"/>
        <w:jc w:val="center"/>
        <w:rPr>
          <w:rFonts w:ascii="Comfortaa" w:eastAsia="Times New Roman" w:hAnsi="Comfortaa" w:cs="Times New Roman"/>
          <w:lang w:val="en-GB"/>
        </w:rPr>
      </w:pPr>
    </w:p>
    <w:p w14:paraId="5D48C0BC" w14:textId="03382995" w:rsidR="00F406E3" w:rsidRDefault="00F406E3" w:rsidP="005B04E0">
      <w:pPr>
        <w:spacing w:after="0" w:line="240" w:lineRule="auto"/>
        <w:jc w:val="center"/>
        <w:rPr>
          <w:rFonts w:ascii="Comfortaa" w:eastAsia="Times New Roman" w:hAnsi="Comfortaa" w:cs="Times New Roman"/>
          <w:b/>
          <w:lang w:val="en-GB"/>
        </w:rPr>
      </w:pPr>
    </w:p>
    <w:bookmarkEnd w:id="0"/>
    <w:p w14:paraId="5B7CAECD" w14:textId="77777777" w:rsidR="00F406E3" w:rsidRPr="00135139" w:rsidRDefault="00F406E3" w:rsidP="007A56FA">
      <w:pPr>
        <w:spacing w:after="0" w:line="240" w:lineRule="auto"/>
        <w:jc w:val="both"/>
        <w:rPr>
          <w:rFonts w:ascii="Comfortaa" w:eastAsia="Times New Roman" w:hAnsi="Comfortaa" w:cs="Times New Roman"/>
          <w:b/>
          <w:lang w:val="en-GB"/>
        </w:rPr>
      </w:pPr>
    </w:p>
    <w:tbl>
      <w:tblPr>
        <w:tblpPr w:leftFromText="180" w:rightFromText="180" w:vertAnchor="text" w:horzAnchor="margin" w:tblpY="-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3353"/>
        <w:gridCol w:w="3143"/>
      </w:tblGrid>
      <w:tr w:rsidR="00F406E3" w:rsidRPr="00135139" w14:paraId="5E9AFFAC" w14:textId="77777777" w:rsidTr="00F406E3">
        <w:tc>
          <w:tcPr>
            <w:tcW w:w="3199" w:type="dxa"/>
            <w:tcMar>
              <w:top w:w="85" w:type="dxa"/>
              <w:left w:w="108" w:type="dxa"/>
              <w:bottom w:w="85" w:type="dxa"/>
              <w:right w:w="108" w:type="dxa"/>
            </w:tcMar>
          </w:tcPr>
          <w:p w14:paraId="16A49DC5"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lang w:val="en-GB"/>
              </w:rPr>
              <w:lastRenderedPageBreak/>
              <w:t>BOTSWANA SAVINGS BANK</w:t>
            </w:r>
          </w:p>
        </w:tc>
        <w:tc>
          <w:tcPr>
            <w:tcW w:w="3353" w:type="dxa"/>
            <w:shd w:val="clear" w:color="auto" w:fill="D9D9D9"/>
            <w:tcMar>
              <w:top w:w="85" w:type="dxa"/>
              <w:left w:w="108" w:type="dxa"/>
              <w:bottom w:w="85" w:type="dxa"/>
              <w:right w:w="108" w:type="dxa"/>
            </w:tcMar>
          </w:tcPr>
          <w:p w14:paraId="44453A53" w14:textId="77777777" w:rsidR="00F406E3" w:rsidRPr="00135139" w:rsidRDefault="00F406E3" w:rsidP="00F406E3">
            <w:pPr>
              <w:spacing w:after="0" w:line="240" w:lineRule="auto"/>
              <w:jc w:val="both"/>
              <w:rPr>
                <w:rFonts w:ascii="Comfortaa" w:eastAsia="Times New Roman" w:hAnsi="Comfortaa" w:cs="Times New Roman"/>
                <w:b/>
                <w:bCs/>
                <w:caps/>
                <w:lang w:val="en-GB"/>
              </w:rPr>
            </w:pPr>
            <w:r w:rsidRPr="00135139">
              <w:rPr>
                <w:rFonts w:ascii="Comfortaa" w:eastAsia="Times New Roman" w:hAnsi="Comfortaa" w:cs="Times New Roman"/>
                <w:b/>
                <w:bCs/>
                <w:caps/>
                <w:lang w:val="en-GB"/>
              </w:rPr>
              <w:t>TENDERING PROCEDURES</w:t>
            </w:r>
          </w:p>
          <w:p w14:paraId="2EDB5EFD"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143" w:type="dxa"/>
            <w:tcMar>
              <w:top w:w="85" w:type="dxa"/>
              <w:left w:w="108" w:type="dxa"/>
              <w:bottom w:w="85" w:type="dxa"/>
              <w:right w:w="108" w:type="dxa"/>
            </w:tcMar>
          </w:tcPr>
          <w:p w14:paraId="30D7EBC6" w14:textId="77777777" w:rsidR="00F406E3" w:rsidRPr="00135139" w:rsidRDefault="00F406E3" w:rsidP="00F406E3">
            <w:pPr>
              <w:spacing w:after="0" w:line="240" w:lineRule="auto"/>
              <w:jc w:val="both"/>
              <w:rPr>
                <w:rFonts w:ascii="Comfortaa" w:eastAsia="Times New Roman" w:hAnsi="Comfortaa" w:cs="Times New Roman"/>
                <w:b/>
                <w:bCs/>
                <w:lang w:val="en-GB"/>
              </w:rPr>
            </w:pPr>
            <w:bookmarkStart w:id="3" w:name="_Toc413272634"/>
            <w:r w:rsidRPr="00135139">
              <w:rPr>
                <w:rFonts w:ascii="Comfortaa" w:eastAsia="Times New Roman" w:hAnsi="Comfortaa" w:cs="Times New Roman"/>
                <w:b/>
                <w:bCs/>
                <w:lang w:val="en-GB"/>
              </w:rPr>
              <w:t>T 1.2 TENDER DATA</w:t>
            </w:r>
            <w:bookmarkEnd w:id="3"/>
          </w:p>
          <w:p w14:paraId="667CD8EE" w14:textId="77777777" w:rsidR="00F406E3" w:rsidRPr="00135139" w:rsidRDefault="00F406E3" w:rsidP="00F406E3">
            <w:pPr>
              <w:spacing w:after="0" w:line="240" w:lineRule="auto"/>
              <w:jc w:val="both"/>
              <w:rPr>
                <w:rFonts w:ascii="Comfortaa" w:eastAsia="Times New Roman" w:hAnsi="Comfortaa" w:cs="Times New Roman"/>
                <w:b/>
                <w:bCs/>
                <w:lang w:val="en-GB"/>
              </w:rPr>
            </w:pPr>
          </w:p>
        </w:tc>
      </w:tr>
    </w:tbl>
    <w:p w14:paraId="2A9D1B6A" w14:textId="77777777" w:rsidR="00F406E3" w:rsidRPr="00135139" w:rsidRDefault="00F406E3" w:rsidP="00F406E3">
      <w:pPr>
        <w:spacing w:after="0" w:line="240" w:lineRule="auto"/>
        <w:rPr>
          <w:rFonts w:ascii="Comfortaa" w:eastAsia="Times New Roman" w:hAnsi="Comfortaa" w:cs="Times New Roman"/>
          <w:vanish/>
          <w:lang w:val="en-GB"/>
        </w:rPr>
      </w:pPr>
    </w:p>
    <w:tbl>
      <w:tblPr>
        <w:tblpPr w:leftFromText="180" w:rightFromText="180" w:vertAnchor="text" w:horzAnchor="margin" w:tblpXSpec="center" w:tblpY="529"/>
        <w:tblW w:w="10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95"/>
        <w:gridCol w:w="10218"/>
      </w:tblGrid>
      <w:tr w:rsidR="00F406E3" w:rsidRPr="00135139" w14:paraId="2B05B700" w14:textId="77777777" w:rsidTr="00E45344">
        <w:trPr>
          <w:cantSplit/>
          <w:trHeight w:val="452"/>
        </w:trPr>
        <w:tc>
          <w:tcPr>
            <w:tcW w:w="10933" w:type="dxa"/>
            <w:gridSpan w:val="3"/>
            <w:tcBorders>
              <w:top w:val="single" w:sz="4" w:space="0" w:color="auto"/>
              <w:left w:val="single" w:sz="4" w:space="0" w:color="auto"/>
              <w:bottom w:val="single" w:sz="4" w:space="0" w:color="auto"/>
              <w:right w:val="single" w:sz="4" w:space="0" w:color="auto"/>
            </w:tcBorders>
          </w:tcPr>
          <w:p w14:paraId="68316A60"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The </w:t>
            </w:r>
            <w:r w:rsidRPr="00135139">
              <w:rPr>
                <w:rFonts w:ascii="Comfortaa" w:eastAsia="Times New Roman" w:hAnsi="Comfortaa" w:cs="Times New Roman"/>
                <w:b/>
                <w:bCs/>
                <w:lang w:val="en-GB"/>
              </w:rPr>
              <w:t>conditions of tender</w:t>
            </w:r>
            <w:r w:rsidRPr="00135139">
              <w:rPr>
                <w:rFonts w:ascii="Comfortaa" w:eastAsia="Times New Roman" w:hAnsi="Comfortaa" w:cs="Times New Roman"/>
                <w:lang w:val="en-GB"/>
              </w:rPr>
              <w:t xml:space="preserve"> are the Standardised Conditions of Tender as amended by Botswana Savings Bank </w:t>
            </w:r>
          </w:p>
          <w:p w14:paraId="4ACADFE8" w14:textId="77777777" w:rsidR="00F406E3" w:rsidRPr="00135139" w:rsidRDefault="00F406E3" w:rsidP="00F406E3">
            <w:pPr>
              <w:spacing w:after="0" w:line="240" w:lineRule="auto"/>
              <w:jc w:val="both"/>
              <w:rPr>
                <w:rFonts w:ascii="Comfortaa" w:eastAsia="Times New Roman" w:hAnsi="Comfortaa" w:cs="Times New Roman"/>
                <w:lang w:val="en-GB"/>
              </w:rPr>
            </w:pPr>
          </w:p>
          <w:p w14:paraId="63FCAADC"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The Standardised Conditions of Tender make several references to the Tender Data for details that apply specifically to this tender.   The Tender Data shall have precedence in the interpretation of any ambiguity or inconsistency between it and the Standardised Conditions of Tender</w:t>
            </w:r>
          </w:p>
          <w:p w14:paraId="0501FE22" w14:textId="77777777" w:rsidR="003736FB" w:rsidRPr="00135139" w:rsidRDefault="003736FB" w:rsidP="00F406E3">
            <w:pPr>
              <w:spacing w:after="0" w:line="240" w:lineRule="auto"/>
              <w:jc w:val="both"/>
              <w:rPr>
                <w:rFonts w:ascii="Comfortaa" w:eastAsia="Times New Roman" w:hAnsi="Comfortaa" w:cs="Times New Roman"/>
                <w:lang w:val="en-GB"/>
              </w:rPr>
            </w:pPr>
          </w:p>
          <w:p w14:paraId="536653C1" w14:textId="77777777" w:rsidR="00F406E3" w:rsidRPr="00135139" w:rsidRDefault="00F406E3" w:rsidP="003736FB">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Each item of data given below is cross-referenced to the clause in the Standardised Conditions of Tender to which it mainly applies.   There are many other clauses in which the data is required.</w:t>
            </w:r>
          </w:p>
          <w:p w14:paraId="6F33A31E" w14:textId="77777777" w:rsidR="003866B0" w:rsidRPr="00135139" w:rsidRDefault="003866B0" w:rsidP="003736FB">
            <w:pPr>
              <w:spacing w:after="0" w:line="240" w:lineRule="auto"/>
              <w:jc w:val="both"/>
              <w:rPr>
                <w:rFonts w:ascii="Comfortaa" w:eastAsia="Times New Roman" w:hAnsi="Comfortaa" w:cs="Arial"/>
                <w:bCs/>
                <w:lang w:val="en-GB"/>
              </w:rPr>
            </w:pPr>
          </w:p>
        </w:tc>
      </w:tr>
      <w:tr w:rsidR="00F406E3" w:rsidRPr="00135139" w14:paraId="0B502AE1" w14:textId="77777777" w:rsidTr="00A62373">
        <w:tc>
          <w:tcPr>
            <w:tcW w:w="715" w:type="dxa"/>
            <w:gridSpan w:val="2"/>
            <w:tcBorders>
              <w:top w:val="single" w:sz="4" w:space="0" w:color="auto"/>
              <w:left w:val="single" w:sz="4" w:space="0" w:color="auto"/>
              <w:bottom w:val="single" w:sz="4" w:space="0" w:color="auto"/>
              <w:right w:val="nil"/>
            </w:tcBorders>
            <w:hideMark/>
          </w:tcPr>
          <w:p w14:paraId="154A53A5" w14:textId="77777777" w:rsidR="00F406E3" w:rsidRPr="00135139" w:rsidRDefault="00F406E3" w:rsidP="00F406E3">
            <w:pPr>
              <w:spacing w:after="0" w:line="240" w:lineRule="auto"/>
              <w:jc w:val="both"/>
              <w:rPr>
                <w:rFonts w:ascii="Comfortaa" w:eastAsia="Times New Roman" w:hAnsi="Comfortaa" w:cs="Times New Roman"/>
                <w:u w:val="single"/>
                <w:lang w:val="en-GB"/>
              </w:rPr>
            </w:pPr>
            <w:r w:rsidRPr="00135139">
              <w:rPr>
                <w:rFonts w:ascii="Comfortaa" w:eastAsia="Times New Roman" w:hAnsi="Comfortaa" w:cs="Times New Roman"/>
                <w:lang w:val="en-GB"/>
              </w:rPr>
              <w:t>1.1</w:t>
            </w:r>
          </w:p>
        </w:tc>
        <w:tc>
          <w:tcPr>
            <w:tcW w:w="10218" w:type="dxa"/>
            <w:tcBorders>
              <w:top w:val="single" w:sz="4" w:space="0" w:color="auto"/>
              <w:left w:val="nil"/>
              <w:bottom w:val="single" w:sz="4" w:space="0" w:color="auto"/>
              <w:right w:val="single" w:sz="4" w:space="0" w:color="auto"/>
            </w:tcBorders>
            <w:tcMar>
              <w:top w:w="85" w:type="dxa"/>
              <w:left w:w="108" w:type="dxa"/>
              <w:bottom w:w="85" w:type="dxa"/>
              <w:right w:w="108" w:type="dxa"/>
            </w:tcMar>
            <w:hideMark/>
          </w:tcPr>
          <w:p w14:paraId="5F778FD8" w14:textId="77777777" w:rsidR="00F406E3" w:rsidRPr="00135139" w:rsidRDefault="00F406E3" w:rsidP="00F406E3">
            <w:pPr>
              <w:spacing w:after="0" w:line="240" w:lineRule="auto"/>
              <w:rPr>
                <w:rFonts w:ascii="Comfortaa" w:eastAsia="Times New Roman" w:hAnsi="Comfortaa" w:cs="Times New Roman"/>
                <w:i/>
                <w:lang w:val="en-GB"/>
              </w:rPr>
            </w:pPr>
            <w:r w:rsidRPr="00135139">
              <w:rPr>
                <w:rFonts w:ascii="Comfortaa" w:eastAsia="Times New Roman" w:hAnsi="Comfortaa" w:cs="Times New Roman"/>
                <w:lang w:val="en-GB"/>
              </w:rPr>
              <w:t xml:space="preserve">The Contracting entity/authority </w:t>
            </w:r>
            <w:proofErr w:type="gramStart"/>
            <w:r w:rsidRPr="00135139">
              <w:rPr>
                <w:rFonts w:ascii="Comfortaa" w:eastAsia="Times New Roman" w:hAnsi="Comfortaa" w:cs="Times New Roman"/>
                <w:lang w:val="en-GB"/>
              </w:rPr>
              <w:t>is:</w:t>
            </w:r>
            <w:proofErr w:type="gramEnd"/>
            <w:r w:rsidRPr="00135139">
              <w:rPr>
                <w:rFonts w:ascii="Comfortaa" w:eastAsia="Times New Roman" w:hAnsi="Comfortaa" w:cs="Times New Roman"/>
                <w:lang w:val="en-GB"/>
              </w:rPr>
              <w:t xml:space="preserve"> BOTSWANA SAVINGS BANK </w:t>
            </w:r>
          </w:p>
          <w:p w14:paraId="08D6466F" w14:textId="06B6A0AA" w:rsidR="00F406E3" w:rsidRPr="00135139" w:rsidRDefault="00F406E3" w:rsidP="00F406E3">
            <w:pPr>
              <w:spacing w:after="0" w:line="240" w:lineRule="auto"/>
              <w:jc w:val="both"/>
              <w:rPr>
                <w:rFonts w:ascii="Comfortaa" w:eastAsia="Times New Roman" w:hAnsi="Comfortaa" w:cs="Times New Roman"/>
                <w:bCs/>
                <w:i/>
                <w:lang w:val="en-GB"/>
              </w:rPr>
            </w:pPr>
            <w:r w:rsidRPr="00135139">
              <w:rPr>
                <w:rFonts w:ascii="Comfortaa" w:eastAsia="Times New Roman" w:hAnsi="Comfortaa" w:cs="Times New Roman"/>
                <w:lang w:val="en-GB"/>
              </w:rPr>
              <w:t xml:space="preserve">The Procurement Requirements </w:t>
            </w:r>
            <w:proofErr w:type="gramStart"/>
            <w:r w:rsidRPr="00135139">
              <w:rPr>
                <w:rFonts w:ascii="Comfortaa" w:eastAsia="Times New Roman" w:hAnsi="Comfortaa" w:cs="Times New Roman"/>
                <w:lang w:val="en-GB"/>
              </w:rPr>
              <w:t>are:</w:t>
            </w:r>
            <w:proofErr w:type="gramEnd"/>
            <w:r w:rsidRPr="00135139">
              <w:rPr>
                <w:rFonts w:ascii="Comfortaa" w:eastAsia="Times New Roman" w:hAnsi="Comfortaa" w:cs="Times New Roman"/>
                <w:lang w:val="en-GB"/>
              </w:rPr>
              <w:t xml:space="preserve"> </w:t>
            </w:r>
            <w:r w:rsidRPr="00351F10">
              <w:rPr>
                <w:rFonts w:ascii="Comfortaa" w:eastAsia="Times New Roman" w:hAnsi="Comfortaa" w:cs="Times New Roman"/>
                <w:bCs/>
                <w:i/>
                <w:lang w:val="en-GB"/>
              </w:rPr>
              <w:t xml:space="preserve">Procurement of Works </w:t>
            </w:r>
            <w:r w:rsidR="0083566F" w:rsidRPr="00351F10">
              <w:rPr>
                <w:rFonts w:ascii="Comfortaa" w:eastAsia="Times New Roman" w:hAnsi="Comfortaa" w:cs="Times New Roman"/>
                <w:bCs/>
                <w:i/>
                <w:lang w:val="en-GB"/>
              </w:rPr>
              <w:t xml:space="preserve">for </w:t>
            </w:r>
            <w:r w:rsidR="0083566F" w:rsidRPr="00351F10">
              <w:rPr>
                <w:rFonts w:ascii="Comfortaa" w:hAnsi="Comfortaa"/>
              </w:rPr>
              <w:t>bathrooms</w:t>
            </w:r>
            <w:r w:rsidR="003024EE" w:rsidRPr="00351F10">
              <w:rPr>
                <w:rFonts w:ascii="Comfortaa" w:eastAsia="Times New Roman" w:hAnsi="Comfortaa" w:cs="Times New Roman"/>
                <w:bCs/>
                <w:i/>
                <w:lang w:val="en-GB"/>
              </w:rPr>
              <w:t xml:space="preserve"> revamp for Botswana Savings Bank (BSB) head office</w:t>
            </w:r>
            <w:r w:rsidR="003024EE">
              <w:rPr>
                <w:rFonts w:ascii="Comfortaa" w:eastAsia="Times New Roman" w:hAnsi="Comfortaa" w:cs="Times New Roman"/>
                <w:bCs/>
                <w:i/>
                <w:lang w:val="en-GB"/>
              </w:rPr>
              <w:t>.</w:t>
            </w:r>
          </w:p>
          <w:p w14:paraId="1F58D88F" w14:textId="77777777" w:rsidR="00F406E3" w:rsidRPr="00135139" w:rsidRDefault="00F406E3" w:rsidP="00F406E3">
            <w:pPr>
              <w:spacing w:after="0" w:line="240" w:lineRule="auto"/>
              <w:jc w:val="both"/>
              <w:rPr>
                <w:rFonts w:ascii="Comfortaa" w:eastAsia="Times New Roman" w:hAnsi="Comfortaa" w:cs="Times New Roman"/>
                <w:lang w:val="en-GB"/>
              </w:rPr>
            </w:pPr>
          </w:p>
          <w:p w14:paraId="2E789D53" w14:textId="77777777" w:rsidR="00F406E3" w:rsidRPr="00135139" w:rsidRDefault="00F406E3" w:rsidP="00F406E3">
            <w:pPr>
              <w:spacing w:after="0" w:line="240" w:lineRule="auto"/>
              <w:jc w:val="both"/>
              <w:rPr>
                <w:rFonts w:ascii="Comfortaa" w:eastAsia="Times New Roman" w:hAnsi="Comfortaa" w:cs="Times New Roman"/>
                <w:i/>
                <w:lang w:val="en-GB"/>
              </w:rPr>
            </w:pPr>
            <w:r w:rsidRPr="00135139">
              <w:rPr>
                <w:rFonts w:ascii="Comfortaa" w:eastAsia="Times New Roman" w:hAnsi="Comfortaa" w:cs="Times New Roman"/>
                <w:lang w:val="en-GB"/>
              </w:rPr>
              <w:t xml:space="preserve">The Procurement Method is: </w:t>
            </w:r>
            <w:r w:rsidRPr="0038750F">
              <w:rPr>
                <w:rFonts w:ascii="Comfortaa" w:eastAsia="Times New Roman" w:hAnsi="Comfortaa" w:cs="Times New Roman"/>
                <w:b/>
                <w:bCs/>
                <w:lang w:val="en-GB"/>
              </w:rPr>
              <w:t>Open Domestic Bidding</w:t>
            </w:r>
            <w:r w:rsidRPr="00135139">
              <w:rPr>
                <w:rFonts w:ascii="Comfortaa" w:eastAsia="Times New Roman" w:hAnsi="Comfortaa" w:cs="Times New Roman"/>
                <w:i/>
                <w:lang w:val="en-GB"/>
              </w:rPr>
              <w:t xml:space="preserve"> </w:t>
            </w:r>
          </w:p>
          <w:p w14:paraId="6438358B" w14:textId="77777777" w:rsidR="00F406E3" w:rsidRPr="00135139" w:rsidRDefault="00F406E3" w:rsidP="00F406E3">
            <w:pPr>
              <w:spacing w:after="0" w:line="240" w:lineRule="auto"/>
              <w:jc w:val="both"/>
              <w:rPr>
                <w:rFonts w:ascii="Comfortaa" w:eastAsia="Times New Roman" w:hAnsi="Comfortaa" w:cs="Times New Roman"/>
                <w:lang w:val="en-GB"/>
              </w:rPr>
            </w:pPr>
          </w:p>
          <w:p w14:paraId="5B6AFEC5" w14:textId="77777777" w:rsidR="00F406E3" w:rsidRPr="00135139" w:rsidRDefault="00F406E3" w:rsidP="00F406E3">
            <w:pPr>
              <w:spacing w:after="0" w:line="240" w:lineRule="auto"/>
              <w:jc w:val="both"/>
              <w:rPr>
                <w:rFonts w:ascii="Comfortaa" w:eastAsia="Times New Roman" w:hAnsi="Comfortaa" w:cs="Times New Roman"/>
                <w:lang w:val="en-GB"/>
              </w:rPr>
            </w:pPr>
            <w:bookmarkStart w:id="4" w:name="_Hlk16155989"/>
            <w:r w:rsidRPr="00135139">
              <w:rPr>
                <w:rFonts w:ascii="Comfortaa" w:eastAsia="Times New Roman" w:hAnsi="Comfortaa" w:cs="Times New Roman"/>
                <w:lang w:val="en-GB"/>
              </w:rPr>
              <w:t xml:space="preserve">The Bid Submission Method is: </w:t>
            </w:r>
            <w:r w:rsidRPr="00351F10">
              <w:rPr>
                <w:rFonts w:ascii="Comfortaa" w:eastAsia="Times New Roman" w:hAnsi="Comfortaa" w:cs="Times New Roman"/>
                <w:b/>
                <w:bCs/>
                <w:i/>
                <w:lang w:val="en-GB"/>
              </w:rPr>
              <w:t>One Envelope Submission Method</w:t>
            </w:r>
            <w:r w:rsidRPr="00135139">
              <w:rPr>
                <w:rFonts w:ascii="Comfortaa" w:eastAsia="Times New Roman" w:hAnsi="Comfortaa" w:cs="Times New Roman"/>
                <w:i/>
                <w:lang w:val="en-GB"/>
              </w:rPr>
              <w:t xml:space="preserve"> in which a tenderers financial and technical offer is submitted together in one sealed envelope</w:t>
            </w:r>
          </w:p>
          <w:p w14:paraId="32BCAD46"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The Evaluation Method is: </w:t>
            </w:r>
            <w:r w:rsidRPr="00135139">
              <w:rPr>
                <w:rFonts w:ascii="Comfortaa" w:eastAsia="Times New Roman" w:hAnsi="Comfortaa" w:cs="Times New Roman"/>
                <w:i/>
                <w:lang w:val="en-GB"/>
              </w:rPr>
              <w:t>Least Cost Selection- Works Evaluation Method</w:t>
            </w:r>
            <w:r w:rsidRPr="00135139">
              <w:rPr>
                <w:rFonts w:ascii="Comfortaa" w:eastAsia="Times New Roman" w:hAnsi="Comfortaa" w:cs="Times New Roman"/>
                <w:lang w:val="en-GB"/>
              </w:rPr>
              <w:t xml:space="preserve"> </w:t>
            </w:r>
            <w:bookmarkEnd w:id="4"/>
          </w:p>
        </w:tc>
      </w:tr>
      <w:tr w:rsidR="00F406E3" w:rsidRPr="00135139" w14:paraId="312E7F9F" w14:textId="77777777" w:rsidTr="00E45344">
        <w:trPr>
          <w:trHeight w:val="416"/>
        </w:trPr>
        <w:tc>
          <w:tcPr>
            <w:tcW w:w="10933" w:type="dxa"/>
            <w:gridSpan w:val="3"/>
            <w:tcBorders>
              <w:top w:val="single" w:sz="4" w:space="0" w:color="auto"/>
              <w:left w:val="single" w:sz="4" w:space="0" w:color="auto"/>
              <w:bottom w:val="single" w:sz="4" w:space="0" w:color="auto"/>
              <w:right w:val="single" w:sz="4" w:space="0" w:color="auto"/>
            </w:tcBorders>
            <w:hideMark/>
          </w:tcPr>
          <w:p w14:paraId="1D89A20D" w14:textId="15DDE253" w:rsidR="00F406E3" w:rsidRPr="00135139" w:rsidRDefault="00F406E3" w:rsidP="00F406E3">
            <w:pPr>
              <w:spacing w:after="0" w:line="240" w:lineRule="auto"/>
              <w:ind w:left="720" w:hanging="720"/>
              <w:jc w:val="both"/>
              <w:rPr>
                <w:rFonts w:ascii="Comfortaa" w:eastAsia="Times New Roman" w:hAnsi="Comfortaa" w:cs="Arial"/>
                <w:lang w:val="en-GB"/>
              </w:rPr>
            </w:pPr>
            <w:r w:rsidRPr="00135139">
              <w:rPr>
                <w:rFonts w:ascii="Comfortaa" w:eastAsia="Times New Roman" w:hAnsi="Comfortaa" w:cs="Arial"/>
                <w:lang w:val="en-GB"/>
              </w:rPr>
              <w:t>1.</w:t>
            </w:r>
            <w:r w:rsidR="00EF51FF" w:rsidRPr="00135139">
              <w:rPr>
                <w:rFonts w:ascii="Comfortaa" w:eastAsia="Times New Roman" w:hAnsi="Comfortaa" w:cs="Arial"/>
                <w:b/>
                <w:lang w:val="en-GB"/>
              </w:rPr>
              <w:t>2</w:t>
            </w:r>
            <w:r w:rsidRPr="00135139">
              <w:rPr>
                <w:rFonts w:ascii="Comfortaa" w:eastAsia="Times New Roman" w:hAnsi="Comfortaa" w:cs="Arial"/>
                <w:b/>
                <w:lang w:val="en-GB"/>
              </w:rPr>
              <w:t xml:space="preserve">       The </w:t>
            </w:r>
            <w:r w:rsidRPr="00135139">
              <w:rPr>
                <w:rFonts w:ascii="Comfortaa" w:eastAsia="Times New Roman" w:hAnsi="Comfortaa" w:cs="Times New Roman"/>
                <w:b/>
                <w:lang w:val="en-GB"/>
              </w:rPr>
              <w:t>Procuring entity</w:t>
            </w:r>
            <w:r w:rsidRPr="00135139">
              <w:rPr>
                <w:rFonts w:ascii="Comfortaa" w:eastAsia="Times New Roman" w:hAnsi="Comfortaa" w:cs="Arial"/>
                <w:b/>
                <w:lang w:val="en-GB"/>
              </w:rPr>
              <w:t xml:space="preserve"> is:</w:t>
            </w:r>
          </w:p>
          <w:p w14:paraId="441A9BEC" w14:textId="045E38E8"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  Botswana Savings Bank (</w:t>
            </w:r>
            <w:r w:rsidR="0083566F">
              <w:rPr>
                <w:rFonts w:ascii="Comfortaa" w:eastAsia="Times New Roman" w:hAnsi="Comfortaa" w:cs="Arial"/>
                <w:lang w:val="en-GB"/>
              </w:rPr>
              <w:t xml:space="preserve">Human Capital </w:t>
            </w:r>
            <w:r w:rsidRPr="00135139">
              <w:rPr>
                <w:rFonts w:ascii="Comfortaa" w:eastAsia="Times New Roman" w:hAnsi="Comfortaa" w:cs="Arial"/>
                <w:lang w:val="en-GB"/>
              </w:rPr>
              <w:t>Department)</w:t>
            </w:r>
          </w:p>
          <w:p w14:paraId="4BDC8659"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  Plot 57396, Kagiso Mall, P O Box 1150, Gaborone, Botswana</w:t>
            </w:r>
          </w:p>
          <w:p w14:paraId="3CC8F0A8" w14:textId="3F0CFEEC" w:rsidR="00F406E3" w:rsidRPr="00135139" w:rsidRDefault="00F406E3" w:rsidP="00F406E3">
            <w:pPr>
              <w:spacing w:after="0" w:line="240" w:lineRule="auto"/>
              <w:jc w:val="both"/>
              <w:rPr>
                <w:rFonts w:ascii="Comfortaa" w:eastAsia="Times New Roman" w:hAnsi="Comfortaa" w:cs="Arial"/>
                <w:color w:val="0000FF"/>
                <w:lang w:val="en-GB"/>
              </w:rPr>
            </w:pPr>
            <w:r w:rsidRPr="00135139">
              <w:rPr>
                <w:rFonts w:ascii="Comfortaa" w:eastAsia="Times New Roman" w:hAnsi="Comfortaa" w:cs="Arial"/>
                <w:lang w:val="en-GB"/>
              </w:rPr>
              <w:t xml:space="preserve">            Tel +267</w:t>
            </w:r>
            <w:r w:rsidR="00B2141B" w:rsidRPr="00135139">
              <w:rPr>
                <w:rFonts w:ascii="Comfortaa" w:eastAsia="Times New Roman" w:hAnsi="Comfortaa" w:cs="Arial"/>
                <w:lang w:val="en-GB"/>
              </w:rPr>
              <w:t xml:space="preserve"> 367 </w:t>
            </w:r>
            <w:r w:rsidRPr="00135139">
              <w:rPr>
                <w:rFonts w:ascii="Comfortaa" w:eastAsia="Times New Roman" w:hAnsi="Comfortaa" w:cs="Arial"/>
                <w:lang w:val="en-GB"/>
              </w:rPr>
              <w:t>0</w:t>
            </w:r>
            <w:r w:rsidR="00216101">
              <w:rPr>
                <w:rFonts w:ascii="Comfortaa" w:eastAsia="Times New Roman" w:hAnsi="Comfortaa" w:cs="Arial"/>
                <w:lang w:val="en-GB"/>
              </w:rPr>
              <w:t>237</w:t>
            </w:r>
            <w:r w:rsidR="00455CB4" w:rsidRPr="00135139">
              <w:rPr>
                <w:rFonts w:ascii="Comfortaa" w:eastAsia="Times New Roman" w:hAnsi="Comfortaa" w:cs="Arial"/>
                <w:lang w:val="en-GB"/>
              </w:rPr>
              <w:t>/0</w:t>
            </w:r>
            <w:r w:rsidR="00216101">
              <w:rPr>
                <w:rFonts w:ascii="Comfortaa" w:eastAsia="Times New Roman" w:hAnsi="Comfortaa" w:cs="Arial"/>
                <w:lang w:val="en-GB"/>
              </w:rPr>
              <w:t>081</w:t>
            </w:r>
            <w:r w:rsidRPr="00135139">
              <w:rPr>
                <w:rFonts w:ascii="Comfortaa" w:eastAsia="Times New Roman" w:hAnsi="Comfortaa" w:cs="Arial"/>
                <w:lang w:val="en-GB"/>
              </w:rPr>
              <w:t xml:space="preserve"> </w:t>
            </w:r>
            <w:r w:rsidRPr="00135139">
              <w:rPr>
                <w:rFonts w:ascii="Comfortaa" w:eastAsia="Times New Roman" w:hAnsi="Comfortaa" w:cs="Arial"/>
                <w:lang w:val="en-GB"/>
              </w:rPr>
              <w:tab/>
              <w:t xml:space="preserve">Fax+267 395 2608 Email: </w:t>
            </w:r>
            <w:hyperlink r:id="rId18" w:history="1">
              <w:r w:rsidR="00BE5C75" w:rsidRPr="00ED0BEA">
                <w:rPr>
                  <w:rStyle w:val="Hyperlink"/>
                  <w:rFonts w:ascii="Comfortaa" w:hAnsi="Comfortaa"/>
                </w:rPr>
                <w:t>kmavika</w:t>
              </w:r>
              <w:r w:rsidR="00BE5C75" w:rsidRPr="00ED0BEA">
                <w:rPr>
                  <w:rStyle w:val="Hyperlink"/>
                  <w:rFonts w:ascii="Comfortaa" w:eastAsia="Times New Roman" w:hAnsi="Comfortaa" w:cs="Arial"/>
                  <w:lang w:val="en-GB"/>
                </w:rPr>
                <w:t>@bsb.bw</w:t>
              </w:r>
            </w:hyperlink>
            <w:r w:rsidR="00B2141B" w:rsidRPr="00135139">
              <w:rPr>
                <w:rFonts w:ascii="Comfortaa" w:eastAsia="Times New Roman" w:hAnsi="Comfortaa" w:cs="Arial"/>
                <w:color w:val="0000FF"/>
                <w:lang w:val="en-GB"/>
              </w:rPr>
              <w:t xml:space="preserve"> </w:t>
            </w:r>
            <w:r w:rsidR="0071799B" w:rsidRPr="00135139">
              <w:rPr>
                <w:rFonts w:ascii="Comfortaa" w:eastAsia="Times New Roman" w:hAnsi="Comfortaa" w:cs="Arial"/>
                <w:color w:val="0000FF"/>
                <w:lang w:val="en-GB"/>
              </w:rPr>
              <w:t xml:space="preserve">/ </w:t>
            </w:r>
            <w:hyperlink r:id="rId19" w:history="1">
              <w:r w:rsidR="003866B0" w:rsidRPr="00135139">
                <w:rPr>
                  <w:rStyle w:val="Hyperlink"/>
                  <w:rFonts w:ascii="Comfortaa" w:hAnsi="Comfortaa"/>
                </w:rPr>
                <w:t>kmokgosi</w:t>
              </w:r>
              <w:r w:rsidR="003866B0" w:rsidRPr="00135139">
                <w:rPr>
                  <w:rStyle w:val="Hyperlink"/>
                  <w:rFonts w:ascii="Comfortaa" w:eastAsia="Times New Roman" w:hAnsi="Comfortaa" w:cs="Arial"/>
                  <w:lang w:val="en-GB"/>
                </w:rPr>
                <w:t>@bsb.bw</w:t>
              </w:r>
            </w:hyperlink>
          </w:p>
          <w:p w14:paraId="661AE776" w14:textId="2E480806" w:rsidR="0062479A" w:rsidRPr="00135139" w:rsidRDefault="0062479A" w:rsidP="00F406E3">
            <w:pPr>
              <w:spacing w:after="0" w:line="240" w:lineRule="auto"/>
              <w:jc w:val="both"/>
              <w:rPr>
                <w:rFonts w:ascii="Comfortaa" w:eastAsia="Times New Roman" w:hAnsi="Comfortaa" w:cs="Arial"/>
                <w:color w:val="0000FF"/>
                <w:lang w:val="en-GB"/>
              </w:rPr>
            </w:pPr>
          </w:p>
        </w:tc>
      </w:tr>
      <w:tr w:rsidR="00F406E3" w:rsidRPr="00135139" w14:paraId="26CD1161" w14:textId="77777777" w:rsidTr="00E45344">
        <w:tc>
          <w:tcPr>
            <w:tcW w:w="10933" w:type="dxa"/>
            <w:gridSpan w:val="3"/>
            <w:tcBorders>
              <w:top w:val="single" w:sz="4" w:space="0" w:color="auto"/>
              <w:left w:val="single" w:sz="4" w:space="0" w:color="auto"/>
              <w:bottom w:val="single" w:sz="4" w:space="0" w:color="auto"/>
              <w:right w:val="single" w:sz="4" w:space="0" w:color="auto"/>
            </w:tcBorders>
            <w:hideMark/>
          </w:tcPr>
          <w:p w14:paraId="5FE2C3DC" w14:textId="77777777" w:rsidR="00F406E3" w:rsidRPr="00135139" w:rsidRDefault="00F406E3" w:rsidP="00F406E3">
            <w:pPr>
              <w:spacing w:after="0" w:line="240" w:lineRule="auto"/>
              <w:ind w:left="720" w:hanging="720"/>
              <w:jc w:val="both"/>
              <w:rPr>
                <w:rFonts w:ascii="Comfortaa" w:eastAsia="Times New Roman" w:hAnsi="Comfortaa" w:cstheme="minorHAnsi"/>
                <w:lang w:val="en-GB"/>
              </w:rPr>
            </w:pPr>
            <w:r w:rsidRPr="00135139">
              <w:rPr>
                <w:rFonts w:ascii="Comfortaa" w:eastAsia="Times New Roman" w:hAnsi="Comfortaa" w:cstheme="minorHAnsi"/>
                <w:lang w:val="en-GB"/>
              </w:rPr>
              <w:t xml:space="preserve">2.1       The </w:t>
            </w:r>
            <w:r w:rsidRPr="00135139">
              <w:rPr>
                <w:rFonts w:ascii="Comfortaa" w:eastAsia="Times New Roman" w:hAnsi="Comfortaa" w:cstheme="minorHAnsi"/>
                <w:b/>
                <w:lang w:val="en-GB"/>
              </w:rPr>
              <w:t>eligibility criteria</w:t>
            </w:r>
            <w:r w:rsidRPr="00135139">
              <w:rPr>
                <w:rFonts w:ascii="Comfortaa" w:eastAsia="Times New Roman" w:hAnsi="Comfortaa" w:cstheme="minorHAnsi"/>
                <w:lang w:val="en-GB"/>
              </w:rPr>
              <w:t xml:space="preserve"> for tenderers are:</w:t>
            </w:r>
          </w:p>
          <w:p w14:paraId="1980CB9B" w14:textId="77777777" w:rsidR="00F406E3" w:rsidRPr="00135139" w:rsidRDefault="00F406E3" w:rsidP="00F406E3">
            <w:pPr>
              <w:widowControl w:val="0"/>
              <w:tabs>
                <w:tab w:val="left" w:pos="540"/>
              </w:tabs>
              <w:autoSpaceDE w:val="0"/>
              <w:autoSpaceDN w:val="0"/>
              <w:adjustRightInd w:val="0"/>
              <w:spacing w:after="0" w:line="240" w:lineRule="auto"/>
              <w:jc w:val="both"/>
              <w:rPr>
                <w:rFonts w:ascii="Comfortaa" w:eastAsia="Times New Roman" w:hAnsi="Comfortaa" w:cstheme="minorHAnsi"/>
                <w:lang w:val="en-GB"/>
              </w:rPr>
            </w:pPr>
          </w:p>
          <w:p w14:paraId="22AD88B7" w14:textId="3ADFDA56" w:rsidR="00260688" w:rsidRPr="00135139" w:rsidRDefault="00F406E3">
            <w:pPr>
              <w:widowControl w:val="0"/>
              <w:numPr>
                <w:ilvl w:val="0"/>
                <w:numId w:val="16"/>
              </w:numPr>
              <w:tabs>
                <w:tab w:val="left" w:pos="540"/>
              </w:tabs>
              <w:autoSpaceDE w:val="0"/>
              <w:autoSpaceDN w:val="0"/>
              <w:adjustRightInd w:val="0"/>
              <w:spacing w:after="0" w:line="240" w:lineRule="auto"/>
              <w:jc w:val="both"/>
              <w:rPr>
                <w:rFonts w:ascii="Comfortaa" w:eastAsia="Times New Roman" w:hAnsi="Comfortaa" w:cstheme="minorHAnsi"/>
                <w:lang w:val="en-GB"/>
              </w:rPr>
            </w:pPr>
            <w:r w:rsidRPr="00135139">
              <w:rPr>
                <w:rFonts w:ascii="Comfortaa" w:eastAsia="Times New Roman" w:hAnsi="Comfortaa" w:cstheme="minorHAnsi"/>
                <w:lang w:val="en-GB"/>
              </w:rPr>
              <w:t xml:space="preserve">Local companies should be registered with the </w:t>
            </w:r>
            <w:r w:rsidR="003866B0" w:rsidRPr="00135139">
              <w:rPr>
                <w:rFonts w:ascii="Comfortaa" w:eastAsia="Times New Roman" w:hAnsi="Comfortaa" w:cstheme="minorHAnsi"/>
                <w:lang w:val="en-GB"/>
              </w:rPr>
              <w:t xml:space="preserve">Public Procurement Regulatory Authority </w:t>
            </w:r>
            <w:r w:rsidRPr="00135139">
              <w:rPr>
                <w:rFonts w:ascii="Comfortaa" w:eastAsia="Times New Roman" w:hAnsi="Comfortaa" w:cstheme="minorHAnsi"/>
                <w:lang w:val="en-GB"/>
              </w:rPr>
              <w:t xml:space="preserve">in the following </w:t>
            </w:r>
            <w:proofErr w:type="gramStart"/>
            <w:r w:rsidRPr="00135139">
              <w:rPr>
                <w:rFonts w:ascii="Comfortaa" w:eastAsia="Times New Roman" w:hAnsi="Comfortaa" w:cstheme="minorHAnsi"/>
                <w:lang w:val="en-GB"/>
              </w:rPr>
              <w:t>categories;</w:t>
            </w:r>
            <w:proofErr w:type="gramEnd"/>
            <w:r w:rsidR="00260688" w:rsidRPr="00135139">
              <w:rPr>
                <w:rFonts w:ascii="Comfortaa" w:hAnsi="Comfortaa"/>
              </w:rPr>
              <w:t xml:space="preserve"> </w:t>
            </w:r>
          </w:p>
          <w:p w14:paraId="19D65512" w14:textId="315BB468" w:rsidR="007A56FA" w:rsidRPr="00135139" w:rsidRDefault="00691F50" w:rsidP="00260688">
            <w:pPr>
              <w:widowControl w:val="0"/>
              <w:tabs>
                <w:tab w:val="left" w:pos="540"/>
              </w:tabs>
              <w:autoSpaceDE w:val="0"/>
              <w:autoSpaceDN w:val="0"/>
              <w:adjustRightInd w:val="0"/>
              <w:spacing w:after="0" w:line="240" w:lineRule="auto"/>
              <w:ind w:left="405"/>
              <w:jc w:val="both"/>
              <w:rPr>
                <w:rFonts w:ascii="Comfortaa" w:eastAsia="Times New Roman" w:hAnsi="Comfortaa" w:cstheme="minorHAnsi"/>
                <w:lang w:val="en-GB"/>
              </w:rPr>
            </w:pPr>
            <w:r w:rsidRPr="00691F50">
              <w:rPr>
                <w:rFonts w:ascii="Comfortaa" w:eastAsia="Times New Roman" w:hAnsi="Comfortaa" w:cstheme="minorHAnsi"/>
                <w:lang w:val="en-GB"/>
              </w:rPr>
              <w:t>Code 01-Building Construction works and Maintenance, Sub code(s) 01 Building Construction; Code 02-Electrical Works, Sub code(s):01 Electrical Installations; Code 211-Genaral Supplies, Sub code 05-</w:t>
            </w:r>
            <w:r w:rsidR="000B2155" w:rsidRPr="00691F50">
              <w:rPr>
                <w:rFonts w:ascii="Comfortaa" w:eastAsia="Times New Roman" w:hAnsi="Comfortaa" w:cstheme="minorHAnsi"/>
                <w:lang w:val="en-GB"/>
              </w:rPr>
              <w:t>Furniture (</w:t>
            </w:r>
            <w:r w:rsidRPr="00691F50">
              <w:rPr>
                <w:rFonts w:ascii="Comfortaa" w:eastAsia="Times New Roman" w:hAnsi="Comfortaa" w:cstheme="minorHAnsi"/>
                <w:lang w:val="en-GB"/>
              </w:rPr>
              <w:t>including school, domestic office furniture)/Code 213-General Manufacturers/ Producers Sub code 06-Furniture</w:t>
            </w:r>
          </w:p>
          <w:p w14:paraId="0B3DC0D0" w14:textId="51127970" w:rsidR="00F406E3" w:rsidRPr="00135139" w:rsidRDefault="00F406E3">
            <w:pPr>
              <w:widowControl w:val="0"/>
              <w:numPr>
                <w:ilvl w:val="0"/>
                <w:numId w:val="16"/>
              </w:numPr>
              <w:tabs>
                <w:tab w:val="left" w:pos="540"/>
              </w:tabs>
              <w:autoSpaceDE w:val="0"/>
              <w:autoSpaceDN w:val="0"/>
              <w:adjustRightInd w:val="0"/>
              <w:spacing w:after="0" w:line="240" w:lineRule="auto"/>
              <w:jc w:val="both"/>
              <w:rPr>
                <w:rFonts w:ascii="Comfortaa" w:eastAsia="Times New Roman" w:hAnsi="Comfortaa" w:cstheme="minorHAnsi"/>
                <w:lang w:val="en-GB"/>
              </w:rPr>
            </w:pPr>
            <w:r w:rsidRPr="00135139">
              <w:rPr>
                <w:rFonts w:ascii="Comfortaa" w:eastAsia="Times New Roman" w:hAnsi="Comfortaa" w:cstheme="minorHAnsi"/>
                <w:lang w:val="en-GB"/>
              </w:rPr>
              <w:t>A copy of a Valid Tax clearance certificate issued by BURS or exemption thereof issued by BURS. Such Certificate</w:t>
            </w:r>
            <w:r w:rsidR="001A7501" w:rsidRPr="00135139">
              <w:rPr>
                <w:rFonts w:ascii="Comfortaa" w:eastAsia="Times New Roman" w:hAnsi="Comfortaa" w:cstheme="minorHAnsi"/>
                <w:lang w:val="en-GB"/>
              </w:rPr>
              <w:t>’s validity</w:t>
            </w:r>
            <w:r w:rsidRPr="00135139">
              <w:rPr>
                <w:rFonts w:ascii="Comfortaa" w:eastAsia="Times New Roman" w:hAnsi="Comfortaa" w:cstheme="minorHAnsi"/>
                <w:lang w:val="en-GB"/>
              </w:rPr>
              <w:t xml:space="preserve"> is subject to online verification.</w:t>
            </w:r>
          </w:p>
          <w:p w14:paraId="5B1A9B85" w14:textId="13FD37CE" w:rsidR="00F406E3" w:rsidRPr="00135139" w:rsidRDefault="00F406E3">
            <w:pPr>
              <w:widowControl w:val="0"/>
              <w:numPr>
                <w:ilvl w:val="0"/>
                <w:numId w:val="16"/>
              </w:numPr>
              <w:tabs>
                <w:tab w:val="left" w:pos="540"/>
              </w:tabs>
              <w:autoSpaceDE w:val="0"/>
              <w:autoSpaceDN w:val="0"/>
              <w:adjustRightInd w:val="0"/>
              <w:spacing w:after="0" w:line="240" w:lineRule="auto"/>
              <w:jc w:val="both"/>
              <w:rPr>
                <w:rFonts w:ascii="Comfortaa" w:eastAsia="Times New Roman" w:hAnsi="Comfortaa" w:cstheme="minorHAnsi"/>
                <w:i/>
                <w:lang w:val="en-GB"/>
              </w:rPr>
            </w:pPr>
            <w:r w:rsidRPr="00135139">
              <w:rPr>
                <w:rFonts w:ascii="Comfortaa" w:eastAsia="Times New Roman" w:hAnsi="Comfortaa" w:cstheme="minorHAnsi"/>
                <w:lang w:val="en-GB"/>
              </w:rPr>
              <w:t>Compulsory site visit and clarification meeting attendance</w:t>
            </w:r>
            <w:r w:rsidR="001A7501" w:rsidRPr="00135139">
              <w:rPr>
                <w:rFonts w:ascii="Comfortaa" w:eastAsia="Times New Roman" w:hAnsi="Comfortaa" w:cstheme="minorHAnsi"/>
                <w:lang w:val="en-GB"/>
              </w:rPr>
              <w:t xml:space="preserve"> which shall be </w:t>
            </w:r>
            <w:r w:rsidR="00F62120" w:rsidRPr="00135139">
              <w:rPr>
                <w:rFonts w:ascii="Comfortaa" w:eastAsia="Times New Roman" w:hAnsi="Comfortaa" w:cstheme="minorHAnsi"/>
                <w:lang w:val="en-GB"/>
              </w:rPr>
              <w:t>checked on Site Visit Register</w:t>
            </w:r>
          </w:p>
        </w:tc>
      </w:tr>
      <w:tr w:rsidR="00F406E3" w:rsidRPr="00135139" w14:paraId="62557893" w14:textId="77777777" w:rsidTr="00E45344">
        <w:tc>
          <w:tcPr>
            <w:tcW w:w="10933" w:type="dxa"/>
            <w:gridSpan w:val="3"/>
            <w:tcBorders>
              <w:top w:val="single" w:sz="4" w:space="0" w:color="auto"/>
              <w:left w:val="single" w:sz="4" w:space="0" w:color="auto"/>
              <w:bottom w:val="single" w:sz="4" w:space="0" w:color="auto"/>
              <w:right w:val="single" w:sz="4" w:space="0" w:color="auto"/>
            </w:tcBorders>
          </w:tcPr>
          <w:p w14:paraId="53A7AAEF" w14:textId="3C9DDEEE" w:rsidR="00F406E3" w:rsidRPr="00135139" w:rsidRDefault="00D25D5D"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2.2</w:t>
            </w:r>
            <w:r w:rsidR="00F406E3" w:rsidRPr="00135139">
              <w:rPr>
                <w:rFonts w:ascii="Comfortaa" w:eastAsia="Times New Roman" w:hAnsi="Comfortaa" w:cs="Arial"/>
                <w:lang w:val="en-GB"/>
              </w:rPr>
              <w:t xml:space="preserve"> Clarification of the tender documents must be received by the Botswana Savings Bank at least 7 working days before the closing date and time stated in clause 2.26 of the Tender Data.</w:t>
            </w:r>
          </w:p>
        </w:tc>
      </w:tr>
      <w:tr w:rsidR="00F406E3" w:rsidRPr="00135139" w14:paraId="7EB224F6" w14:textId="77777777" w:rsidTr="00E45344">
        <w:tc>
          <w:tcPr>
            <w:tcW w:w="10933" w:type="dxa"/>
            <w:gridSpan w:val="3"/>
            <w:tcBorders>
              <w:top w:val="single" w:sz="4" w:space="0" w:color="auto"/>
              <w:left w:val="single" w:sz="4" w:space="0" w:color="auto"/>
              <w:bottom w:val="single" w:sz="4" w:space="0" w:color="auto"/>
              <w:right w:val="single" w:sz="4" w:space="0" w:color="auto"/>
            </w:tcBorders>
            <w:hideMark/>
          </w:tcPr>
          <w:p w14:paraId="03FF92DF" w14:textId="4C7640E9" w:rsidR="00F406E3" w:rsidRPr="00135139" w:rsidRDefault="00D25D5D" w:rsidP="00F406E3">
            <w:pPr>
              <w:spacing w:after="0" w:line="240" w:lineRule="auto"/>
              <w:jc w:val="both"/>
              <w:rPr>
                <w:rFonts w:ascii="Comfortaa" w:eastAsia="Times New Roman" w:hAnsi="Comfortaa" w:cs="Arial"/>
                <w:i/>
                <w:lang w:val="en-GB"/>
              </w:rPr>
            </w:pPr>
            <w:r w:rsidRPr="00135139">
              <w:rPr>
                <w:rFonts w:ascii="Comfortaa" w:eastAsia="Times New Roman" w:hAnsi="Comfortaa" w:cs="Arial"/>
                <w:lang w:val="en-GB"/>
              </w:rPr>
              <w:t>2.3</w:t>
            </w:r>
            <w:r w:rsidR="00F406E3" w:rsidRPr="00135139">
              <w:rPr>
                <w:rFonts w:ascii="Comfortaa" w:eastAsia="Times New Roman" w:hAnsi="Comfortaa" w:cs="Arial"/>
                <w:lang w:val="en-GB"/>
              </w:rPr>
              <w:t xml:space="preserve"> The prices and rates are to be stated in Botswana Pula </w:t>
            </w:r>
            <w:r w:rsidR="00B2141B" w:rsidRPr="00135139">
              <w:rPr>
                <w:rFonts w:ascii="Comfortaa" w:eastAsia="Times New Roman" w:hAnsi="Comfortaa" w:cs="Arial"/>
                <w:lang w:val="en-GB"/>
              </w:rPr>
              <w:t xml:space="preserve">(BWP) </w:t>
            </w:r>
            <w:r w:rsidR="00F406E3" w:rsidRPr="00135139">
              <w:rPr>
                <w:rFonts w:ascii="Comfortaa" w:eastAsia="Times New Roman" w:hAnsi="Comfortaa" w:cs="Arial"/>
                <w:lang w:val="en-GB"/>
              </w:rPr>
              <w:t xml:space="preserve">ONLY </w:t>
            </w:r>
          </w:p>
        </w:tc>
      </w:tr>
      <w:tr w:rsidR="00F406E3" w:rsidRPr="00135139" w14:paraId="7AF0874B" w14:textId="77777777" w:rsidTr="00E45344">
        <w:tc>
          <w:tcPr>
            <w:tcW w:w="10933" w:type="dxa"/>
            <w:gridSpan w:val="3"/>
            <w:tcBorders>
              <w:top w:val="single" w:sz="4" w:space="0" w:color="auto"/>
              <w:left w:val="single" w:sz="4" w:space="0" w:color="auto"/>
              <w:bottom w:val="single" w:sz="4" w:space="0" w:color="auto"/>
              <w:right w:val="single" w:sz="4" w:space="0" w:color="auto"/>
            </w:tcBorders>
            <w:hideMark/>
          </w:tcPr>
          <w:p w14:paraId="1F50D462" w14:textId="5F3F2F24" w:rsidR="00F406E3" w:rsidRPr="00135139" w:rsidRDefault="00D25D5D" w:rsidP="00F406E3">
            <w:pPr>
              <w:spacing w:after="0" w:line="240" w:lineRule="auto"/>
              <w:ind w:left="720" w:hanging="720"/>
              <w:jc w:val="both"/>
              <w:rPr>
                <w:rFonts w:ascii="Comfortaa" w:eastAsia="Times New Roman" w:hAnsi="Comfortaa" w:cs="Arial"/>
                <w:i/>
                <w:lang w:val="en-GB"/>
              </w:rPr>
            </w:pPr>
            <w:r w:rsidRPr="00135139">
              <w:rPr>
                <w:rFonts w:ascii="Comfortaa" w:eastAsia="Times New Roman" w:hAnsi="Comfortaa" w:cs="Arial"/>
                <w:lang w:val="en-GB"/>
              </w:rPr>
              <w:t>2.4</w:t>
            </w:r>
            <w:r w:rsidR="00F406E3" w:rsidRPr="00135139">
              <w:rPr>
                <w:rFonts w:ascii="Comfortaa" w:eastAsia="Times New Roman" w:hAnsi="Comfortaa" w:cs="Arial"/>
                <w:lang w:val="en-GB"/>
              </w:rPr>
              <w:t xml:space="preserve"> Parts of each tender offer communicated on paper shall be submitted as an original, plus </w:t>
            </w:r>
            <w:r w:rsidR="00067DF2">
              <w:rPr>
                <w:rFonts w:ascii="Comfortaa" w:eastAsia="Times New Roman" w:hAnsi="Comfortaa" w:cs="Arial"/>
                <w:lang w:val="en-GB"/>
              </w:rPr>
              <w:t xml:space="preserve">Two </w:t>
            </w:r>
            <w:r w:rsidR="00F406E3" w:rsidRPr="00135139">
              <w:rPr>
                <w:rFonts w:ascii="Comfortaa" w:eastAsia="Times New Roman" w:hAnsi="Comfortaa" w:cs="Arial"/>
                <w:lang w:val="en-GB"/>
              </w:rPr>
              <w:t>(</w:t>
            </w:r>
            <w:r w:rsidR="00067DF2">
              <w:rPr>
                <w:rFonts w:ascii="Comfortaa" w:eastAsia="Times New Roman" w:hAnsi="Comfortaa" w:cs="Arial"/>
                <w:lang w:val="en-GB"/>
              </w:rPr>
              <w:t>2</w:t>
            </w:r>
            <w:r w:rsidR="00F406E3" w:rsidRPr="00135139">
              <w:rPr>
                <w:rFonts w:ascii="Comfortaa" w:eastAsia="Times New Roman" w:hAnsi="Comfortaa" w:cs="Arial"/>
                <w:lang w:val="en-GB"/>
              </w:rPr>
              <w:t>) duplicate Copies.</w:t>
            </w:r>
          </w:p>
        </w:tc>
      </w:tr>
      <w:tr w:rsidR="00F406E3" w:rsidRPr="00135139" w14:paraId="2F11416B" w14:textId="77777777" w:rsidTr="00E45344">
        <w:tc>
          <w:tcPr>
            <w:tcW w:w="10933" w:type="dxa"/>
            <w:gridSpan w:val="3"/>
            <w:tcBorders>
              <w:top w:val="single" w:sz="4" w:space="0" w:color="auto"/>
              <w:left w:val="single" w:sz="4" w:space="0" w:color="auto"/>
              <w:bottom w:val="single" w:sz="4" w:space="0" w:color="auto"/>
              <w:right w:val="single" w:sz="4" w:space="0" w:color="auto"/>
            </w:tcBorders>
            <w:hideMark/>
          </w:tcPr>
          <w:p w14:paraId="78834453" w14:textId="5B53D327" w:rsidR="00F406E3" w:rsidRPr="00135139" w:rsidRDefault="00D25D5D" w:rsidP="00F406E3">
            <w:pPr>
              <w:spacing w:after="0" w:line="240" w:lineRule="auto"/>
              <w:ind w:left="427" w:hanging="427"/>
              <w:jc w:val="both"/>
              <w:rPr>
                <w:rFonts w:ascii="Comfortaa" w:eastAsia="Times New Roman" w:hAnsi="Comfortaa" w:cs="Times New Roman"/>
                <w:lang w:val="en-GB"/>
              </w:rPr>
            </w:pPr>
            <w:r w:rsidRPr="00135139">
              <w:rPr>
                <w:rFonts w:ascii="Comfortaa" w:eastAsia="Times New Roman" w:hAnsi="Comfortaa" w:cs="Times New Roman"/>
                <w:lang w:val="en-GB"/>
              </w:rPr>
              <w:t>2.5</w:t>
            </w:r>
            <w:r w:rsidR="00F406E3" w:rsidRPr="00135139">
              <w:rPr>
                <w:rFonts w:ascii="Comfortaa" w:eastAsia="Times New Roman" w:hAnsi="Comfortaa" w:cs="Times New Roman"/>
                <w:lang w:val="en-GB"/>
              </w:rPr>
              <w:t xml:space="preserve"> The Procuring entity’s address for delivery of tender offers and identification details to be shown on each tender offer package are:</w:t>
            </w:r>
          </w:p>
          <w:p w14:paraId="5EE11C90" w14:textId="77777777" w:rsidR="00F406E3" w:rsidRPr="00135139" w:rsidRDefault="00F406E3" w:rsidP="00F406E3">
            <w:pPr>
              <w:spacing w:after="0" w:line="240" w:lineRule="auto"/>
              <w:jc w:val="both"/>
              <w:rPr>
                <w:rFonts w:ascii="Comfortaa" w:eastAsia="Times New Roman" w:hAnsi="Comfortaa" w:cs="Arial"/>
                <w:lang w:val="en-GB"/>
              </w:rPr>
            </w:pPr>
          </w:p>
          <w:p w14:paraId="26BE2291" w14:textId="6EDC9C86" w:rsidR="00F406E3" w:rsidRPr="00135139" w:rsidRDefault="00F406E3" w:rsidP="00F406E3">
            <w:pPr>
              <w:spacing w:after="0" w:line="240" w:lineRule="auto"/>
              <w:ind w:left="427"/>
              <w:rPr>
                <w:rFonts w:ascii="Comfortaa" w:eastAsia="Times New Roman" w:hAnsi="Comfortaa" w:cs="Times New Roman"/>
                <w:lang w:val="en-GB"/>
              </w:rPr>
            </w:pPr>
            <w:r w:rsidRPr="00135139">
              <w:rPr>
                <w:rFonts w:ascii="Comfortaa" w:eastAsia="Times New Roman" w:hAnsi="Comfortaa" w:cs="Times New Roman"/>
                <w:lang w:val="en-GB"/>
              </w:rPr>
              <w:t xml:space="preserve">Botswana Savings Bank – </w:t>
            </w:r>
            <w:r w:rsidR="00691F50">
              <w:rPr>
                <w:rFonts w:ascii="Comfortaa" w:eastAsia="Times New Roman" w:hAnsi="Comfortaa" w:cs="Times New Roman"/>
                <w:i/>
                <w:lang w:val="en-GB"/>
              </w:rPr>
              <w:t>Human Capital</w:t>
            </w:r>
          </w:p>
          <w:p w14:paraId="6740DE54" w14:textId="056690CF" w:rsidR="00F406E3" w:rsidRPr="00135139" w:rsidRDefault="00F406E3" w:rsidP="00F406E3">
            <w:pPr>
              <w:spacing w:after="0" w:line="240" w:lineRule="auto"/>
              <w:ind w:left="427"/>
              <w:rPr>
                <w:rFonts w:ascii="Comfortaa" w:eastAsia="Times New Roman" w:hAnsi="Comfortaa" w:cs="Times New Roman"/>
                <w:b/>
                <w:lang w:val="en-GB"/>
              </w:rPr>
            </w:pPr>
            <w:r w:rsidRPr="00135139">
              <w:rPr>
                <w:rFonts w:ascii="Comfortaa" w:eastAsia="Times New Roman" w:hAnsi="Comfortaa" w:cs="Times New Roman"/>
                <w:b/>
                <w:lang w:val="en-GB"/>
              </w:rPr>
              <w:t xml:space="preserve">Tender Reference No. </w:t>
            </w:r>
            <w:r w:rsidR="00455CB4" w:rsidRPr="00135139">
              <w:rPr>
                <w:rFonts w:ascii="Comfortaa" w:hAnsi="Comfortaa"/>
              </w:rPr>
              <w:t xml:space="preserve"> </w:t>
            </w:r>
            <w:r w:rsidR="003866B0" w:rsidRPr="00A84882">
              <w:rPr>
                <w:rFonts w:ascii="Comfortaa" w:eastAsia="Times New Roman" w:hAnsi="Comfortaa" w:cs="Arial"/>
                <w:b/>
                <w:highlight w:val="lightGray"/>
                <w:lang w:val="en-GB"/>
              </w:rPr>
              <w:t>BSB/HC/0</w:t>
            </w:r>
            <w:r w:rsidR="00067DF2" w:rsidRPr="00A84882">
              <w:rPr>
                <w:rFonts w:ascii="Comfortaa" w:eastAsia="Times New Roman" w:hAnsi="Comfortaa" w:cs="Arial"/>
                <w:b/>
                <w:highlight w:val="lightGray"/>
                <w:lang w:val="en-GB"/>
              </w:rPr>
              <w:t>16</w:t>
            </w:r>
            <w:r w:rsidR="003866B0" w:rsidRPr="00A84882">
              <w:rPr>
                <w:rFonts w:ascii="Comfortaa" w:eastAsia="Times New Roman" w:hAnsi="Comfortaa" w:cs="Arial"/>
                <w:b/>
                <w:highlight w:val="lightGray"/>
                <w:lang w:val="en-GB"/>
              </w:rPr>
              <w:t>/2025-2026</w:t>
            </w:r>
          </w:p>
          <w:p w14:paraId="54F9EE21" w14:textId="4FEBC732" w:rsidR="00F406E3" w:rsidRPr="00135139" w:rsidRDefault="00F406E3" w:rsidP="00F406E3">
            <w:pPr>
              <w:spacing w:after="0" w:line="240" w:lineRule="auto"/>
              <w:ind w:left="427"/>
              <w:rPr>
                <w:rFonts w:ascii="Comfortaa" w:eastAsia="Times New Roman" w:hAnsi="Comfortaa" w:cs="Times New Roman"/>
                <w:b/>
                <w:bCs/>
                <w:lang w:val="en-GB"/>
              </w:rPr>
            </w:pPr>
            <w:r w:rsidRPr="00135139">
              <w:rPr>
                <w:rFonts w:ascii="Comfortaa" w:eastAsia="Times New Roman" w:hAnsi="Comfortaa" w:cs="Times New Roman"/>
                <w:lang w:val="en-GB"/>
              </w:rPr>
              <w:t xml:space="preserve">Procurement of Works </w:t>
            </w:r>
            <w:r w:rsidR="00F62120" w:rsidRPr="00135139">
              <w:rPr>
                <w:rFonts w:ascii="Comfortaa" w:eastAsia="Times New Roman" w:hAnsi="Comfortaa" w:cs="Times New Roman"/>
                <w:bCs/>
                <w:lang w:val="en-GB"/>
              </w:rPr>
              <w:t>for</w:t>
            </w:r>
            <w:r w:rsidRPr="00135139">
              <w:rPr>
                <w:rFonts w:ascii="Comfortaa" w:eastAsia="Times New Roman" w:hAnsi="Comfortaa" w:cs="Times New Roman"/>
                <w:bCs/>
                <w:lang w:val="en-GB"/>
              </w:rPr>
              <w:t xml:space="preserve"> The Alterations, Space Re-configuration and Refurbishment of </w:t>
            </w:r>
            <w:r w:rsidR="003866B0" w:rsidRPr="00135139">
              <w:rPr>
                <w:rFonts w:ascii="Comfortaa" w:eastAsia="Times New Roman" w:hAnsi="Comfortaa" w:cs="Times New Roman"/>
                <w:bCs/>
                <w:lang w:val="en-GB"/>
              </w:rPr>
              <w:t>Office Space and</w:t>
            </w:r>
            <w:r w:rsidR="004B7153" w:rsidRPr="00135139">
              <w:rPr>
                <w:rFonts w:ascii="Comfortaa" w:eastAsia="Times New Roman" w:hAnsi="Comfortaa" w:cs="Times New Roman"/>
                <w:bCs/>
                <w:lang w:val="en-GB"/>
              </w:rPr>
              <w:t xml:space="preserve"> Branch</w:t>
            </w:r>
            <w:r w:rsidRPr="00135139">
              <w:rPr>
                <w:rFonts w:ascii="Comfortaa" w:eastAsia="Times New Roman" w:hAnsi="Comfortaa" w:cs="Times New Roman"/>
                <w:bCs/>
                <w:lang w:val="en-GB"/>
              </w:rPr>
              <w:t xml:space="preserve"> for BSB</w:t>
            </w:r>
          </w:p>
          <w:p w14:paraId="13315862" w14:textId="77777777" w:rsidR="00F406E3" w:rsidRPr="00135139" w:rsidRDefault="00F406E3" w:rsidP="00F406E3">
            <w:pPr>
              <w:spacing w:after="0" w:line="240" w:lineRule="auto"/>
              <w:ind w:left="360"/>
              <w:jc w:val="both"/>
              <w:rPr>
                <w:rFonts w:ascii="Comfortaa" w:eastAsia="Times New Roman" w:hAnsi="Comfortaa" w:cs="Times New Roman"/>
                <w:b/>
                <w:bCs/>
                <w:lang w:val="en-GB"/>
              </w:rPr>
            </w:pPr>
          </w:p>
          <w:p w14:paraId="67186CC2" w14:textId="77777777" w:rsidR="00F406E3" w:rsidRPr="00135139" w:rsidRDefault="00F406E3" w:rsidP="00F406E3">
            <w:pPr>
              <w:spacing w:after="0" w:line="240" w:lineRule="auto"/>
              <w:jc w:val="both"/>
              <w:rPr>
                <w:rFonts w:ascii="Comfortaa" w:eastAsia="Times New Roman" w:hAnsi="Comfortaa" w:cs="Arial"/>
                <w:i/>
                <w:lang w:val="en-GB"/>
              </w:rPr>
            </w:pPr>
            <w:r w:rsidRPr="00135139">
              <w:rPr>
                <w:rFonts w:ascii="Comfortaa" w:eastAsia="Times New Roman" w:hAnsi="Comfortaa" w:cs="Times New Roman"/>
                <w:lang w:val="en-GB"/>
              </w:rPr>
              <w:t>The name and address of the bidder should be clearly marked on the reverse side of the envelope.</w:t>
            </w:r>
          </w:p>
        </w:tc>
      </w:tr>
      <w:tr w:rsidR="00F406E3" w:rsidRPr="00135139" w14:paraId="6BA8A483" w14:textId="77777777" w:rsidTr="00A62373">
        <w:tc>
          <w:tcPr>
            <w:tcW w:w="715" w:type="dxa"/>
            <w:gridSpan w:val="2"/>
            <w:tcBorders>
              <w:top w:val="single" w:sz="4" w:space="0" w:color="auto"/>
              <w:left w:val="single" w:sz="4" w:space="0" w:color="auto"/>
              <w:bottom w:val="single" w:sz="4" w:space="0" w:color="auto"/>
              <w:right w:val="nil"/>
            </w:tcBorders>
          </w:tcPr>
          <w:p w14:paraId="440771C6" w14:textId="285BDE19" w:rsidR="00F406E3" w:rsidRPr="00135139" w:rsidRDefault="00753891"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3.00</w:t>
            </w:r>
          </w:p>
        </w:tc>
        <w:tc>
          <w:tcPr>
            <w:tcW w:w="10218" w:type="dxa"/>
            <w:tcBorders>
              <w:top w:val="single" w:sz="4" w:space="0" w:color="auto"/>
              <w:left w:val="nil"/>
              <w:bottom w:val="single" w:sz="4" w:space="0" w:color="auto"/>
              <w:right w:val="single" w:sz="4" w:space="0" w:color="auto"/>
            </w:tcBorders>
            <w:tcMar>
              <w:top w:w="85" w:type="dxa"/>
              <w:left w:w="108" w:type="dxa"/>
              <w:bottom w:w="85" w:type="dxa"/>
              <w:right w:w="108" w:type="dxa"/>
            </w:tcMar>
          </w:tcPr>
          <w:p w14:paraId="6CA492D7"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The closing time for submission of tender offers is:</w:t>
            </w:r>
          </w:p>
          <w:p w14:paraId="00A2411D" w14:textId="76C16816" w:rsidR="00F406E3" w:rsidRPr="00135139" w:rsidRDefault="00F406E3" w:rsidP="00F406E3">
            <w:pPr>
              <w:spacing w:after="0" w:line="240" w:lineRule="auto"/>
              <w:jc w:val="both"/>
              <w:rPr>
                <w:rFonts w:ascii="Comfortaa" w:eastAsia="Times New Roman" w:hAnsi="Comfortaa" w:cs="Arial"/>
                <w:b/>
                <w:lang w:val="en-GB"/>
              </w:rPr>
            </w:pPr>
            <w:r w:rsidRPr="00A84882">
              <w:rPr>
                <w:rFonts w:ascii="Comfortaa" w:eastAsia="Times New Roman" w:hAnsi="Comfortaa" w:cs="Arial"/>
                <w:b/>
                <w:highlight w:val="lightGray"/>
                <w:lang w:val="en-GB"/>
              </w:rPr>
              <w:t>1</w:t>
            </w:r>
            <w:r w:rsidR="008B7BD7" w:rsidRPr="00A84882">
              <w:rPr>
                <w:rFonts w:ascii="Comfortaa" w:eastAsia="Times New Roman" w:hAnsi="Comfortaa" w:cs="Arial"/>
                <w:b/>
                <w:highlight w:val="lightGray"/>
                <w:lang w:val="en-GB"/>
              </w:rPr>
              <w:t>0</w:t>
            </w:r>
            <w:r w:rsidRPr="00A84882">
              <w:rPr>
                <w:rFonts w:ascii="Comfortaa" w:eastAsia="Times New Roman" w:hAnsi="Comfortaa" w:cs="Arial"/>
                <w:b/>
                <w:highlight w:val="lightGray"/>
                <w:lang w:val="en-GB"/>
              </w:rPr>
              <w:t>00hrs on</w:t>
            </w:r>
            <w:r w:rsidR="008B7BD7" w:rsidRPr="00A84882">
              <w:rPr>
                <w:rFonts w:ascii="Comfortaa" w:eastAsia="Times New Roman" w:hAnsi="Comfortaa" w:cs="Arial"/>
                <w:b/>
                <w:highlight w:val="lightGray"/>
                <w:lang w:val="en-GB"/>
              </w:rPr>
              <w:t xml:space="preserve"> </w:t>
            </w:r>
            <w:r w:rsidR="00864A4A">
              <w:rPr>
                <w:rFonts w:ascii="Comfortaa" w:eastAsia="Times New Roman" w:hAnsi="Comfortaa" w:cs="Arial"/>
                <w:b/>
                <w:lang w:val="en-GB"/>
              </w:rPr>
              <w:t>13</w:t>
            </w:r>
            <w:r w:rsidR="002E3AAE" w:rsidRPr="002E3AAE">
              <w:rPr>
                <w:rFonts w:ascii="Comfortaa" w:eastAsia="Times New Roman" w:hAnsi="Comfortaa" w:cs="Arial"/>
                <w:b/>
                <w:vertAlign w:val="superscript"/>
                <w:lang w:val="en-GB"/>
              </w:rPr>
              <w:t>th</w:t>
            </w:r>
            <w:r w:rsidR="002E3AAE">
              <w:rPr>
                <w:rFonts w:ascii="Comfortaa" w:eastAsia="Times New Roman" w:hAnsi="Comfortaa" w:cs="Arial"/>
                <w:b/>
                <w:lang w:val="en-GB"/>
              </w:rPr>
              <w:t xml:space="preserve"> February 2026</w:t>
            </w:r>
          </w:p>
        </w:tc>
      </w:tr>
      <w:tr w:rsidR="00F406E3" w:rsidRPr="00135139" w14:paraId="61D3C093" w14:textId="77777777" w:rsidTr="00A62373">
        <w:tc>
          <w:tcPr>
            <w:tcW w:w="715" w:type="dxa"/>
            <w:gridSpan w:val="2"/>
            <w:tcBorders>
              <w:top w:val="single" w:sz="4" w:space="0" w:color="auto"/>
              <w:left w:val="single" w:sz="4" w:space="0" w:color="auto"/>
              <w:bottom w:val="single" w:sz="4" w:space="0" w:color="auto"/>
              <w:right w:val="nil"/>
            </w:tcBorders>
            <w:hideMark/>
          </w:tcPr>
          <w:p w14:paraId="3FBC3186" w14:textId="333157D5" w:rsidR="00F406E3" w:rsidRPr="00135139" w:rsidRDefault="00753891"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4.00</w:t>
            </w:r>
          </w:p>
        </w:tc>
        <w:tc>
          <w:tcPr>
            <w:tcW w:w="10218" w:type="dxa"/>
            <w:tcBorders>
              <w:top w:val="single" w:sz="4" w:space="0" w:color="auto"/>
              <w:left w:val="nil"/>
              <w:bottom w:val="single" w:sz="4" w:space="0" w:color="auto"/>
              <w:right w:val="single" w:sz="4" w:space="0" w:color="auto"/>
            </w:tcBorders>
            <w:tcMar>
              <w:top w:w="85" w:type="dxa"/>
              <w:left w:w="108" w:type="dxa"/>
              <w:bottom w:w="85" w:type="dxa"/>
              <w:right w:w="108" w:type="dxa"/>
            </w:tcMar>
            <w:hideMark/>
          </w:tcPr>
          <w:p w14:paraId="31C4B154" w14:textId="77777777" w:rsidR="00F406E3" w:rsidRPr="00135139" w:rsidRDefault="00F406E3" w:rsidP="00F406E3">
            <w:pPr>
              <w:spacing w:after="0" w:line="240" w:lineRule="auto"/>
              <w:jc w:val="both"/>
              <w:rPr>
                <w:rFonts w:ascii="Comfortaa" w:eastAsia="Times New Roman" w:hAnsi="Comfortaa" w:cs="Arial"/>
                <w:i/>
                <w:lang w:val="en-GB"/>
              </w:rPr>
            </w:pPr>
            <w:r w:rsidRPr="00135139">
              <w:rPr>
                <w:rFonts w:ascii="Comfortaa" w:eastAsia="Times New Roman" w:hAnsi="Comfortaa" w:cs="Arial"/>
                <w:lang w:val="en-GB"/>
              </w:rPr>
              <w:t xml:space="preserve">Telephonic, facsimile or emailed tender offers will </w:t>
            </w:r>
            <w:r w:rsidRPr="00135139">
              <w:rPr>
                <w:rFonts w:ascii="Comfortaa" w:eastAsia="Times New Roman" w:hAnsi="Comfortaa" w:cs="Arial"/>
                <w:b/>
                <w:bCs/>
                <w:lang w:val="en-GB"/>
              </w:rPr>
              <w:t>not</w:t>
            </w:r>
            <w:r w:rsidRPr="00135139">
              <w:rPr>
                <w:rFonts w:ascii="Comfortaa" w:eastAsia="Times New Roman" w:hAnsi="Comfortaa" w:cs="Arial"/>
                <w:lang w:val="en-GB"/>
              </w:rPr>
              <w:t xml:space="preserve"> be accepted.</w:t>
            </w:r>
          </w:p>
        </w:tc>
      </w:tr>
      <w:tr w:rsidR="00F406E3" w:rsidRPr="00135139" w14:paraId="0B9931A0" w14:textId="77777777" w:rsidTr="00E45344">
        <w:tc>
          <w:tcPr>
            <w:tcW w:w="10933" w:type="dxa"/>
            <w:gridSpan w:val="3"/>
            <w:tcBorders>
              <w:top w:val="single" w:sz="4" w:space="0" w:color="auto"/>
              <w:left w:val="single" w:sz="4" w:space="0" w:color="auto"/>
              <w:bottom w:val="single" w:sz="4" w:space="0" w:color="auto"/>
              <w:right w:val="single" w:sz="4" w:space="0" w:color="auto"/>
            </w:tcBorders>
            <w:hideMark/>
          </w:tcPr>
          <w:p w14:paraId="138FB82C" w14:textId="2D64B950" w:rsidR="00F406E3" w:rsidRPr="00135139" w:rsidRDefault="00753891" w:rsidP="00F406E3">
            <w:pPr>
              <w:spacing w:after="0" w:line="240" w:lineRule="auto"/>
              <w:ind w:left="-23"/>
              <w:jc w:val="both"/>
              <w:rPr>
                <w:rFonts w:ascii="Comfortaa" w:eastAsia="Times New Roman" w:hAnsi="Comfortaa" w:cs="Arial"/>
                <w:i/>
                <w:lang w:val="en-GB"/>
              </w:rPr>
            </w:pPr>
            <w:r w:rsidRPr="00135139">
              <w:rPr>
                <w:rFonts w:ascii="Comfortaa" w:eastAsia="Times New Roman" w:hAnsi="Comfortaa" w:cs="Arial"/>
                <w:lang w:val="en-GB"/>
              </w:rPr>
              <w:lastRenderedPageBreak/>
              <w:t>5.00</w:t>
            </w:r>
            <w:r w:rsidR="00F406E3" w:rsidRPr="00135139">
              <w:rPr>
                <w:rFonts w:ascii="Comfortaa" w:eastAsia="Times New Roman" w:hAnsi="Comfortaa" w:cs="Arial"/>
                <w:lang w:val="en-GB"/>
              </w:rPr>
              <w:t xml:space="preserve">    The tender validity period </w:t>
            </w:r>
            <w:r w:rsidR="00B2141B" w:rsidRPr="00135139">
              <w:rPr>
                <w:rFonts w:ascii="Comfortaa" w:eastAsia="Times New Roman" w:hAnsi="Comfortaa" w:cs="Arial"/>
                <w:lang w:val="en-GB"/>
              </w:rPr>
              <w:t>should be</w:t>
            </w:r>
            <w:r w:rsidR="00F406E3" w:rsidRPr="00135139">
              <w:rPr>
                <w:rFonts w:ascii="Comfortaa" w:eastAsia="Times New Roman" w:hAnsi="Comfortaa" w:cs="Arial"/>
                <w:lang w:val="en-GB"/>
              </w:rPr>
              <w:t xml:space="preserve"> </w:t>
            </w:r>
            <w:r w:rsidR="00D5720C" w:rsidRPr="00135139">
              <w:rPr>
                <w:rFonts w:ascii="Comfortaa" w:eastAsia="Times New Roman" w:hAnsi="Comfortaa" w:cs="Arial"/>
                <w:b/>
                <w:lang w:val="en-GB"/>
              </w:rPr>
              <w:t xml:space="preserve">180 </w:t>
            </w:r>
            <w:r w:rsidR="00F406E3" w:rsidRPr="00135139">
              <w:rPr>
                <w:rFonts w:ascii="Comfortaa" w:eastAsia="Times New Roman" w:hAnsi="Comfortaa" w:cs="Arial"/>
                <w:b/>
                <w:lang w:val="en-GB"/>
              </w:rPr>
              <w:t>calendar days counted from the closing date of this tender</w:t>
            </w:r>
          </w:p>
        </w:tc>
      </w:tr>
      <w:tr w:rsidR="00F406E3" w:rsidRPr="00135139" w14:paraId="2D45AFDC" w14:textId="77777777" w:rsidTr="00E45344">
        <w:tc>
          <w:tcPr>
            <w:tcW w:w="10933" w:type="dxa"/>
            <w:gridSpan w:val="3"/>
            <w:tcBorders>
              <w:top w:val="single" w:sz="4" w:space="0" w:color="auto"/>
              <w:left w:val="single" w:sz="4" w:space="0" w:color="auto"/>
              <w:bottom w:val="single" w:sz="4" w:space="0" w:color="auto"/>
              <w:right w:val="single" w:sz="4" w:space="0" w:color="auto"/>
            </w:tcBorders>
          </w:tcPr>
          <w:p w14:paraId="0F117F1A" w14:textId="77777777" w:rsidR="00F406E3" w:rsidRPr="00135139" w:rsidRDefault="00F406E3" w:rsidP="00F406E3">
            <w:pPr>
              <w:spacing w:after="0" w:line="240" w:lineRule="auto"/>
              <w:ind w:left="607" w:hanging="630"/>
              <w:jc w:val="both"/>
              <w:rPr>
                <w:rFonts w:ascii="Comfortaa" w:eastAsia="Times New Roman" w:hAnsi="Comfortaa" w:cs="Arial"/>
                <w:lang w:val="en-GB"/>
              </w:rPr>
            </w:pPr>
          </w:p>
        </w:tc>
      </w:tr>
      <w:tr w:rsidR="00F406E3" w:rsidRPr="00135139" w14:paraId="0D373BF7" w14:textId="77777777" w:rsidTr="00E45344">
        <w:tc>
          <w:tcPr>
            <w:tcW w:w="10933" w:type="dxa"/>
            <w:gridSpan w:val="3"/>
            <w:tcBorders>
              <w:top w:val="single" w:sz="4" w:space="0" w:color="auto"/>
              <w:left w:val="single" w:sz="4" w:space="0" w:color="auto"/>
              <w:bottom w:val="single" w:sz="4" w:space="0" w:color="auto"/>
              <w:right w:val="single" w:sz="4" w:space="0" w:color="auto"/>
            </w:tcBorders>
            <w:hideMark/>
          </w:tcPr>
          <w:p w14:paraId="6578533A" w14:textId="4CB939FF" w:rsidR="00F406E3" w:rsidRPr="00135139" w:rsidRDefault="00753891"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6.00</w:t>
            </w:r>
            <w:r w:rsidR="00F406E3" w:rsidRPr="00135139">
              <w:rPr>
                <w:rFonts w:ascii="Comfortaa" w:eastAsia="Times New Roman" w:hAnsi="Comfortaa" w:cs="Arial"/>
                <w:lang w:val="en-GB"/>
              </w:rPr>
              <w:t xml:space="preserve">     The time and location for opening of the tender offers is:</w:t>
            </w:r>
          </w:p>
          <w:p w14:paraId="7BCE0068" w14:textId="77777777" w:rsidR="00D25D5D" w:rsidRPr="00135139" w:rsidRDefault="00D25D5D" w:rsidP="00F406E3">
            <w:pPr>
              <w:spacing w:after="0" w:line="240" w:lineRule="auto"/>
              <w:jc w:val="both"/>
              <w:rPr>
                <w:rFonts w:ascii="Comfortaa" w:eastAsia="Times New Roman" w:hAnsi="Comfortaa" w:cs="Arial"/>
                <w:lang w:val="en-GB"/>
              </w:rPr>
            </w:pPr>
          </w:p>
          <w:p w14:paraId="541DBCC6" w14:textId="7493CDFC" w:rsidR="00F406E3" w:rsidRPr="00135139" w:rsidRDefault="00F406E3" w:rsidP="00F406E3">
            <w:pPr>
              <w:spacing w:after="120" w:line="240" w:lineRule="auto"/>
              <w:ind w:left="517"/>
              <w:jc w:val="both"/>
              <w:rPr>
                <w:rFonts w:ascii="Comfortaa" w:eastAsia="Times New Roman" w:hAnsi="Comfortaa" w:cs="Arial"/>
                <w:lang w:val="en-GB"/>
              </w:rPr>
            </w:pPr>
            <w:r w:rsidRPr="00135139">
              <w:rPr>
                <w:rFonts w:ascii="Comfortaa" w:eastAsia="Times New Roman" w:hAnsi="Comfortaa" w:cs="Arial"/>
                <w:lang w:val="en-GB"/>
              </w:rPr>
              <w:t xml:space="preserve"> I</w:t>
            </w:r>
            <w:r w:rsidRPr="00135139">
              <w:rPr>
                <w:rFonts w:ascii="Comfortaa" w:eastAsia="Times New Roman" w:hAnsi="Comfortaa" w:cs="Arial"/>
                <w:i/>
                <w:lang w:val="en-GB"/>
              </w:rPr>
              <w:t xml:space="preserve">mmediately after tender closing </w:t>
            </w:r>
            <w:r w:rsidRPr="002E3AAE">
              <w:rPr>
                <w:rFonts w:ascii="Comfortaa" w:eastAsia="Times New Roman" w:hAnsi="Comfortaa" w:cs="Arial"/>
                <w:i/>
                <w:highlight w:val="lightGray"/>
                <w:lang w:val="en-GB"/>
              </w:rPr>
              <w:t>time (10</w:t>
            </w:r>
            <w:r w:rsidR="00F62120" w:rsidRPr="002E3AAE">
              <w:rPr>
                <w:rFonts w:ascii="Comfortaa" w:eastAsia="Times New Roman" w:hAnsi="Comfortaa" w:cs="Arial"/>
                <w:i/>
                <w:highlight w:val="lightGray"/>
                <w:lang w:val="en-GB"/>
              </w:rPr>
              <w:t>1</w:t>
            </w:r>
            <w:r w:rsidRPr="002E3AAE">
              <w:rPr>
                <w:rFonts w:ascii="Comfortaa" w:eastAsia="Times New Roman" w:hAnsi="Comfortaa" w:cs="Arial"/>
                <w:i/>
                <w:highlight w:val="lightGray"/>
                <w:lang w:val="en-GB"/>
              </w:rPr>
              <w:t>0hrs)</w:t>
            </w:r>
            <w:r w:rsidRPr="002E3AAE">
              <w:rPr>
                <w:rFonts w:ascii="Comfortaa" w:eastAsia="Times New Roman" w:hAnsi="Comfortaa" w:cs="Arial"/>
                <w:highlight w:val="lightGray"/>
                <w:lang w:val="en-GB"/>
              </w:rPr>
              <w:t xml:space="preserve"> on </w:t>
            </w:r>
            <w:r w:rsidR="00864A4A">
              <w:rPr>
                <w:rFonts w:ascii="Comfortaa" w:eastAsia="Times New Roman" w:hAnsi="Comfortaa" w:cs="Arial"/>
                <w:lang w:val="en-GB"/>
              </w:rPr>
              <w:t>13</w:t>
            </w:r>
            <w:r w:rsidR="002E3AAE" w:rsidRPr="002E3AAE">
              <w:rPr>
                <w:rFonts w:ascii="Comfortaa" w:eastAsia="Times New Roman" w:hAnsi="Comfortaa" w:cs="Arial"/>
                <w:b/>
                <w:bCs/>
                <w:vertAlign w:val="superscript"/>
                <w:lang w:val="en-GB"/>
              </w:rPr>
              <w:t>th</w:t>
            </w:r>
            <w:r w:rsidR="002E3AAE">
              <w:rPr>
                <w:rFonts w:ascii="Comfortaa" w:eastAsia="Times New Roman" w:hAnsi="Comfortaa" w:cs="Arial"/>
                <w:b/>
                <w:bCs/>
                <w:lang w:val="en-GB"/>
              </w:rPr>
              <w:t xml:space="preserve"> February 2026</w:t>
            </w:r>
          </w:p>
          <w:p w14:paraId="4EE578A1" w14:textId="77777777" w:rsidR="00F406E3" w:rsidRPr="00135139" w:rsidRDefault="00F406E3" w:rsidP="00F406E3">
            <w:pPr>
              <w:spacing w:after="0" w:line="240" w:lineRule="auto"/>
              <w:ind w:left="517"/>
              <w:jc w:val="both"/>
              <w:rPr>
                <w:rFonts w:ascii="Comfortaa" w:eastAsia="Times New Roman" w:hAnsi="Comfortaa" w:cs="Arial"/>
                <w:lang w:val="en-GB"/>
              </w:rPr>
            </w:pPr>
            <w:r w:rsidRPr="00135139">
              <w:rPr>
                <w:rFonts w:ascii="Comfortaa" w:eastAsia="Times New Roman" w:hAnsi="Comfortaa" w:cs="Arial"/>
                <w:lang w:val="en-GB"/>
              </w:rPr>
              <w:t xml:space="preserve"> Location: Botswana Savings Bank, Plot 57396, Tshomarelo House, Kagiso Mall 4</w:t>
            </w:r>
            <w:r w:rsidRPr="00135139">
              <w:rPr>
                <w:rFonts w:ascii="Comfortaa" w:eastAsia="Times New Roman" w:hAnsi="Comfortaa" w:cs="Arial"/>
                <w:vertAlign w:val="superscript"/>
                <w:lang w:val="en-GB"/>
              </w:rPr>
              <w:t>th</w:t>
            </w:r>
            <w:r w:rsidRPr="00135139">
              <w:rPr>
                <w:rFonts w:ascii="Comfortaa" w:eastAsia="Times New Roman" w:hAnsi="Comfortaa" w:cs="Arial"/>
                <w:lang w:val="en-GB"/>
              </w:rPr>
              <w:t xml:space="preserve"> floor boardroom</w:t>
            </w:r>
          </w:p>
          <w:p w14:paraId="13DFD691" w14:textId="77777777" w:rsidR="00753891" w:rsidRPr="00135139" w:rsidRDefault="00753891" w:rsidP="00F406E3">
            <w:pPr>
              <w:spacing w:after="0" w:line="240" w:lineRule="auto"/>
              <w:ind w:left="517"/>
              <w:jc w:val="both"/>
              <w:rPr>
                <w:rFonts w:ascii="Comfortaa" w:eastAsia="Times New Roman" w:hAnsi="Comfortaa" w:cs="Arial"/>
                <w:lang w:val="en-GB"/>
              </w:rPr>
            </w:pPr>
          </w:p>
        </w:tc>
      </w:tr>
      <w:tr w:rsidR="00F406E3" w:rsidRPr="00135139" w14:paraId="4FB55675" w14:textId="77777777" w:rsidTr="00A62373">
        <w:tc>
          <w:tcPr>
            <w:tcW w:w="620" w:type="dxa"/>
            <w:tcBorders>
              <w:top w:val="single" w:sz="4" w:space="0" w:color="auto"/>
              <w:left w:val="single" w:sz="4" w:space="0" w:color="auto"/>
              <w:bottom w:val="single" w:sz="4" w:space="0" w:color="auto"/>
              <w:right w:val="nil"/>
            </w:tcBorders>
          </w:tcPr>
          <w:p w14:paraId="1B042A8E" w14:textId="670C9EB0" w:rsidR="00F406E3" w:rsidRPr="00135139" w:rsidRDefault="00753891"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7.0</w:t>
            </w:r>
            <w:r w:rsidR="00F406E3" w:rsidRPr="00135139">
              <w:rPr>
                <w:rFonts w:ascii="Comfortaa" w:eastAsia="Times New Roman" w:hAnsi="Comfortaa" w:cs="Arial"/>
                <w:lang w:val="en-GB"/>
              </w:rPr>
              <w:t>0</w:t>
            </w:r>
          </w:p>
        </w:tc>
        <w:tc>
          <w:tcPr>
            <w:tcW w:w="10313" w:type="dxa"/>
            <w:gridSpan w:val="2"/>
            <w:tcBorders>
              <w:top w:val="single" w:sz="4" w:space="0" w:color="auto"/>
              <w:left w:val="nil"/>
              <w:bottom w:val="single" w:sz="4" w:space="0" w:color="auto"/>
              <w:right w:val="single" w:sz="4" w:space="0" w:color="auto"/>
            </w:tcBorders>
          </w:tcPr>
          <w:p w14:paraId="09E1496E" w14:textId="77777777" w:rsidR="00F406E3" w:rsidRPr="00135139" w:rsidRDefault="00F406E3" w:rsidP="00F406E3">
            <w:pPr>
              <w:spacing w:after="0" w:line="240" w:lineRule="auto"/>
              <w:jc w:val="both"/>
              <w:rPr>
                <w:rFonts w:ascii="Comfortaa" w:eastAsia="Times New Roman" w:hAnsi="Comfortaa" w:cs="Arial"/>
                <w:i/>
                <w:lang w:val="en-GB"/>
              </w:rPr>
            </w:pPr>
            <w:bookmarkStart w:id="5" w:name="_Hlk16155913"/>
            <w:r w:rsidRPr="00135139">
              <w:rPr>
                <w:rFonts w:ascii="Comfortaa" w:eastAsia="Times New Roman" w:hAnsi="Comfortaa" w:cs="Arial"/>
                <w:lang w:val="en-GB"/>
              </w:rPr>
              <w:t>The Evaluation Method is:</w:t>
            </w:r>
            <w:r w:rsidRPr="00135139">
              <w:rPr>
                <w:rFonts w:ascii="Comfortaa" w:eastAsia="Times New Roman" w:hAnsi="Comfortaa" w:cs="Arial"/>
                <w:i/>
                <w:lang w:val="en-GB"/>
              </w:rPr>
              <w:t xml:space="preserve"> Least Cost Selection- Works Evaluation Method </w:t>
            </w:r>
            <w:bookmarkEnd w:id="5"/>
          </w:p>
          <w:p w14:paraId="22CAAB26" w14:textId="77777777" w:rsidR="00F406E3" w:rsidRPr="00135139" w:rsidRDefault="00F406E3" w:rsidP="00F406E3">
            <w:pPr>
              <w:spacing w:after="0" w:line="240" w:lineRule="auto"/>
              <w:jc w:val="both"/>
              <w:rPr>
                <w:rFonts w:ascii="Comfortaa" w:eastAsia="Times New Roman" w:hAnsi="Comfortaa" w:cs="Arial"/>
                <w:i/>
                <w:lang w:val="en-GB"/>
              </w:rPr>
            </w:pPr>
          </w:p>
          <w:p w14:paraId="54148E65"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Evaluation shall be carried out in three sequential stages as below.</w:t>
            </w:r>
          </w:p>
          <w:p w14:paraId="33A79E5F" w14:textId="77777777" w:rsidR="00F406E3" w:rsidRPr="00135139" w:rsidRDefault="00F406E3" w:rsidP="00F406E3">
            <w:pPr>
              <w:spacing w:after="0" w:line="240" w:lineRule="auto"/>
              <w:jc w:val="both"/>
              <w:rPr>
                <w:rFonts w:ascii="Comfortaa" w:eastAsia="Times New Roman" w:hAnsi="Comfortaa" w:cs="Arial"/>
                <w:lang w:val="en-GB"/>
              </w:rPr>
            </w:pPr>
          </w:p>
          <w:p w14:paraId="407368A5"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 xml:space="preserve">Stage One – Compliance </w:t>
            </w:r>
          </w:p>
          <w:p w14:paraId="721ED84A" w14:textId="6E7E3C11" w:rsidR="00F406E3" w:rsidRPr="00135139" w:rsidRDefault="00F406E3" w:rsidP="00F406E3">
            <w:pPr>
              <w:tabs>
                <w:tab w:val="left" w:pos="912"/>
              </w:tabs>
              <w:spacing w:after="200" w:line="276" w:lineRule="auto"/>
              <w:contextualSpacing/>
              <w:jc w:val="both"/>
              <w:rPr>
                <w:rFonts w:ascii="Comfortaa" w:eastAsia="Calibri" w:hAnsi="Comfortaa" w:cs="Arial"/>
                <w:lang w:val="en-GB"/>
              </w:rPr>
            </w:pPr>
          </w:p>
          <w:p w14:paraId="757F3924" w14:textId="2D99C5F4" w:rsidR="00434A12" w:rsidRPr="00135139" w:rsidRDefault="00434A12">
            <w:pPr>
              <w:widowControl w:val="0"/>
              <w:numPr>
                <w:ilvl w:val="0"/>
                <w:numId w:val="17"/>
              </w:numPr>
              <w:tabs>
                <w:tab w:val="left" w:pos="540"/>
              </w:tabs>
              <w:autoSpaceDE w:val="0"/>
              <w:autoSpaceDN w:val="0"/>
              <w:adjustRightInd w:val="0"/>
              <w:spacing w:after="0" w:line="240" w:lineRule="auto"/>
              <w:jc w:val="both"/>
              <w:rPr>
                <w:rFonts w:ascii="Comfortaa" w:eastAsia="Times New Roman" w:hAnsi="Comfortaa" w:cstheme="minorHAnsi"/>
                <w:lang w:val="en-GB"/>
              </w:rPr>
            </w:pPr>
            <w:r w:rsidRPr="00135139">
              <w:rPr>
                <w:rFonts w:ascii="Comfortaa" w:eastAsia="Times New Roman" w:hAnsi="Comfortaa" w:cstheme="minorHAnsi"/>
                <w:lang w:val="en-GB"/>
              </w:rPr>
              <w:t xml:space="preserve">Local companies should be registered with the </w:t>
            </w:r>
            <w:r w:rsidR="003866B0" w:rsidRPr="00135139">
              <w:rPr>
                <w:rFonts w:ascii="Comfortaa" w:eastAsia="Times New Roman" w:hAnsi="Comfortaa" w:cstheme="minorHAnsi"/>
                <w:lang w:val="en-GB"/>
              </w:rPr>
              <w:t>Public Procurement Regulatory Authority</w:t>
            </w:r>
            <w:r w:rsidRPr="00135139">
              <w:rPr>
                <w:rFonts w:ascii="Comfortaa" w:eastAsia="Times New Roman" w:hAnsi="Comfortaa" w:cstheme="minorHAnsi"/>
                <w:lang w:val="en-GB"/>
              </w:rPr>
              <w:t xml:space="preserve"> in the following </w:t>
            </w:r>
            <w:proofErr w:type="gramStart"/>
            <w:r w:rsidRPr="00135139">
              <w:rPr>
                <w:rFonts w:ascii="Comfortaa" w:eastAsia="Times New Roman" w:hAnsi="Comfortaa" w:cstheme="minorHAnsi"/>
                <w:lang w:val="en-GB"/>
              </w:rPr>
              <w:t>categories;</w:t>
            </w:r>
            <w:proofErr w:type="gramEnd"/>
            <w:r w:rsidRPr="00135139">
              <w:rPr>
                <w:rFonts w:ascii="Comfortaa" w:hAnsi="Comfortaa"/>
              </w:rPr>
              <w:t xml:space="preserve"> </w:t>
            </w:r>
            <w:r w:rsidR="003866B0" w:rsidRPr="00135139">
              <w:rPr>
                <w:rFonts w:ascii="Comfortaa" w:hAnsi="Comfortaa"/>
              </w:rPr>
              <w:t>PPRA</w:t>
            </w:r>
            <w:r w:rsidRPr="00135139">
              <w:rPr>
                <w:rFonts w:ascii="Comfortaa" w:hAnsi="Comfortaa"/>
              </w:rPr>
              <w:t xml:space="preserve"> registration is subject to online registration verification.</w:t>
            </w:r>
          </w:p>
          <w:p w14:paraId="2CC02213" w14:textId="09ED7E53" w:rsidR="00434A12" w:rsidRPr="00135139" w:rsidRDefault="00620F33" w:rsidP="00434A12">
            <w:pPr>
              <w:widowControl w:val="0"/>
              <w:tabs>
                <w:tab w:val="left" w:pos="540"/>
              </w:tabs>
              <w:autoSpaceDE w:val="0"/>
              <w:autoSpaceDN w:val="0"/>
              <w:adjustRightInd w:val="0"/>
              <w:spacing w:after="0" w:line="240" w:lineRule="auto"/>
              <w:ind w:left="405"/>
              <w:jc w:val="both"/>
              <w:rPr>
                <w:rFonts w:ascii="Comfortaa" w:eastAsia="Times New Roman" w:hAnsi="Comfortaa" w:cstheme="minorHAnsi"/>
                <w:lang w:val="en-GB"/>
              </w:rPr>
            </w:pPr>
            <w:r w:rsidRPr="00620F33">
              <w:rPr>
                <w:rFonts w:ascii="Comfortaa" w:eastAsia="Times New Roman" w:hAnsi="Comfortaa" w:cstheme="minorHAnsi"/>
                <w:lang w:val="en-GB"/>
              </w:rPr>
              <w:t>Code 01-Building Construction works and Maintenance, Sub code(s) 01 Building Construction; Code 02-Electrical Works, Sub code(s):01 Electrical Installations; Code 211-Genaral Supplies, Sub code 05-Furniture (including school, domestic office furniture)/Code 213-General Manufacturers/ Producers Sub code 06-Furniture</w:t>
            </w:r>
          </w:p>
          <w:p w14:paraId="61E80074" w14:textId="77777777" w:rsidR="00434A12" w:rsidRPr="00135139" w:rsidRDefault="00434A12">
            <w:pPr>
              <w:widowControl w:val="0"/>
              <w:numPr>
                <w:ilvl w:val="0"/>
                <w:numId w:val="17"/>
              </w:numPr>
              <w:tabs>
                <w:tab w:val="left" w:pos="540"/>
              </w:tabs>
              <w:autoSpaceDE w:val="0"/>
              <w:autoSpaceDN w:val="0"/>
              <w:adjustRightInd w:val="0"/>
              <w:spacing w:after="0" w:line="240" w:lineRule="auto"/>
              <w:jc w:val="both"/>
              <w:rPr>
                <w:rFonts w:ascii="Comfortaa" w:eastAsia="Times New Roman" w:hAnsi="Comfortaa" w:cstheme="minorHAnsi"/>
                <w:lang w:val="en-GB"/>
              </w:rPr>
            </w:pPr>
            <w:r w:rsidRPr="00135139">
              <w:rPr>
                <w:rFonts w:ascii="Comfortaa" w:eastAsia="Times New Roman" w:hAnsi="Comfortaa" w:cstheme="minorHAnsi"/>
                <w:lang w:val="en-GB"/>
              </w:rPr>
              <w:t>A copy of a Valid Tax clearance certificate issued by BURS or exemption thereof issued by BURS. Such Certificate’s validity is subject to online verification.</w:t>
            </w:r>
          </w:p>
          <w:p w14:paraId="7F482115" w14:textId="57001F4A" w:rsidR="00D25D5D" w:rsidRPr="00135139" w:rsidRDefault="00434A12" w:rsidP="00434A12">
            <w:pPr>
              <w:tabs>
                <w:tab w:val="left" w:pos="912"/>
              </w:tabs>
              <w:spacing w:after="200" w:line="276" w:lineRule="auto"/>
              <w:contextualSpacing/>
              <w:jc w:val="both"/>
              <w:rPr>
                <w:rFonts w:ascii="Comfortaa" w:eastAsia="Calibri" w:hAnsi="Comfortaa" w:cs="Arial"/>
                <w:lang w:val="en-GB"/>
              </w:rPr>
            </w:pPr>
            <w:r w:rsidRPr="00135139">
              <w:rPr>
                <w:rFonts w:ascii="Comfortaa" w:eastAsia="Times New Roman" w:hAnsi="Comfortaa" w:cstheme="minorHAnsi"/>
                <w:lang w:val="en-GB"/>
              </w:rPr>
              <w:t>Compulsory site visit and clarification meeting attendance which shall be checked on Site Visit Register</w:t>
            </w:r>
          </w:p>
          <w:p w14:paraId="43FAD037" w14:textId="1DC467ED"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w:t>
            </w:r>
            <w:r w:rsidR="00434A12" w:rsidRPr="00135139">
              <w:rPr>
                <w:rFonts w:ascii="Comfortaa" w:eastAsia="Times New Roman" w:hAnsi="Comfortaa" w:cs="Arial"/>
                <w:lang w:val="en-GB"/>
              </w:rPr>
              <w:t>3</w:t>
            </w:r>
            <w:r w:rsidRPr="00135139">
              <w:rPr>
                <w:rFonts w:ascii="Comfortaa" w:eastAsia="Times New Roman" w:hAnsi="Comfortaa" w:cs="Arial"/>
                <w:lang w:val="en-GB"/>
              </w:rPr>
              <w:t>) Copy of a Valid Tax Clearance Certificate or exemption thereof both certified and issued by BURS. Such Certificate is subject to online registration verification.</w:t>
            </w:r>
          </w:p>
          <w:p w14:paraId="0812AB92" w14:textId="679A3E68"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w:t>
            </w:r>
            <w:r w:rsidR="00434A12" w:rsidRPr="00135139">
              <w:rPr>
                <w:rFonts w:ascii="Comfortaa" w:eastAsia="Times New Roman" w:hAnsi="Comfortaa" w:cs="Arial"/>
                <w:lang w:val="en-GB"/>
              </w:rPr>
              <w:t xml:space="preserve">4) </w:t>
            </w:r>
            <w:r w:rsidRPr="00135139">
              <w:rPr>
                <w:rFonts w:ascii="Comfortaa" w:eastAsia="Times New Roman" w:hAnsi="Comfortaa" w:cs="Arial"/>
                <w:lang w:val="en-GB"/>
              </w:rPr>
              <w:t xml:space="preserve"> Declaration Form for Tendering Purposes (T2.2 GM) </w:t>
            </w:r>
          </w:p>
          <w:p w14:paraId="4F4CAE7E" w14:textId="1BF1A109"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w:t>
            </w:r>
            <w:proofErr w:type="gramStart"/>
            <w:r w:rsidR="00434A12" w:rsidRPr="00135139">
              <w:rPr>
                <w:rFonts w:ascii="Comfortaa" w:eastAsia="Times New Roman" w:hAnsi="Comfortaa" w:cs="Arial"/>
                <w:lang w:val="en-GB"/>
              </w:rPr>
              <w:t xml:space="preserve">5 </w:t>
            </w:r>
            <w:r w:rsidRPr="00135139">
              <w:rPr>
                <w:rFonts w:ascii="Comfortaa" w:eastAsia="Times New Roman" w:hAnsi="Comfortaa" w:cs="Arial"/>
                <w:lang w:val="en-GB"/>
              </w:rPr>
              <w:t>)</w:t>
            </w:r>
            <w:proofErr w:type="gramEnd"/>
            <w:r w:rsidRPr="00135139">
              <w:rPr>
                <w:rFonts w:ascii="Comfortaa" w:eastAsia="Times New Roman" w:hAnsi="Comfortaa" w:cs="Arial"/>
                <w:lang w:val="en-GB"/>
              </w:rPr>
              <w:t xml:space="preserve"> Completed and signed form of Offer and Acceptance (T2.2GA)</w:t>
            </w:r>
          </w:p>
          <w:p w14:paraId="60A43CD7" w14:textId="61E6D97C"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w:t>
            </w:r>
            <w:r w:rsidR="00434A12" w:rsidRPr="00135139">
              <w:rPr>
                <w:rFonts w:ascii="Comfortaa" w:eastAsia="Times New Roman" w:hAnsi="Comfortaa" w:cs="Arial"/>
                <w:lang w:val="en-GB"/>
              </w:rPr>
              <w:t>6</w:t>
            </w:r>
            <w:r w:rsidRPr="00135139">
              <w:rPr>
                <w:rFonts w:ascii="Comfortaa" w:eastAsia="Times New Roman" w:hAnsi="Comfortaa" w:cs="Arial"/>
                <w:lang w:val="en-GB"/>
              </w:rPr>
              <w:t>) Duly</w:t>
            </w:r>
            <w:r w:rsidR="004E0926" w:rsidRPr="00135139">
              <w:rPr>
                <w:rFonts w:ascii="Comfortaa" w:eastAsia="Times New Roman" w:hAnsi="Comfortaa" w:cs="Arial"/>
                <w:lang w:val="en-GB"/>
              </w:rPr>
              <w:t xml:space="preserve"> completed </w:t>
            </w:r>
            <w:r w:rsidR="00455CB4" w:rsidRPr="00135139">
              <w:rPr>
                <w:rFonts w:ascii="Comfortaa" w:eastAsia="Times New Roman" w:hAnsi="Comfortaa" w:cs="Arial"/>
                <w:lang w:val="en-GB"/>
              </w:rPr>
              <w:t xml:space="preserve">Certificate of </w:t>
            </w:r>
            <w:r w:rsidR="004E0926" w:rsidRPr="00135139">
              <w:rPr>
                <w:rFonts w:ascii="Comfortaa" w:eastAsia="Times New Roman" w:hAnsi="Comfortaa" w:cs="Arial"/>
                <w:lang w:val="en-GB"/>
              </w:rPr>
              <w:t>A</w:t>
            </w:r>
            <w:r w:rsidR="00455CB4" w:rsidRPr="00135139">
              <w:rPr>
                <w:rFonts w:ascii="Comfortaa" w:eastAsia="Times New Roman" w:hAnsi="Comfortaa" w:cs="Arial"/>
                <w:lang w:val="en-GB"/>
              </w:rPr>
              <w:t xml:space="preserve">uthority of Signatory </w:t>
            </w:r>
          </w:p>
          <w:p w14:paraId="17BEDF98" w14:textId="54E45BCE"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w:t>
            </w:r>
            <w:r w:rsidR="00E04966">
              <w:rPr>
                <w:rFonts w:ascii="Comfortaa" w:eastAsia="Times New Roman" w:hAnsi="Comfortaa" w:cs="Arial"/>
                <w:lang w:val="en-GB"/>
              </w:rPr>
              <w:t>7</w:t>
            </w:r>
            <w:r w:rsidRPr="00135139">
              <w:rPr>
                <w:rFonts w:ascii="Comfortaa" w:eastAsia="Times New Roman" w:hAnsi="Comfortaa" w:cs="Arial"/>
                <w:lang w:val="en-GB"/>
              </w:rPr>
              <w:t>) Proof of attendance of compulsory pre-tender site meeting/site visit</w:t>
            </w:r>
            <w:r w:rsidR="00455CB4" w:rsidRPr="00135139">
              <w:rPr>
                <w:rFonts w:ascii="Comfortaa" w:eastAsia="Times New Roman" w:hAnsi="Comfortaa" w:cs="Arial"/>
                <w:lang w:val="en-GB"/>
              </w:rPr>
              <w:t xml:space="preserve"> (shall be checked from the </w:t>
            </w:r>
            <w:r w:rsidR="004E0926" w:rsidRPr="00135139">
              <w:rPr>
                <w:rFonts w:ascii="Comfortaa" w:eastAsia="Times New Roman" w:hAnsi="Comfortaa" w:cs="Arial"/>
                <w:lang w:val="en-GB"/>
              </w:rPr>
              <w:t xml:space="preserve">attendance </w:t>
            </w:r>
            <w:r w:rsidR="00455CB4" w:rsidRPr="00135139">
              <w:rPr>
                <w:rFonts w:ascii="Comfortaa" w:eastAsia="Times New Roman" w:hAnsi="Comfortaa" w:cs="Arial"/>
                <w:lang w:val="en-GB"/>
              </w:rPr>
              <w:t>register).</w:t>
            </w:r>
            <w:r w:rsidRPr="00135139">
              <w:rPr>
                <w:rFonts w:ascii="Comfortaa" w:eastAsia="Times New Roman" w:hAnsi="Comfortaa" w:cs="Arial"/>
                <w:lang w:val="en-GB"/>
              </w:rPr>
              <w:t xml:space="preserve"> </w:t>
            </w:r>
          </w:p>
          <w:p w14:paraId="10949BBE" w14:textId="77777777" w:rsidR="00F406E3" w:rsidRPr="00135139" w:rsidRDefault="00F406E3" w:rsidP="00F406E3">
            <w:pPr>
              <w:spacing w:after="0" w:line="240" w:lineRule="auto"/>
              <w:jc w:val="both"/>
              <w:rPr>
                <w:rFonts w:ascii="Comfortaa" w:eastAsia="Times New Roman" w:hAnsi="Comfortaa" w:cs="Arial"/>
                <w:lang w:val="en-GB"/>
              </w:rPr>
            </w:pPr>
          </w:p>
          <w:p w14:paraId="3027937A" w14:textId="5CD25409" w:rsidR="00F406E3" w:rsidRPr="00135139" w:rsidRDefault="00F406E3" w:rsidP="00F406E3">
            <w:pPr>
              <w:spacing w:after="0" w:line="240" w:lineRule="auto"/>
              <w:jc w:val="both"/>
              <w:rPr>
                <w:rFonts w:ascii="Comfortaa" w:eastAsia="Times New Roman" w:hAnsi="Comfortaa" w:cs="Arial"/>
                <w:strike/>
                <w:lang w:val="en-GB"/>
              </w:rPr>
            </w:pPr>
            <w:r w:rsidRPr="00135139">
              <w:rPr>
                <w:rFonts w:ascii="Comfortaa" w:eastAsia="Times New Roman" w:hAnsi="Comfortaa" w:cs="Arial"/>
                <w:lang w:val="en-GB"/>
              </w:rPr>
              <w:t>Bidders who fail to submit the above-mentioned (</w:t>
            </w:r>
            <w:r w:rsidR="00434A12" w:rsidRPr="00135139">
              <w:rPr>
                <w:rFonts w:ascii="Comfortaa" w:eastAsia="Times New Roman" w:hAnsi="Comfortaa" w:cs="Arial"/>
                <w:lang w:val="en-GB"/>
              </w:rPr>
              <w:t>1</w:t>
            </w:r>
            <w:r w:rsidRPr="00135139">
              <w:rPr>
                <w:rFonts w:ascii="Comfortaa" w:eastAsia="Times New Roman" w:hAnsi="Comfortaa" w:cs="Arial"/>
                <w:lang w:val="en-GB"/>
              </w:rPr>
              <w:t>) – (</w:t>
            </w:r>
            <w:r w:rsidR="00A40719">
              <w:rPr>
                <w:rFonts w:ascii="Comfortaa" w:eastAsia="Times New Roman" w:hAnsi="Comfortaa" w:cs="Arial"/>
                <w:lang w:val="en-GB"/>
              </w:rPr>
              <w:t>7</w:t>
            </w:r>
            <w:r w:rsidRPr="00135139">
              <w:rPr>
                <w:rFonts w:ascii="Comfortaa" w:eastAsia="Times New Roman" w:hAnsi="Comfortaa" w:cs="Arial"/>
                <w:lang w:val="en-GB"/>
              </w:rPr>
              <w:t xml:space="preserve">) </w:t>
            </w:r>
            <w:r w:rsidR="00434A12" w:rsidRPr="00135139">
              <w:rPr>
                <w:rFonts w:ascii="Comfortaa" w:eastAsia="Times New Roman" w:hAnsi="Comfortaa" w:cs="Arial"/>
                <w:lang w:val="en-GB"/>
              </w:rPr>
              <w:t xml:space="preserve">excluding (5) </w:t>
            </w:r>
            <w:r w:rsidRPr="00135139">
              <w:rPr>
                <w:rFonts w:ascii="Comfortaa" w:eastAsia="Times New Roman" w:hAnsi="Comfortaa" w:cs="Arial"/>
                <w:lang w:val="en-GB"/>
              </w:rPr>
              <w:t>documents will be requested during the evaluation to submit them within 2-5</w:t>
            </w:r>
            <w:r w:rsidR="004E0926" w:rsidRPr="00135139">
              <w:rPr>
                <w:rFonts w:ascii="Comfortaa" w:eastAsia="Times New Roman" w:hAnsi="Comfortaa" w:cs="Arial"/>
                <w:lang w:val="en-GB"/>
              </w:rPr>
              <w:t xml:space="preserve"> </w:t>
            </w:r>
            <w:r w:rsidRPr="00135139">
              <w:rPr>
                <w:rFonts w:ascii="Comfortaa" w:eastAsia="Times New Roman" w:hAnsi="Comfortaa" w:cs="Arial"/>
                <w:lang w:val="en-GB"/>
              </w:rPr>
              <w:t xml:space="preserve">days of notification. Bidders will be notified through a telephone call, </w:t>
            </w:r>
            <w:r w:rsidR="00957B24" w:rsidRPr="00135139">
              <w:rPr>
                <w:rFonts w:ascii="Comfortaa" w:eastAsia="Times New Roman" w:hAnsi="Comfortaa" w:cs="Arial"/>
                <w:lang w:val="en-GB"/>
              </w:rPr>
              <w:t>SMS</w:t>
            </w:r>
            <w:r w:rsidRPr="00135139">
              <w:rPr>
                <w:rFonts w:ascii="Comfortaa" w:eastAsia="Times New Roman" w:hAnsi="Comfortaa" w:cs="Arial"/>
                <w:lang w:val="en-GB"/>
              </w:rPr>
              <w:t xml:space="preserve">, or email as an alert. The alert will be followed by fax or letter. Non-responsiveness by the bidder shall result in disqualification of bid. </w:t>
            </w:r>
            <w:r w:rsidRPr="00135139">
              <w:rPr>
                <w:rFonts w:ascii="Comfortaa" w:eastAsia="Times New Roman" w:hAnsi="Comfortaa" w:cs="Arial"/>
                <w:strike/>
                <w:lang w:val="en-GB"/>
              </w:rPr>
              <w:t xml:space="preserve"> </w:t>
            </w:r>
          </w:p>
          <w:p w14:paraId="795185C9" w14:textId="77777777" w:rsidR="00F406E3" w:rsidRPr="00135139" w:rsidRDefault="00F406E3" w:rsidP="00F406E3">
            <w:pPr>
              <w:spacing w:after="0" w:line="240" w:lineRule="auto"/>
              <w:jc w:val="both"/>
              <w:rPr>
                <w:rFonts w:ascii="Comfortaa" w:eastAsia="Times New Roman" w:hAnsi="Comfortaa" w:cs="Arial"/>
                <w:strike/>
                <w:lang w:val="en-GB"/>
              </w:rPr>
            </w:pPr>
          </w:p>
          <w:p w14:paraId="47866163" w14:textId="5854696E"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NB All Bidders shall submit the completed and signed form of Offer and Acceptance (T2.2GA) in the first instance without fail. </w:t>
            </w:r>
            <w:r w:rsidR="001D4CA2" w:rsidRPr="00135139">
              <w:rPr>
                <w:rFonts w:ascii="Comfortaa" w:eastAsia="Times New Roman" w:hAnsi="Comfortaa" w:cs="Arial"/>
                <w:lang w:val="en-GB"/>
              </w:rPr>
              <w:t>Otherwise,</w:t>
            </w:r>
            <w:r w:rsidRPr="00135139">
              <w:rPr>
                <w:rFonts w:ascii="Comfortaa" w:eastAsia="Times New Roman" w:hAnsi="Comfortaa" w:cs="Arial"/>
                <w:lang w:val="en-GB"/>
              </w:rPr>
              <w:t xml:space="preserve"> the bid shall be disqualified.</w:t>
            </w:r>
          </w:p>
          <w:p w14:paraId="4C50B826" w14:textId="57C9A61A" w:rsidR="00F406E3" w:rsidRPr="00135139" w:rsidRDefault="00F406E3" w:rsidP="005B653F">
            <w:pPr>
              <w:spacing w:after="0" w:line="240" w:lineRule="auto"/>
              <w:jc w:val="both"/>
              <w:rPr>
                <w:rFonts w:ascii="Comfortaa" w:eastAsia="Times New Roman" w:hAnsi="Comfortaa" w:cs="Arial"/>
                <w:lang w:val="en-GB"/>
              </w:rPr>
            </w:pPr>
            <w:r w:rsidRPr="00135139">
              <w:rPr>
                <w:rFonts w:ascii="Comfortaa" w:eastAsia="Times New Roman" w:hAnsi="Comfortaa" w:cs="Arial"/>
                <w:b/>
                <w:lang w:val="en-GB"/>
              </w:rPr>
              <w:t xml:space="preserve">Note: Only tenders that comply with </w:t>
            </w:r>
            <w:r w:rsidR="001D4CA2" w:rsidRPr="00135139">
              <w:rPr>
                <w:rFonts w:ascii="Comfortaa" w:eastAsia="Times New Roman" w:hAnsi="Comfortaa" w:cs="Arial"/>
                <w:b/>
                <w:lang w:val="en-GB"/>
              </w:rPr>
              <w:t>all</w:t>
            </w:r>
            <w:r w:rsidRPr="00135139">
              <w:rPr>
                <w:rFonts w:ascii="Comfortaa" w:eastAsia="Times New Roman" w:hAnsi="Comfortaa" w:cs="Arial"/>
                <w:b/>
                <w:lang w:val="en-GB"/>
              </w:rPr>
              <w:t xml:space="preserve"> the above requirements will be proceeding to </w:t>
            </w:r>
            <w:r w:rsidR="00082E56" w:rsidRPr="00135139">
              <w:rPr>
                <w:rFonts w:ascii="Comfortaa" w:eastAsia="Times New Roman" w:hAnsi="Comfortaa" w:cs="Arial"/>
                <w:b/>
                <w:lang w:val="en-GB"/>
              </w:rPr>
              <w:t>Stage Two</w:t>
            </w:r>
            <w:r w:rsidR="004E0926" w:rsidRPr="00135139">
              <w:rPr>
                <w:rFonts w:ascii="Comfortaa" w:eastAsia="Times New Roman" w:hAnsi="Comfortaa" w:cs="Arial"/>
                <w:b/>
                <w:lang w:val="en-GB"/>
              </w:rPr>
              <w:t xml:space="preserve"> (</w:t>
            </w:r>
            <w:r w:rsidRPr="00135139">
              <w:rPr>
                <w:rFonts w:ascii="Comfortaa" w:eastAsia="Times New Roman" w:hAnsi="Comfortaa" w:cs="Arial"/>
                <w:b/>
                <w:lang w:val="en-GB"/>
              </w:rPr>
              <w:t>2</w:t>
            </w:r>
            <w:r w:rsidR="004E0926" w:rsidRPr="00135139">
              <w:rPr>
                <w:rFonts w:ascii="Comfortaa" w:eastAsia="Times New Roman" w:hAnsi="Comfortaa" w:cs="Arial"/>
                <w:b/>
                <w:lang w:val="en-GB"/>
              </w:rPr>
              <w:t>)</w:t>
            </w:r>
            <w:r w:rsidRPr="00135139">
              <w:rPr>
                <w:rFonts w:ascii="Comfortaa" w:eastAsia="Times New Roman" w:hAnsi="Comfortaa" w:cs="Arial"/>
                <w:b/>
                <w:lang w:val="en-GB"/>
              </w:rPr>
              <w:t>.</w:t>
            </w:r>
            <w:r w:rsidRPr="00135139">
              <w:rPr>
                <w:rFonts w:ascii="Comfortaa" w:eastAsia="Times New Roman" w:hAnsi="Comfortaa" w:cs="Arial"/>
                <w:lang w:val="en-GB"/>
              </w:rPr>
              <w:t xml:space="preserve"> </w:t>
            </w:r>
          </w:p>
        </w:tc>
      </w:tr>
      <w:tr w:rsidR="00F406E3" w:rsidRPr="00135139" w14:paraId="623D4909" w14:textId="77777777" w:rsidTr="00E45344">
        <w:trPr>
          <w:trHeight w:val="1376"/>
        </w:trPr>
        <w:tc>
          <w:tcPr>
            <w:tcW w:w="10933" w:type="dxa"/>
            <w:gridSpan w:val="3"/>
            <w:tcBorders>
              <w:top w:val="single" w:sz="4" w:space="0" w:color="auto"/>
              <w:left w:val="single" w:sz="4" w:space="0" w:color="auto"/>
              <w:bottom w:val="single" w:sz="4" w:space="0" w:color="auto"/>
              <w:right w:val="single" w:sz="4" w:space="0" w:color="auto"/>
            </w:tcBorders>
            <w:hideMark/>
          </w:tcPr>
          <w:p w14:paraId="7AC2995F" w14:textId="757DFB00" w:rsidR="00F406E3" w:rsidRPr="00135139" w:rsidRDefault="00753891" w:rsidP="0045173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8</w:t>
            </w:r>
            <w:r w:rsidR="00F406E3" w:rsidRPr="00135139">
              <w:rPr>
                <w:rFonts w:ascii="Comfortaa" w:eastAsia="Times New Roman" w:hAnsi="Comfortaa" w:cs="Arial"/>
                <w:lang w:val="en-GB"/>
              </w:rPr>
              <w:t>.</w:t>
            </w:r>
            <w:r w:rsidRPr="00135139">
              <w:rPr>
                <w:rFonts w:ascii="Comfortaa" w:eastAsia="Times New Roman" w:hAnsi="Comfortaa" w:cs="Arial"/>
                <w:lang w:val="en-GB"/>
              </w:rPr>
              <w:t>00</w:t>
            </w:r>
          </w:p>
          <w:p w14:paraId="1682CDAC" w14:textId="77777777" w:rsidR="00F406E3" w:rsidRPr="00135139" w:rsidRDefault="00F406E3" w:rsidP="00451733">
            <w:pPr>
              <w:spacing w:after="0" w:line="240" w:lineRule="auto"/>
              <w:ind w:left="720"/>
              <w:jc w:val="both"/>
              <w:rPr>
                <w:rFonts w:ascii="Comfortaa" w:eastAsia="Times New Roman" w:hAnsi="Comfortaa" w:cs="Arial"/>
                <w:b/>
                <w:lang w:val="en-GB"/>
              </w:rPr>
            </w:pPr>
            <w:r w:rsidRPr="00135139">
              <w:rPr>
                <w:rFonts w:ascii="Comfortaa" w:eastAsia="Times New Roman" w:hAnsi="Comfortaa" w:cs="Arial"/>
                <w:b/>
                <w:lang w:val="en-GB"/>
              </w:rPr>
              <w:t xml:space="preserve">Stage Two – Technical Evaluation </w:t>
            </w:r>
          </w:p>
          <w:p w14:paraId="0D2A11AD" w14:textId="77777777" w:rsidR="00D25D5D" w:rsidRPr="00135139" w:rsidRDefault="00D25D5D" w:rsidP="00451733">
            <w:pPr>
              <w:spacing w:after="0" w:line="240" w:lineRule="auto"/>
              <w:ind w:left="720"/>
              <w:jc w:val="both"/>
              <w:rPr>
                <w:rFonts w:ascii="Comfortaa" w:eastAsia="Times New Roman" w:hAnsi="Comfortaa" w:cs="Arial"/>
                <w:b/>
                <w:lang w:val="en-GB"/>
              </w:rPr>
            </w:pPr>
          </w:p>
          <w:p w14:paraId="3318F236" w14:textId="4AED9611" w:rsidR="00F406E3" w:rsidRPr="00AA76F5" w:rsidRDefault="00F406E3">
            <w:pPr>
              <w:pStyle w:val="ListParagraph"/>
              <w:numPr>
                <w:ilvl w:val="0"/>
                <w:numId w:val="37"/>
              </w:numPr>
              <w:spacing w:after="0" w:line="240" w:lineRule="auto"/>
              <w:jc w:val="both"/>
              <w:rPr>
                <w:rFonts w:ascii="Comfortaa" w:eastAsia="Times New Roman" w:hAnsi="Comfortaa" w:cs="Arial"/>
              </w:rPr>
            </w:pPr>
            <w:r w:rsidRPr="00AA76F5">
              <w:rPr>
                <w:rFonts w:ascii="Comfortaa" w:eastAsia="Times New Roman" w:hAnsi="Comfortaa" w:cs="Arial"/>
              </w:rPr>
              <w:t xml:space="preserve">The technical </w:t>
            </w:r>
            <w:r w:rsidRPr="00AA76F5">
              <w:rPr>
                <w:rFonts w:ascii="Comfortaa" w:eastAsia="Times New Roman" w:hAnsi="Comfortaa" w:cs="Arial"/>
                <w:lang w:val="en-US"/>
              </w:rPr>
              <w:t>evaluation criteria</w:t>
            </w:r>
            <w:r w:rsidRPr="00AA76F5">
              <w:rPr>
                <w:rFonts w:ascii="Comfortaa" w:eastAsia="Times New Roman" w:hAnsi="Comfortaa" w:cs="Arial"/>
              </w:rPr>
              <w:t xml:space="preserve"> </w:t>
            </w:r>
            <w:proofErr w:type="gramStart"/>
            <w:r w:rsidR="002B4C5E" w:rsidRPr="00AA76F5">
              <w:rPr>
                <w:rFonts w:ascii="Comfortaa" w:eastAsia="Times New Roman" w:hAnsi="Comfortaa" w:cs="Arial"/>
              </w:rPr>
              <w:t>is</w:t>
            </w:r>
            <w:proofErr w:type="gramEnd"/>
            <w:r w:rsidR="002B4C5E" w:rsidRPr="00AA76F5">
              <w:rPr>
                <w:rFonts w:ascii="Comfortaa" w:eastAsia="Times New Roman" w:hAnsi="Comfortaa" w:cs="Arial"/>
              </w:rPr>
              <w:t xml:space="preserve"> as per below and it shall be considered for evaluation purposes.</w:t>
            </w:r>
          </w:p>
          <w:p w14:paraId="2A7E50C6" w14:textId="64F824A7" w:rsidR="00AA76F5" w:rsidRPr="00773351" w:rsidRDefault="00773351">
            <w:pPr>
              <w:pStyle w:val="ListParagraph"/>
              <w:numPr>
                <w:ilvl w:val="0"/>
                <w:numId w:val="38"/>
              </w:numPr>
              <w:spacing w:after="0" w:line="240" w:lineRule="auto"/>
              <w:jc w:val="both"/>
              <w:rPr>
                <w:rFonts w:ascii="Comfortaa" w:eastAsia="Times New Roman" w:hAnsi="Comfortaa"/>
                <w:b/>
                <w:bCs/>
              </w:rPr>
            </w:pPr>
            <w:r w:rsidRPr="00773351">
              <w:rPr>
                <w:rFonts w:ascii="Comfortaa" w:eastAsia="Times New Roman" w:hAnsi="Comfortaa"/>
                <w:b/>
                <w:bCs/>
              </w:rPr>
              <w:t xml:space="preserve">Availability of key personnel </w:t>
            </w:r>
          </w:p>
          <w:p w14:paraId="5F10DA55" w14:textId="77777777" w:rsidR="00F406E3" w:rsidRPr="00135139" w:rsidRDefault="00F406E3" w:rsidP="00451733">
            <w:pPr>
              <w:spacing w:after="0" w:line="240" w:lineRule="auto"/>
              <w:ind w:left="67" w:firstLine="540"/>
              <w:jc w:val="both"/>
              <w:rPr>
                <w:rFonts w:ascii="Comfortaa" w:eastAsia="Times New Roman" w:hAnsi="Comfortaa" w:cs="Times New Roman"/>
                <w:lang w:val="en-GB"/>
              </w:rPr>
            </w:pPr>
          </w:p>
          <w:tbl>
            <w:tblPr>
              <w:tblW w:w="971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21"/>
              <w:gridCol w:w="2373"/>
              <w:gridCol w:w="1498"/>
              <w:gridCol w:w="1156"/>
              <w:gridCol w:w="1381"/>
              <w:gridCol w:w="1248"/>
              <w:gridCol w:w="1038"/>
            </w:tblGrid>
            <w:tr w:rsidR="00E45344" w:rsidRPr="00E45344" w14:paraId="06811B30" w14:textId="77777777" w:rsidTr="004C75E6">
              <w:trPr>
                <w:tblHeader/>
                <w:tblCellSpacing w:w="15" w:type="dxa"/>
              </w:trPr>
              <w:tc>
                <w:tcPr>
                  <w:tcW w:w="1030" w:type="dxa"/>
                  <w:vAlign w:val="center"/>
                  <w:hideMark/>
                </w:tcPr>
                <w:p w14:paraId="4F5DDBBF"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E45344">
                    <w:rPr>
                      <w:rFonts w:ascii="Comfortaa" w:eastAsia="Times New Roman" w:hAnsi="Comfortaa" w:cs="Times New Roman"/>
                      <w:b/>
                      <w:bCs/>
                      <w:lang w:val="en-US"/>
                    </w:rPr>
                    <w:t>Key Position</w:t>
                  </w:r>
                </w:p>
              </w:tc>
              <w:tc>
                <w:tcPr>
                  <w:tcW w:w="1590" w:type="dxa"/>
                  <w:vAlign w:val="center"/>
                  <w:hideMark/>
                </w:tcPr>
                <w:p w14:paraId="5EC41A6F"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E45344">
                    <w:rPr>
                      <w:rFonts w:ascii="Comfortaa" w:eastAsia="Times New Roman" w:hAnsi="Comfortaa" w:cs="Times New Roman"/>
                      <w:b/>
                      <w:bCs/>
                      <w:lang w:val="en-US"/>
                    </w:rPr>
                    <w:t>Minimum Qualification Requirements</w:t>
                  </w:r>
                </w:p>
              </w:tc>
              <w:tc>
                <w:tcPr>
                  <w:tcW w:w="1770" w:type="dxa"/>
                  <w:vAlign w:val="center"/>
                  <w:hideMark/>
                </w:tcPr>
                <w:p w14:paraId="2436EB51"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E45344">
                    <w:rPr>
                      <w:rFonts w:ascii="Comfortaa" w:eastAsia="Times New Roman" w:hAnsi="Comfortaa" w:cs="Times New Roman"/>
                      <w:b/>
                      <w:bCs/>
                      <w:lang w:val="en-US"/>
                    </w:rPr>
                    <w:t>Professional Registration / Certification</w:t>
                  </w:r>
                </w:p>
              </w:tc>
              <w:tc>
                <w:tcPr>
                  <w:tcW w:w="1230" w:type="dxa"/>
                  <w:vAlign w:val="center"/>
                  <w:hideMark/>
                </w:tcPr>
                <w:p w14:paraId="69EE57D8"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E45344">
                    <w:rPr>
                      <w:rFonts w:ascii="Comfortaa" w:eastAsia="Times New Roman" w:hAnsi="Comfortaa" w:cs="Times New Roman"/>
                      <w:b/>
                      <w:bCs/>
                      <w:lang w:val="en-US"/>
                    </w:rPr>
                    <w:t>Minimum Experience</w:t>
                  </w:r>
                </w:p>
              </w:tc>
              <w:tc>
                <w:tcPr>
                  <w:tcW w:w="1680" w:type="dxa"/>
                  <w:vAlign w:val="center"/>
                  <w:hideMark/>
                </w:tcPr>
                <w:p w14:paraId="77ACD601"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E45344">
                    <w:rPr>
                      <w:rFonts w:ascii="Comfortaa" w:eastAsia="Times New Roman" w:hAnsi="Comfortaa" w:cs="Times New Roman"/>
                      <w:b/>
                      <w:bCs/>
                      <w:lang w:val="en-US"/>
                    </w:rPr>
                    <w:t>Relevant Project Experience (Last 5 Years)</w:t>
                  </w:r>
                </w:p>
              </w:tc>
              <w:tc>
                <w:tcPr>
                  <w:tcW w:w="1230" w:type="dxa"/>
                  <w:vAlign w:val="center"/>
                  <w:hideMark/>
                </w:tcPr>
                <w:p w14:paraId="3C9ACAB7"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E45344">
                    <w:rPr>
                      <w:rFonts w:ascii="Comfortaa" w:eastAsia="Times New Roman" w:hAnsi="Comfortaa" w:cs="Times New Roman"/>
                      <w:b/>
                      <w:bCs/>
                      <w:lang w:val="en-US"/>
                    </w:rPr>
                    <w:t>Availability for Project</w:t>
                  </w:r>
                </w:p>
              </w:tc>
              <w:tc>
                <w:tcPr>
                  <w:tcW w:w="945" w:type="dxa"/>
                  <w:vAlign w:val="center"/>
                  <w:hideMark/>
                </w:tcPr>
                <w:p w14:paraId="195FAD1E"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E45344">
                    <w:rPr>
                      <w:rFonts w:ascii="Comfortaa" w:eastAsia="Times New Roman" w:hAnsi="Comfortaa" w:cs="Times New Roman"/>
                      <w:b/>
                      <w:bCs/>
                      <w:lang w:val="en-US"/>
                    </w:rPr>
                    <w:t>Compliant (</w:t>
                  </w:r>
                  <w:r w:rsidRPr="00E45344">
                    <w:rPr>
                      <w:rFonts w:ascii="Segoe UI Symbol" w:eastAsia="Times New Roman" w:hAnsi="Segoe UI Symbol" w:cs="Segoe UI Symbol"/>
                      <w:b/>
                      <w:bCs/>
                      <w:lang w:val="en-US"/>
                    </w:rPr>
                    <w:t>✔</w:t>
                  </w:r>
                  <w:r w:rsidRPr="00E45344">
                    <w:rPr>
                      <w:rFonts w:ascii="Comfortaa" w:eastAsia="Times New Roman" w:hAnsi="Comfortaa" w:cs="Times New Roman"/>
                      <w:b/>
                      <w:bCs/>
                      <w:lang w:val="en-US"/>
                    </w:rPr>
                    <w:t>/</w:t>
                  </w:r>
                  <w:r w:rsidRPr="00E45344">
                    <w:rPr>
                      <w:rFonts w:ascii="Segoe UI Symbol" w:eastAsia="Times New Roman" w:hAnsi="Segoe UI Symbol" w:cs="Segoe UI Symbol"/>
                      <w:b/>
                      <w:bCs/>
                      <w:lang w:val="en-US"/>
                    </w:rPr>
                    <w:t>✖</w:t>
                  </w:r>
                  <w:r w:rsidRPr="00E45344">
                    <w:rPr>
                      <w:rFonts w:ascii="Comfortaa" w:eastAsia="Times New Roman" w:hAnsi="Comfortaa" w:cs="Times New Roman"/>
                      <w:b/>
                      <w:bCs/>
                      <w:lang w:val="en-US"/>
                    </w:rPr>
                    <w:t>))</w:t>
                  </w:r>
                </w:p>
              </w:tc>
            </w:tr>
            <w:tr w:rsidR="00E45344" w:rsidRPr="00E45344" w14:paraId="72EDDE3C" w14:textId="77777777" w:rsidTr="004C75E6">
              <w:trPr>
                <w:tblCellSpacing w:w="15" w:type="dxa"/>
              </w:trPr>
              <w:tc>
                <w:tcPr>
                  <w:tcW w:w="1030" w:type="dxa"/>
                  <w:vAlign w:val="center"/>
                  <w:hideMark/>
                </w:tcPr>
                <w:p w14:paraId="21FCB843"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b/>
                      <w:bCs/>
                      <w:lang w:val="en-US"/>
                    </w:rPr>
                    <w:t>Project Manager</w:t>
                  </w:r>
                </w:p>
              </w:tc>
              <w:tc>
                <w:tcPr>
                  <w:tcW w:w="1590" w:type="dxa"/>
                  <w:vAlign w:val="center"/>
                  <w:hideMark/>
                </w:tcPr>
                <w:p w14:paraId="7735A22D"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proofErr w:type="spellStart"/>
                  <w:proofErr w:type="gramStart"/>
                  <w:r w:rsidRPr="00E45344">
                    <w:rPr>
                      <w:rFonts w:ascii="Comfortaa" w:eastAsia="Times New Roman" w:hAnsi="Comfortaa" w:cs="Times New Roman"/>
                      <w:lang w:val="en-US"/>
                    </w:rPr>
                    <w:t>B.Eng</w:t>
                  </w:r>
                  <w:proofErr w:type="spellEnd"/>
                  <w:proofErr w:type="gramEnd"/>
                  <w:r w:rsidRPr="00E45344">
                    <w:rPr>
                      <w:rFonts w:ascii="Comfortaa" w:eastAsia="Times New Roman" w:hAnsi="Comfortaa" w:cs="Times New Roman"/>
                      <w:lang w:val="en-US"/>
                    </w:rPr>
                    <w:t xml:space="preserve"> / BSc in Architecture or Interior Design or related </w:t>
                  </w:r>
                  <w:r w:rsidRPr="00E45344">
                    <w:rPr>
                      <w:rFonts w:ascii="Comfortaa" w:eastAsia="Times New Roman" w:hAnsi="Comfortaa" w:cs="Times New Roman"/>
                      <w:lang w:val="en-US"/>
                    </w:rPr>
                    <w:lastRenderedPageBreak/>
                    <w:t>Construction/Engineering field</w:t>
                  </w:r>
                </w:p>
              </w:tc>
              <w:tc>
                <w:tcPr>
                  <w:tcW w:w="1770" w:type="dxa"/>
                  <w:vAlign w:val="center"/>
                  <w:hideMark/>
                </w:tcPr>
                <w:p w14:paraId="5F9B8F42"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lastRenderedPageBreak/>
                    <w:t xml:space="preserve">Registered with relevant Professional </w:t>
                  </w:r>
                  <w:r w:rsidRPr="00E45344">
                    <w:rPr>
                      <w:rFonts w:ascii="Comfortaa" w:eastAsia="Times New Roman" w:hAnsi="Comfortaa" w:cs="Times New Roman"/>
                      <w:lang w:val="en-US"/>
                    </w:rPr>
                    <w:lastRenderedPageBreak/>
                    <w:t>Body; Project Management Certification (PMP / PRINCE2)</w:t>
                  </w:r>
                </w:p>
              </w:tc>
              <w:tc>
                <w:tcPr>
                  <w:tcW w:w="1230" w:type="dxa"/>
                  <w:vAlign w:val="center"/>
                  <w:hideMark/>
                </w:tcPr>
                <w:p w14:paraId="6DD3BB01"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lastRenderedPageBreak/>
                    <w:t xml:space="preserve">Minimum 5 years </w:t>
                  </w:r>
                  <w:r w:rsidRPr="00E45344">
                    <w:rPr>
                      <w:rFonts w:ascii="Comfortaa" w:eastAsia="Times New Roman" w:hAnsi="Comfortaa" w:cs="Times New Roman"/>
                      <w:lang w:val="en-US"/>
                    </w:rPr>
                    <w:lastRenderedPageBreak/>
                    <w:t>relevant experience</w:t>
                  </w:r>
                </w:p>
              </w:tc>
              <w:tc>
                <w:tcPr>
                  <w:tcW w:w="1680" w:type="dxa"/>
                  <w:vAlign w:val="center"/>
                  <w:hideMark/>
                </w:tcPr>
                <w:p w14:paraId="6EBA0202"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lastRenderedPageBreak/>
                    <w:t xml:space="preserve">Served as Project Manager on at </w:t>
                  </w:r>
                  <w:r w:rsidRPr="00E45344">
                    <w:rPr>
                      <w:rFonts w:ascii="Comfortaa" w:eastAsia="Times New Roman" w:hAnsi="Comfortaa" w:cs="Times New Roman"/>
                      <w:lang w:val="en-US"/>
                    </w:rPr>
                    <w:lastRenderedPageBreak/>
                    <w:t xml:space="preserve">least </w:t>
                  </w:r>
                  <w:r w:rsidRPr="00E45344">
                    <w:rPr>
                      <w:rFonts w:ascii="Comfortaa" w:eastAsia="Times New Roman" w:hAnsi="Comfortaa" w:cs="Times New Roman"/>
                      <w:b/>
                      <w:bCs/>
                      <w:lang w:val="en-US"/>
                    </w:rPr>
                    <w:t>2 similar projects</w:t>
                  </w:r>
                  <w:r w:rsidRPr="00E45344">
                    <w:rPr>
                      <w:rFonts w:ascii="Comfortaa" w:eastAsia="Times New Roman" w:hAnsi="Comfortaa" w:cs="Times New Roman"/>
                      <w:lang w:val="en-US"/>
                    </w:rPr>
                    <w:t xml:space="preserve"> of comparable nature and magnitude</w:t>
                  </w:r>
                </w:p>
              </w:tc>
              <w:tc>
                <w:tcPr>
                  <w:tcW w:w="1230" w:type="dxa"/>
                  <w:vAlign w:val="center"/>
                  <w:hideMark/>
                </w:tcPr>
                <w:p w14:paraId="70EBEF40"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lastRenderedPageBreak/>
                    <w:t xml:space="preserve">Evidence of dedicated availability </w:t>
                  </w:r>
                  <w:r w:rsidRPr="00E45344">
                    <w:rPr>
                      <w:rFonts w:ascii="Comfortaa" w:eastAsia="Times New Roman" w:hAnsi="Comfortaa" w:cs="Times New Roman"/>
                      <w:lang w:val="en-US"/>
                    </w:rPr>
                    <w:lastRenderedPageBreak/>
                    <w:t>for this project (CV &amp; commitment letter)</w:t>
                  </w:r>
                </w:p>
              </w:tc>
              <w:tc>
                <w:tcPr>
                  <w:tcW w:w="945" w:type="dxa"/>
                  <w:vAlign w:val="center"/>
                  <w:hideMark/>
                </w:tcPr>
                <w:p w14:paraId="26465314"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E45344" w:rsidRPr="00E45344" w14:paraId="46566118" w14:textId="77777777" w:rsidTr="004C75E6">
              <w:trPr>
                <w:tblCellSpacing w:w="15" w:type="dxa"/>
              </w:trPr>
              <w:tc>
                <w:tcPr>
                  <w:tcW w:w="1030" w:type="dxa"/>
                  <w:vAlign w:val="center"/>
                  <w:hideMark/>
                </w:tcPr>
                <w:p w14:paraId="2A7397F0"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b/>
                      <w:bCs/>
                      <w:lang w:val="en-US"/>
                    </w:rPr>
                    <w:t>Designer</w:t>
                  </w:r>
                </w:p>
              </w:tc>
              <w:tc>
                <w:tcPr>
                  <w:tcW w:w="1590" w:type="dxa"/>
                  <w:vAlign w:val="center"/>
                  <w:hideMark/>
                </w:tcPr>
                <w:p w14:paraId="2F989AA5"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Minimum Diploma in Architecture, Interior Design, or Building / Civil / Construction</w:t>
                  </w:r>
                </w:p>
              </w:tc>
              <w:tc>
                <w:tcPr>
                  <w:tcW w:w="1770" w:type="dxa"/>
                  <w:vAlign w:val="center"/>
                  <w:hideMark/>
                </w:tcPr>
                <w:p w14:paraId="0C717839"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Registration with relevant Professional Body (where applicable)</w:t>
                  </w:r>
                </w:p>
              </w:tc>
              <w:tc>
                <w:tcPr>
                  <w:tcW w:w="1230" w:type="dxa"/>
                  <w:vAlign w:val="center"/>
                  <w:hideMark/>
                </w:tcPr>
                <w:p w14:paraId="781DD2BC"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Minimum 5 years relevant experience</w:t>
                  </w:r>
                </w:p>
              </w:tc>
              <w:tc>
                <w:tcPr>
                  <w:tcW w:w="1680" w:type="dxa"/>
                  <w:vAlign w:val="center"/>
                  <w:hideMark/>
                </w:tcPr>
                <w:p w14:paraId="2B2A60B2"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 xml:space="preserve">Served at least as </w:t>
                  </w:r>
                  <w:r w:rsidRPr="00E45344">
                    <w:rPr>
                      <w:rFonts w:ascii="Comfortaa" w:eastAsia="Times New Roman" w:hAnsi="Comfortaa" w:cs="Times New Roman"/>
                      <w:b/>
                      <w:bCs/>
                      <w:lang w:val="en-US"/>
                    </w:rPr>
                    <w:t>Site Agent on 2 similar projects</w:t>
                  </w:r>
                  <w:r w:rsidRPr="00E45344">
                    <w:rPr>
                      <w:rFonts w:ascii="Comfortaa" w:eastAsia="Times New Roman" w:hAnsi="Comfortaa" w:cs="Times New Roman"/>
                      <w:lang w:val="en-US"/>
                    </w:rPr>
                    <w:t xml:space="preserve"> of comparable nature and magnitude</w:t>
                  </w:r>
                </w:p>
              </w:tc>
              <w:tc>
                <w:tcPr>
                  <w:tcW w:w="1230" w:type="dxa"/>
                  <w:vAlign w:val="center"/>
                  <w:hideMark/>
                </w:tcPr>
                <w:p w14:paraId="13CC63CF"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Evidence of dedicated availability for this project (CV &amp; commitment letter)</w:t>
                  </w:r>
                </w:p>
              </w:tc>
              <w:tc>
                <w:tcPr>
                  <w:tcW w:w="945" w:type="dxa"/>
                  <w:vAlign w:val="center"/>
                  <w:hideMark/>
                </w:tcPr>
                <w:p w14:paraId="231DB931"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E45344" w:rsidRPr="00E45344" w14:paraId="47D1F153" w14:textId="77777777" w:rsidTr="004C75E6">
              <w:trPr>
                <w:tblCellSpacing w:w="15" w:type="dxa"/>
              </w:trPr>
              <w:tc>
                <w:tcPr>
                  <w:tcW w:w="1030" w:type="dxa"/>
                  <w:vAlign w:val="center"/>
                  <w:hideMark/>
                </w:tcPr>
                <w:p w14:paraId="7AD7BCD1"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b/>
                      <w:bCs/>
                      <w:lang w:val="en-US"/>
                    </w:rPr>
                    <w:t>Quantity Surveyor / Estimator</w:t>
                  </w:r>
                </w:p>
              </w:tc>
              <w:tc>
                <w:tcPr>
                  <w:tcW w:w="1590" w:type="dxa"/>
                  <w:vAlign w:val="center"/>
                  <w:hideMark/>
                </w:tcPr>
                <w:p w14:paraId="41739BBB"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Minimum Diploma in Quantity Surveying or related field</w:t>
                  </w:r>
                </w:p>
              </w:tc>
              <w:tc>
                <w:tcPr>
                  <w:tcW w:w="1770" w:type="dxa"/>
                  <w:vAlign w:val="center"/>
                  <w:hideMark/>
                </w:tcPr>
                <w:p w14:paraId="0B2A2DE1"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Registered with relevant Professional Body</w:t>
                  </w:r>
                </w:p>
              </w:tc>
              <w:tc>
                <w:tcPr>
                  <w:tcW w:w="1230" w:type="dxa"/>
                  <w:vAlign w:val="center"/>
                  <w:hideMark/>
                </w:tcPr>
                <w:p w14:paraId="6C2EB527"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Minimum 5 years relevant experience</w:t>
                  </w:r>
                </w:p>
              </w:tc>
              <w:tc>
                <w:tcPr>
                  <w:tcW w:w="1680" w:type="dxa"/>
                  <w:vAlign w:val="center"/>
                  <w:hideMark/>
                </w:tcPr>
                <w:p w14:paraId="56E87DA5"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 xml:space="preserve">Served as Quantity Surveyor on at least </w:t>
                  </w:r>
                  <w:r w:rsidRPr="00E45344">
                    <w:rPr>
                      <w:rFonts w:ascii="Comfortaa" w:eastAsia="Times New Roman" w:hAnsi="Comfortaa" w:cs="Times New Roman"/>
                      <w:b/>
                      <w:bCs/>
                      <w:lang w:val="en-US"/>
                    </w:rPr>
                    <w:t>2 similar projects</w:t>
                  </w:r>
                  <w:r w:rsidRPr="00E45344">
                    <w:rPr>
                      <w:rFonts w:ascii="Comfortaa" w:eastAsia="Times New Roman" w:hAnsi="Comfortaa" w:cs="Times New Roman"/>
                      <w:lang w:val="en-US"/>
                    </w:rPr>
                    <w:t xml:space="preserve"> of comparable nature and magnitude</w:t>
                  </w:r>
                </w:p>
              </w:tc>
              <w:tc>
                <w:tcPr>
                  <w:tcW w:w="1230" w:type="dxa"/>
                  <w:vAlign w:val="center"/>
                  <w:hideMark/>
                </w:tcPr>
                <w:p w14:paraId="3029131C"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E45344">
                    <w:rPr>
                      <w:rFonts w:ascii="Comfortaa" w:eastAsia="Times New Roman" w:hAnsi="Comfortaa" w:cs="Times New Roman"/>
                      <w:lang w:val="en-US"/>
                    </w:rPr>
                    <w:t>Evidence of dedicated availability for this project (CV &amp; commitment let</w:t>
                  </w:r>
                </w:p>
              </w:tc>
              <w:tc>
                <w:tcPr>
                  <w:tcW w:w="945" w:type="dxa"/>
                  <w:vAlign w:val="center"/>
                  <w:hideMark/>
                </w:tcPr>
                <w:p w14:paraId="32CEEFCA" w14:textId="77777777" w:rsidR="00E45344" w:rsidRPr="00E45344" w:rsidRDefault="00E45344"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bl>
          <w:p w14:paraId="7A6AC5C1" w14:textId="77777777" w:rsidR="00F406E3" w:rsidRPr="00135139" w:rsidRDefault="00F406E3" w:rsidP="00451733">
            <w:pPr>
              <w:spacing w:after="0" w:line="240" w:lineRule="auto"/>
              <w:ind w:left="427"/>
              <w:jc w:val="both"/>
              <w:rPr>
                <w:rFonts w:ascii="Comfortaa" w:eastAsia="Times New Roman" w:hAnsi="Comfortaa" w:cs="Times New Roman"/>
                <w:lang w:val="en-GB"/>
              </w:rPr>
            </w:pPr>
          </w:p>
          <w:p w14:paraId="20592A50" w14:textId="77777777" w:rsidR="00F406E3" w:rsidRPr="00135139" w:rsidRDefault="00F406E3" w:rsidP="00451733">
            <w:pPr>
              <w:spacing w:after="0" w:line="240" w:lineRule="auto"/>
              <w:ind w:left="427"/>
              <w:jc w:val="both"/>
              <w:rPr>
                <w:rFonts w:ascii="Comfortaa" w:eastAsia="Times New Roman" w:hAnsi="Comfortaa" w:cs="Times New Roman"/>
                <w:lang w:val="en-GB"/>
              </w:rPr>
            </w:pPr>
          </w:p>
          <w:p w14:paraId="17B907D2" w14:textId="18728605" w:rsidR="00F406E3" w:rsidRDefault="00F406E3" w:rsidP="00451733">
            <w:pPr>
              <w:spacing w:after="0" w:line="240" w:lineRule="auto"/>
              <w:jc w:val="both"/>
              <w:rPr>
                <w:rFonts w:ascii="Comfortaa" w:eastAsia="Times New Roman" w:hAnsi="Comfortaa" w:cs="Times New Roman"/>
                <w:b/>
                <w:iCs/>
                <w:lang w:val="en-US"/>
              </w:rPr>
            </w:pPr>
            <w:r w:rsidRPr="00135139">
              <w:rPr>
                <w:rFonts w:ascii="Comfortaa" w:eastAsia="Times New Roman" w:hAnsi="Comfortaa" w:cs="Times New Roman"/>
                <w:b/>
                <w:iCs/>
                <w:lang w:val="en-US"/>
              </w:rPr>
              <w:t>Attach relevant academic qualification copies, certified by commissioner of oaths. Where applicable and in accordance with provisions of the Engineers Registration Board (ERB)</w:t>
            </w:r>
            <w:r w:rsidR="00620F33">
              <w:rPr>
                <w:rFonts w:ascii="Comfortaa" w:eastAsia="Times New Roman" w:hAnsi="Comfortaa" w:cs="Times New Roman"/>
                <w:b/>
                <w:iCs/>
                <w:lang w:val="en-US"/>
              </w:rPr>
              <w:t xml:space="preserve"> and/</w:t>
            </w:r>
            <w:r w:rsidR="00082E56">
              <w:rPr>
                <w:rFonts w:ascii="Comfortaa" w:eastAsia="Times New Roman" w:hAnsi="Comfortaa" w:cs="Times New Roman"/>
                <w:b/>
                <w:iCs/>
                <w:lang w:val="en-US"/>
              </w:rPr>
              <w:t xml:space="preserve">or </w:t>
            </w:r>
            <w:r w:rsidR="00082E56" w:rsidRPr="00082E56">
              <w:rPr>
                <w:rFonts w:ascii="Comfortaa" w:hAnsi="Comfortaa"/>
                <w:b/>
                <w:bCs/>
              </w:rPr>
              <w:t>Architect</w:t>
            </w:r>
            <w:r w:rsidR="00082E56" w:rsidRPr="00082E56">
              <w:rPr>
                <w:b/>
                <w:bCs/>
              </w:rPr>
              <w:t>s</w:t>
            </w:r>
            <w:r w:rsidR="00620F33" w:rsidRPr="00082E56">
              <w:rPr>
                <w:rFonts w:ascii="Comfortaa" w:eastAsia="Times New Roman" w:hAnsi="Comfortaa" w:cs="Times New Roman"/>
                <w:b/>
                <w:bCs/>
                <w:iCs/>
                <w:lang w:val="en-US"/>
              </w:rPr>
              <w:t>'</w:t>
            </w:r>
            <w:r w:rsidR="00620F33" w:rsidRPr="00620F33">
              <w:rPr>
                <w:rFonts w:ascii="Comfortaa" w:eastAsia="Times New Roman" w:hAnsi="Comfortaa" w:cs="Times New Roman"/>
                <w:b/>
                <w:iCs/>
                <w:lang w:val="en-US"/>
              </w:rPr>
              <w:t xml:space="preserve"> Registration Council (ARC</w:t>
            </w:r>
            <w:proofErr w:type="gramStart"/>
            <w:r w:rsidR="00620F33" w:rsidRPr="00620F33">
              <w:rPr>
                <w:rFonts w:ascii="Comfortaa" w:eastAsia="Times New Roman" w:hAnsi="Comfortaa" w:cs="Times New Roman"/>
                <w:b/>
                <w:iCs/>
                <w:lang w:val="en-US"/>
              </w:rPr>
              <w:t>),</w:t>
            </w:r>
            <w:r w:rsidRPr="00135139">
              <w:rPr>
                <w:rFonts w:ascii="Comfortaa" w:eastAsia="Times New Roman" w:hAnsi="Comfortaa" w:cs="Times New Roman"/>
                <w:b/>
                <w:iCs/>
                <w:lang w:val="en-US"/>
              </w:rPr>
              <w:t>.</w:t>
            </w:r>
            <w:proofErr w:type="gramEnd"/>
            <w:r w:rsidRPr="00135139">
              <w:rPr>
                <w:rFonts w:ascii="Comfortaa" w:eastAsia="Times New Roman" w:hAnsi="Comfortaa" w:cs="Times New Roman"/>
                <w:b/>
                <w:iCs/>
                <w:lang w:val="en-US"/>
              </w:rPr>
              <w:t xml:space="preserve"> Proof of registration certified should be attached. </w:t>
            </w:r>
            <w:r w:rsidR="00455CB4" w:rsidRPr="00135139">
              <w:rPr>
                <w:rFonts w:ascii="Comfortaa" w:eastAsia="Times New Roman" w:hAnsi="Comfortaa" w:cs="Times New Roman"/>
                <w:b/>
                <w:iCs/>
                <w:lang w:val="en-US"/>
              </w:rPr>
              <w:t xml:space="preserve"> Consent letters bearing reference number for this project must be attached </w:t>
            </w:r>
            <w:proofErr w:type="gramStart"/>
            <w:r w:rsidR="00455CB4" w:rsidRPr="00135139">
              <w:rPr>
                <w:rFonts w:ascii="Comfortaa" w:eastAsia="Times New Roman" w:hAnsi="Comfortaa" w:cs="Times New Roman"/>
                <w:b/>
                <w:iCs/>
                <w:lang w:val="en-US"/>
              </w:rPr>
              <w:t>for</w:t>
            </w:r>
            <w:proofErr w:type="gramEnd"/>
            <w:r w:rsidR="00455CB4" w:rsidRPr="00135139">
              <w:rPr>
                <w:rFonts w:ascii="Comfortaa" w:eastAsia="Times New Roman" w:hAnsi="Comfortaa" w:cs="Times New Roman"/>
                <w:b/>
                <w:iCs/>
                <w:lang w:val="en-US"/>
              </w:rPr>
              <w:t xml:space="preserve"> all key personnel.</w:t>
            </w:r>
          </w:p>
          <w:p w14:paraId="64E564CB" w14:textId="77777777" w:rsidR="00AA76F5" w:rsidRDefault="00AA76F5" w:rsidP="00451733">
            <w:pPr>
              <w:spacing w:after="0" w:line="240" w:lineRule="auto"/>
              <w:jc w:val="both"/>
              <w:rPr>
                <w:rFonts w:ascii="Comfortaa" w:eastAsia="Times New Roman" w:hAnsi="Comfortaa" w:cs="Times New Roman"/>
                <w:b/>
                <w:iCs/>
                <w:lang w:val="en-US"/>
              </w:rPr>
            </w:pPr>
          </w:p>
          <w:p w14:paraId="18365C91" w14:textId="77777777" w:rsidR="00AA76F5" w:rsidRDefault="00AA76F5" w:rsidP="00451733">
            <w:pPr>
              <w:spacing w:after="0" w:line="240" w:lineRule="auto"/>
              <w:jc w:val="both"/>
              <w:rPr>
                <w:rFonts w:ascii="Comfortaa" w:eastAsia="Times New Roman" w:hAnsi="Comfortaa" w:cs="Times New Roman"/>
                <w:b/>
                <w:iCs/>
                <w:lang w:val="en-US"/>
              </w:rPr>
            </w:pPr>
          </w:p>
          <w:p w14:paraId="662F2343" w14:textId="77777777" w:rsidR="00AA76F5" w:rsidRPr="00135139" w:rsidRDefault="00AA76F5" w:rsidP="00451733">
            <w:pPr>
              <w:spacing w:after="0" w:line="240" w:lineRule="auto"/>
              <w:jc w:val="both"/>
              <w:rPr>
                <w:rFonts w:ascii="Comfortaa" w:eastAsia="Times New Roman" w:hAnsi="Comfortaa" w:cs="Times New Roman"/>
                <w:b/>
                <w:iCs/>
                <w:lang w:val="en-US"/>
              </w:rPr>
            </w:pPr>
          </w:p>
          <w:p w14:paraId="306DC514" w14:textId="77777777" w:rsidR="00F406E3" w:rsidRPr="00135139" w:rsidRDefault="00F406E3" w:rsidP="00451733">
            <w:pPr>
              <w:spacing w:after="0" w:line="240" w:lineRule="auto"/>
              <w:jc w:val="both"/>
              <w:rPr>
                <w:rFonts w:ascii="Comfortaa" w:eastAsia="Times New Roman" w:hAnsi="Comfortaa" w:cs="Times New Roman"/>
                <w:lang w:val="en-GB"/>
              </w:rPr>
            </w:pPr>
          </w:p>
          <w:p w14:paraId="12870638" w14:textId="4C1357F7" w:rsidR="00AA76F5" w:rsidRPr="00773351" w:rsidRDefault="00AA76F5">
            <w:pPr>
              <w:pStyle w:val="ListParagraph"/>
              <w:numPr>
                <w:ilvl w:val="0"/>
                <w:numId w:val="38"/>
              </w:numPr>
              <w:spacing w:before="100" w:beforeAutospacing="1" w:after="100" w:afterAutospacing="1" w:line="240" w:lineRule="auto"/>
              <w:jc w:val="both"/>
              <w:outlineLvl w:val="1"/>
              <w:rPr>
                <w:rFonts w:ascii="Comfortaa" w:eastAsia="Times New Roman" w:hAnsi="Comfortaa"/>
                <w:b/>
                <w:bCs/>
                <w:lang w:val="en-US"/>
              </w:rPr>
            </w:pPr>
            <w:r w:rsidRPr="00773351">
              <w:rPr>
                <w:rFonts w:ascii="Comfortaa" w:eastAsia="Times New Roman" w:hAnsi="Comfortaa"/>
                <w:b/>
                <w:bCs/>
                <w:lang w:val="en-US"/>
              </w:rPr>
              <w:t>Programme and Method Statement (Mandatory)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0"/>
              <w:gridCol w:w="5133"/>
              <w:gridCol w:w="2796"/>
              <w:gridCol w:w="785"/>
              <w:gridCol w:w="704"/>
              <w:gridCol w:w="889"/>
            </w:tblGrid>
            <w:tr w:rsidR="00AA76F5" w:rsidRPr="00AA76F5" w14:paraId="25BAAB64" w14:textId="77777777" w:rsidTr="004C75E6">
              <w:trPr>
                <w:tblHeader/>
                <w:tblCellSpacing w:w="15" w:type="dxa"/>
              </w:trPr>
              <w:tc>
                <w:tcPr>
                  <w:tcW w:w="0" w:type="auto"/>
                  <w:vAlign w:val="center"/>
                  <w:hideMark/>
                </w:tcPr>
                <w:p w14:paraId="61063ED9"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Ref</w:t>
                  </w:r>
                </w:p>
              </w:tc>
              <w:tc>
                <w:tcPr>
                  <w:tcW w:w="0" w:type="auto"/>
                  <w:vAlign w:val="center"/>
                  <w:hideMark/>
                </w:tcPr>
                <w:p w14:paraId="47A606FD"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Requirement</w:t>
                  </w:r>
                </w:p>
              </w:tc>
              <w:tc>
                <w:tcPr>
                  <w:tcW w:w="0" w:type="auto"/>
                  <w:vAlign w:val="center"/>
                  <w:hideMark/>
                </w:tcPr>
                <w:p w14:paraId="4766F0ED"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Compliance Evidence Required</w:t>
                  </w:r>
                </w:p>
              </w:tc>
              <w:tc>
                <w:tcPr>
                  <w:tcW w:w="0" w:type="auto"/>
                  <w:vAlign w:val="center"/>
                  <w:hideMark/>
                </w:tcPr>
                <w:p w14:paraId="533585D8"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Pass (</w:t>
                  </w:r>
                  <w:r w:rsidRPr="00AA76F5">
                    <w:rPr>
                      <w:rFonts w:ascii="Segoe UI Symbol" w:eastAsia="Times New Roman" w:hAnsi="Segoe UI Symbol" w:cs="Segoe UI Symbol"/>
                      <w:b/>
                      <w:bCs/>
                      <w:lang w:val="en-US"/>
                    </w:rPr>
                    <w:t>✔</w:t>
                  </w:r>
                  <w:r w:rsidRPr="00AA76F5">
                    <w:rPr>
                      <w:rFonts w:ascii="Comfortaa" w:eastAsia="Times New Roman" w:hAnsi="Comfortaa" w:cs="Times New Roman"/>
                      <w:b/>
                      <w:bCs/>
                      <w:lang w:val="en-US"/>
                    </w:rPr>
                    <w:t>)</w:t>
                  </w:r>
                </w:p>
              </w:tc>
              <w:tc>
                <w:tcPr>
                  <w:tcW w:w="0" w:type="auto"/>
                  <w:vAlign w:val="center"/>
                  <w:hideMark/>
                </w:tcPr>
                <w:p w14:paraId="475C8FD4"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Fail (</w:t>
                  </w:r>
                  <w:r w:rsidRPr="00AA76F5">
                    <w:rPr>
                      <w:rFonts w:ascii="Segoe UI Symbol" w:eastAsia="Times New Roman" w:hAnsi="Segoe UI Symbol" w:cs="Segoe UI Symbol"/>
                      <w:b/>
                      <w:bCs/>
                      <w:lang w:val="en-US"/>
                    </w:rPr>
                    <w:t>✘</w:t>
                  </w:r>
                  <w:r w:rsidRPr="00AA76F5">
                    <w:rPr>
                      <w:rFonts w:ascii="Comfortaa" w:eastAsia="Times New Roman" w:hAnsi="Comfortaa" w:cs="Times New Roman"/>
                      <w:b/>
                      <w:bCs/>
                      <w:lang w:val="en-US"/>
                    </w:rPr>
                    <w:t>)</w:t>
                  </w:r>
                </w:p>
              </w:tc>
              <w:tc>
                <w:tcPr>
                  <w:tcW w:w="0" w:type="auto"/>
                  <w:vAlign w:val="center"/>
                  <w:hideMark/>
                </w:tcPr>
                <w:p w14:paraId="4506821F"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Remarks</w:t>
                  </w:r>
                </w:p>
              </w:tc>
            </w:tr>
            <w:tr w:rsidR="00AA76F5" w:rsidRPr="00AA76F5" w14:paraId="202EA57C" w14:textId="77777777" w:rsidTr="004C75E6">
              <w:trPr>
                <w:tblCellSpacing w:w="15" w:type="dxa"/>
              </w:trPr>
              <w:tc>
                <w:tcPr>
                  <w:tcW w:w="0" w:type="auto"/>
                  <w:vAlign w:val="center"/>
                  <w:hideMark/>
                </w:tcPr>
                <w:p w14:paraId="054DE3CA"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B1</w:t>
                  </w:r>
                </w:p>
              </w:tc>
              <w:tc>
                <w:tcPr>
                  <w:tcW w:w="0" w:type="auto"/>
                  <w:vAlign w:val="center"/>
                  <w:hideMark/>
                </w:tcPr>
                <w:p w14:paraId="1828624D"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Detailed work plan submitted</w:t>
                  </w:r>
                </w:p>
              </w:tc>
              <w:tc>
                <w:tcPr>
                  <w:tcW w:w="0" w:type="auto"/>
                  <w:vAlign w:val="center"/>
                  <w:hideMark/>
                </w:tcPr>
                <w:p w14:paraId="604FD400"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 xml:space="preserve">Work </w:t>
                  </w:r>
                  <w:proofErr w:type="spellStart"/>
                  <w:r w:rsidRPr="00AA76F5">
                    <w:rPr>
                      <w:rFonts w:ascii="Comfortaa" w:eastAsia="Times New Roman" w:hAnsi="Comfortaa" w:cs="Times New Roman"/>
                      <w:lang w:val="en-US"/>
                    </w:rPr>
                    <w:t>programme</w:t>
                  </w:r>
                  <w:proofErr w:type="spellEnd"/>
                  <w:r w:rsidRPr="00AA76F5">
                    <w:rPr>
                      <w:rFonts w:ascii="Comfortaa" w:eastAsia="Times New Roman" w:hAnsi="Comfortaa" w:cs="Times New Roman"/>
                      <w:lang w:val="en-US"/>
                    </w:rPr>
                    <w:t xml:space="preserve"> document</w:t>
                  </w:r>
                </w:p>
              </w:tc>
              <w:tc>
                <w:tcPr>
                  <w:tcW w:w="0" w:type="auto"/>
                  <w:vAlign w:val="center"/>
                  <w:hideMark/>
                </w:tcPr>
                <w:p w14:paraId="7184EE6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13BA9633"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7820DF97"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4ACA5394" w14:textId="77777777" w:rsidTr="004C75E6">
              <w:trPr>
                <w:tblCellSpacing w:w="15" w:type="dxa"/>
              </w:trPr>
              <w:tc>
                <w:tcPr>
                  <w:tcW w:w="0" w:type="auto"/>
                  <w:vAlign w:val="center"/>
                  <w:hideMark/>
                </w:tcPr>
                <w:p w14:paraId="388F42D1"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B2</w:t>
                  </w:r>
                </w:p>
              </w:tc>
              <w:tc>
                <w:tcPr>
                  <w:tcW w:w="0" w:type="auto"/>
                  <w:vAlign w:val="center"/>
                  <w:hideMark/>
                </w:tcPr>
                <w:p w14:paraId="6B030B50"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Timelines clearly showing major activities</w:t>
                  </w:r>
                </w:p>
              </w:tc>
              <w:tc>
                <w:tcPr>
                  <w:tcW w:w="0" w:type="auto"/>
                  <w:vAlign w:val="center"/>
                  <w:hideMark/>
                </w:tcPr>
                <w:p w14:paraId="6ED5EF86"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Gantt / bar chart</w:t>
                  </w:r>
                </w:p>
              </w:tc>
              <w:tc>
                <w:tcPr>
                  <w:tcW w:w="0" w:type="auto"/>
                  <w:vAlign w:val="center"/>
                  <w:hideMark/>
                </w:tcPr>
                <w:p w14:paraId="2052E470"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271260CD"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07185039"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13D8249E" w14:textId="77777777" w:rsidTr="004C75E6">
              <w:trPr>
                <w:tblCellSpacing w:w="15" w:type="dxa"/>
              </w:trPr>
              <w:tc>
                <w:tcPr>
                  <w:tcW w:w="0" w:type="auto"/>
                  <w:vAlign w:val="center"/>
                  <w:hideMark/>
                </w:tcPr>
                <w:p w14:paraId="4EF5296F"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B3</w:t>
                  </w:r>
                </w:p>
              </w:tc>
              <w:tc>
                <w:tcPr>
                  <w:tcW w:w="0" w:type="auto"/>
                  <w:vAlign w:val="center"/>
                  <w:hideMark/>
                </w:tcPr>
                <w:p w14:paraId="2E436AE8"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Activities include content, duration and phasing</w:t>
                  </w:r>
                </w:p>
              </w:tc>
              <w:tc>
                <w:tcPr>
                  <w:tcW w:w="0" w:type="auto"/>
                  <w:vAlign w:val="center"/>
                  <w:hideMark/>
                </w:tcPr>
                <w:p w14:paraId="6B69091D"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Programme narrative</w:t>
                  </w:r>
                </w:p>
              </w:tc>
              <w:tc>
                <w:tcPr>
                  <w:tcW w:w="0" w:type="auto"/>
                  <w:vAlign w:val="center"/>
                  <w:hideMark/>
                </w:tcPr>
                <w:p w14:paraId="378F9EA3"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1BC5ABDC"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095EC5D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36C15CE8" w14:textId="77777777" w:rsidTr="004C75E6">
              <w:trPr>
                <w:tblCellSpacing w:w="15" w:type="dxa"/>
              </w:trPr>
              <w:tc>
                <w:tcPr>
                  <w:tcW w:w="0" w:type="auto"/>
                  <w:vAlign w:val="center"/>
                  <w:hideMark/>
                </w:tcPr>
                <w:p w14:paraId="660189A1"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B4</w:t>
                  </w:r>
                </w:p>
              </w:tc>
              <w:tc>
                <w:tcPr>
                  <w:tcW w:w="0" w:type="auto"/>
                  <w:vAlign w:val="center"/>
                  <w:hideMark/>
                </w:tcPr>
                <w:p w14:paraId="6409C339"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Logical sequencing and interrelation of activities</w:t>
                  </w:r>
                </w:p>
              </w:tc>
              <w:tc>
                <w:tcPr>
                  <w:tcW w:w="0" w:type="auto"/>
                  <w:vAlign w:val="center"/>
                  <w:hideMark/>
                </w:tcPr>
                <w:p w14:paraId="65934476"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Programme logic / dependencies</w:t>
                  </w:r>
                </w:p>
              </w:tc>
              <w:tc>
                <w:tcPr>
                  <w:tcW w:w="0" w:type="auto"/>
                  <w:vAlign w:val="center"/>
                  <w:hideMark/>
                </w:tcPr>
                <w:p w14:paraId="5DB64C24"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3593E2C9"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05700D78"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4517EF8B" w14:textId="77777777" w:rsidTr="004C75E6">
              <w:trPr>
                <w:tblCellSpacing w:w="15" w:type="dxa"/>
              </w:trPr>
              <w:tc>
                <w:tcPr>
                  <w:tcW w:w="0" w:type="auto"/>
                  <w:vAlign w:val="center"/>
                  <w:hideMark/>
                </w:tcPr>
                <w:p w14:paraId="3315FF7B"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B5</w:t>
                  </w:r>
                </w:p>
              </w:tc>
              <w:tc>
                <w:tcPr>
                  <w:tcW w:w="0" w:type="auto"/>
                  <w:vAlign w:val="center"/>
                  <w:hideMark/>
                </w:tcPr>
                <w:p w14:paraId="6DF6EB4C"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Clearly defined milestones and delivery dates</w:t>
                  </w:r>
                </w:p>
              </w:tc>
              <w:tc>
                <w:tcPr>
                  <w:tcW w:w="0" w:type="auto"/>
                  <w:vAlign w:val="center"/>
                  <w:hideMark/>
                </w:tcPr>
                <w:p w14:paraId="34ADA5BE"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Milestone schedule</w:t>
                  </w:r>
                </w:p>
              </w:tc>
              <w:tc>
                <w:tcPr>
                  <w:tcW w:w="0" w:type="auto"/>
                  <w:vAlign w:val="center"/>
                  <w:hideMark/>
                </w:tcPr>
                <w:p w14:paraId="04BC297E"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4190747B"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5DD164E1"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61E66530" w14:textId="77777777" w:rsidTr="004C75E6">
              <w:trPr>
                <w:tblCellSpacing w:w="15" w:type="dxa"/>
              </w:trPr>
              <w:tc>
                <w:tcPr>
                  <w:tcW w:w="0" w:type="auto"/>
                  <w:vAlign w:val="center"/>
                  <w:hideMark/>
                </w:tcPr>
                <w:p w14:paraId="424D7F3D"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B6</w:t>
                  </w:r>
                </w:p>
              </w:tc>
              <w:tc>
                <w:tcPr>
                  <w:tcW w:w="0" w:type="auto"/>
                  <w:vAlign w:val="center"/>
                  <w:hideMark/>
                </w:tcPr>
                <w:p w14:paraId="32171589"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Programme consistent with proposed methodology</w:t>
                  </w:r>
                </w:p>
              </w:tc>
              <w:tc>
                <w:tcPr>
                  <w:tcW w:w="0" w:type="auto"/>
                  <w:vAlign w:val="center"/>
                  <w:hideMark/>
                </w:tcPr>
                <w:p w14:paraId="3AA20276"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Programme &amp; Method Statement</w:t>
                  </w:r>
                </w:p>
              </w:tc>
              <w:tc>
                <w:tcPr>
                  <w:tcW w:w="0" w:type="auto"/>
                  <w:vAlign w:val="center"/>
                  <w:hideMark/>
                </w:tcPr>
                <w:p w14:paraId="74452C99"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1CCCF194"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7D5C8850"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2C304B5F" w14:textId="77777777" w:rsidTr="004C75E6">
              <w:trPr>
                <w:tblCellSpacing w:w="15" w:type="dxa"/>
              </w:trPr>
              <w:tc>
                <w:tcPr>
                  <w:tcW w:w="0" w:type="auto"/>
                  <w:vAlign w:val="center"/>
                  <w:hideMark/>
                </w:tcPr>
                <w:p w14:paraId="5EC4D3A7"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B7</w:t>
                  </w:r>
                </w:p>
              </w:tc>
              <w:tc>
                <w:tcPr>
                  <w:tcW w:w="0" w:type="auto"/>
                  <w:vAlign w:val="center"/>
                  <w:hideMark/>
                </w:tcPr>
                <w:p w14:paraId="3FF8991E"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Programme demonstrates clear understanding of scope of works</w:t>
                  </w:r>
                </w:p>
              </w:tc>
              <w:tc>
                <w:tcPr>
                  <w:tcW w:w="0" w:type="auto"/>
                  <w:vAlign w:val="center"/>
                  <w:hideMark/>
                </w:tcPr>
                <w:p w14:paraId="3F16D982"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Programme narrative</w:t>
                  </w:r>
                </w:p>
              </w:tc>
              <w:tc>
                <w:tcPr>
                  <w:tcW w:w="0" w:type="auto"/>
                  <w:vAlign w:val="center"/>
                  <w:hideMark/>
                </w:tcPr>
                <w:p w14:paraId="6AA3203F"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0F1910CB"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4FA5F18B"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bl>
          <w:p w14:paraId="53C8483D" w14:textId="77777777" w:rsidR="00AA76F5" w:rsidRPr="00AA76F5" w:rsidRDefault="00000000" w:rsidP="00451733">
            <w:pPr>
              <w:spacing w:after="0" w:line="240" w:lineRule="auto"/>
              <w:jc w:val="both"/>
              <w:rPr>
                <w:rFonts w:ascii="Comfortaa" w:eastAsia="Times New Roman" w:hAnsi="Comfortaa" w:cs="Times New Roman"/>
                <w:lang w:val="en-US"/>
              </w:rPr>
            </w:pPr>
            <w:r>
              <w:rPr>
                <w:rFonts w:ascii="Comfortaa" w:eastAsia="Times New Roman" w:hAnsi="Comfortaa" w:cs="Times New Roman"/>
                <w:lang w:val="en-US"/>
              </w:rPr>
              <w:pict w14:anchorId="233A66D0">
                <v:rect id="_x0000_i1026" style="width:0;height:1.5pt" o:hralign="center" o:hrstd="t" o:hr="t" fillcolor="#a0a0a0" stroked="f"/>
              </w:pict>
            </w:r>
          </w:p>
          <w:p w14:paraId="45882600" w14:textId="6C8E1418" w:rsidR="00AA76F5" w:rsidRPr="00773351" w:rsidRDefault="00AA76F5">
            <w:pPr>
              <w:pStyle w:val="ListParagraph"/>
              <w:numPr>
                <w:ilvl w:val="0"/>
                <w:numId w:val="38"/>
              </w:numPr>
              <w:spacing w:before="100" w:beforeAutospacing="1" w:after="100" w:afterAutospacing="1" w:line="240" w:lineRule="auto"/>
              <w:jc w:val="both"/>
              <w:outlineLvl w:val="1"/>
              <w:rPr>
                <w:rFonts w:ascii="Comfortaa" w:eastAsia="Times New Roman" w:hAnsi="Comfortaa"/>
                <w:b/>
                <w:bCs/>
                <w:lang w:val="en-US"/>
              </w:rPr>
            </w:pPr>
            <w:r w:rsidRPr="00773351">
              <w:rPr>
                <w:rFonts w:ascii="Comfortaa" w:eastAsia="Times New Roman" w:hAnsi="Comfortaa"/>
                <w:b/>
                <w:bCs/>
                <w:lang w:val="en-US"/>
              </w:rPr>
              <w:lastRenderedPageBreak/>
              <w:t xml:space="preserve"> Project-Specific Approach and Methodology (Mandatory)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1"/>
              <w:gridCol w:w="5450"/>
              <w:gridCol w:w="2544"/>
              <w:gridCol w:w="752"/>
              <w:gridCol w:w="671"/>
              <w:gridCol w:w="889"/>
            </w:tblGrid>
            <w:tr w:rsidR="00AA76F5" w:rsidRPr="00AA76F5" w14:paraId="11DB0B26" w14:textId="77777777" w:rsidTr="004C75E6">
              <w:trPr>
                <w:tblHeader/>
                <w:tblCellSpacing w:w="15" w:type="dxa"/>
              </w:trPr>
              <w:tc>
                <w:tcPr>
                  <w:tcW w:w="0" w:type="auto"/>
                  <w:vAlign w:val="center"/>
                  <w:hideMark/>
                </w:tcPr>
                <w:p w14:paraId="13269FAD"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Ref</w:t>
                  </w:r>
                </w:p>
              </w:tc>
              <w:tc>
                <w:tcPr>
                  <w:tcW w:w="0" w:type="auto"/>
                  <w:vAlign w:val="center"/>
                  <w:hideMark/>
                </w:tcPr>
                <w:p w14:paraId="4BC862E0"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Requirement</w:t>
                  </w:r>
                </w:p>
              </w:tc>
              <w:tc>
                <w:tcPr>
                  <w:tcW w:w="0" w:type="auto"/>
                  <w:vAlign w:val="center"/>
                  <w:hideMark/>
                </w:tcPr>
                <w:p w14:paraId="6185F999"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Compliance Evidence Required</w:t>
                  </w:r>
                </w:p>
              </w:tc>
              <w:tc>
                <w:tcPr>
                  <w:tcW w:w="0" w:type="auto"/>
                  <w:vAlign w:val="center"/>
                  <w:hideMark/>
                </w:tcPr>
                <w:p w14:paraId="6BC554B2"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Pass (</w:t>
                  </w:r>
                  <w:r w:rsidRPr="00AA76F5">
                    <w:rPr>
                      <w:rFonts w:ascii="Segoe UI Symbol" w:eastAsia="Times New Roman" w:hAnsi="Segoe UI Symbol" w:cs="Segoe UI Symbol"/>
                      <w:b/>
                      <w:bCs/>
                      <w:lang w:val="en-US"/>
                    </w:rPr>
                    <w:t>✔</w:t>
                  </w:r>
                  <w:r w:rsidRPr="00AA76F5">
                    <w:rPr>
                      <w:rFonts w:ascii="Comfortaa" w:eastAsia="Times New Roman" w:hAnsi="Comfortaa" w:cs="Times New Roman"/>
                      <w:b/>
                      <w:bCs/>
                      <w:lang w:val="en-US"/>
                    </w:rPr>
                    <w:t>)</w:t>
                  </w:r>
                </w:p>
              </w:tc>
              <w:tc>
                <w:tcPr>
                  <w:tcW w:w="0" w:type="auto"/>
                  <w:vAlign w:val="center"/>
                  <w:hideMark/>
                </w:tcPr>
                <w:p w14:paraId="0C4F2302"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Fail (</w:t>
                  </w:r>
                  <w:r w:rsidRPr="00AA76F5">
                    <w:rPr>
                      <w:rFonts w:ascii="Segoe UI Symbol" w:eastAsia="Times New Roman" w:hAnsi="Segoe UI Symbol" w:cs="Segoe UI Symbol"/>
                      <w:b/>
                      <w:bCs/>
                      <w:lang w:val="en-US"/>
                    </w:rPr>
                    <w:t>✘</w:t>
                  </w:r>
                  <w:r w:rsidRPr="00AA76F5">
                    <w:rPr>
                      <w:rFonts w:ascii="Comfortaa" w:eastAsia="Times New Roman" w:hAnsi="Comfortaa" w:cs="Times New Roman"/>
                      <w:b/>
                      <w:bCs/>
                      <w:lang w:val="en-US"/>
                    </w:rPr>
                    <w:t>)</w:t>
                  </w:r>
                </w:p>
              </w:tc>
              <w:tc>
                <w:tcPr>
                  <w:tcW w:w="0" w:type="auto"/>
                  <w:vAlign w:val="center"/>
                  <w:hideMark/>
                </w:tcPr>
                <w:p w14:paraId="52FEBE6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AA76F5">
                    <w:rPr>
                      <w:rFonts w:ascii="Comfortaa" w:eastAsia="Times New Roman" w:hAnsi="Comfortaa" w:cs="Times New Roman"/>
                      <w:b/>
                      <w:bCs/>
                      <w:lang w:val="en-US"/>
                    </w:rPr>
                    <w:t>Remarks</w:t>
                  </w:r>
                </w:p>
              </w:tc>
            </w:tr>
            <w:tr w:rsidR="00AA76F5" w:rsidRPr="00AA76F5" w14:paraId="2ABA08B9" w14:textId="77777777" w:rsidTr="004C75E6">
              <w:trPr>
                <w:tblCellSpacing w:w="15" w:type="dxa"/>
              </w:trPr>
              <w:tc>
                <w:tcPr>
                  <w:tcW w:w="0" w:type="auto"/>
                  <w:vAlign w:val="center"/>
                  <w:hideMark/>
                </w:tcPr>
                <w:p w14:paraId="1B477E3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C1</w:t>
                  </w:r>
                </w:p>
              </w:tc>
              <w:tc>
                <w:tcPr>
                  <w:tcW w:w="0" w:type="auto"/>
                  <w:vAlign w:val="center"/>
                  <w:hideMark/>
                </w:tcPr>
                <w:p w14:paraId="20C1831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Clear explanation of project-specific approach to the works</w:t>
                  </w:r>
                </w:p>
              </w:tc>
              <w:tc>
                <w:tcPr>
                  <w:tcW w:w="0" w:type="auto"/>
                  <w:vAlign w:val="center"/>
                  <w:hideMark/>
                </w:tcPr>
                <w:p w14:paraId="3ACE8F93"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Methodology section</w:t>
                  </w:r>
                </w:p>
              </w:tc>
              <w:tc>
                <w:tcPr>
                  <w:tcW w:w="0" w:type="auto"/>
                  <w:vAlign w:val="center"/>
                  <w:hideMark/>
                </w:tcPr>
                <w:p w14:paraId="2166D72A"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01593B28"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573F194A"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0A509924" w14:textId="77777777" w:rsidTr="004C75E6">
              <w:trPr>
                <w:tblCellSpacing w:w="15" w:type="dxa"/>
              </w:trPr>
              <w:tc>
                <w:tcPr>
                  <w:tcW w:w="0" w:type="auto"/>
                  <w:vAlign w:val="center"/>
                  <w:hideMark/>
                </w:tcPr>
                <w:p w14:paraId="3DED622C"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C2</w:t>
                  </w:r>
                </w:p>
              </w:tc>
              <w:tc>
                <w:tcPr>
                  <w:tcW w:w="0" w:type="auto"/>
                  <w:vAlign w:val="center"/>
                  <w:hideMark/>
                </w:tcPr>
                <w:p w14:paraId="56DBF7F7"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Detailed methodology for executing activities and achieving outputs</w:t>
                  </w:r>
                </w:p>
              </w:tc>
              <w:tc>
                <w:tcPr>
                  <w:tcW w:w="0" w:type="auto"/>
                  <w:vAlign w:val="center"/>
                  <w:hideMark/>
                </w:tcPr>
                <w:p w14:paraId="4FC4B198"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Method Statement</w:t>
                  </w:r>
                </w:p>
              </w:tc>
              <w:tc>
                <w:tcPr>
                  <w:tcW w:w="0" w:type="auto"/>
                  <w:vAlign w:val="center"/>
                  <w:hideMark/>
                </w:tcPr>
                <w:p w14:paraId="47DDFF84"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2AA048FD"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621CEA2D"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3F462E6C" w14:textId="77777777" w:rsidTr="004C75E6">
              <w:trPr>
                <w:tblCellSpacing w:w="15" w:type="dxa"/>
              </w:trPr>
              <w:tc>
                <w:tcPr>
                  <w:tcW w:w="0" w:type="auto"/>
                  <w:vAlign w:val="center"/>
                  <w:hideMark/>
                </w:tcPr>
                <w:p w14:paraId="510FB6EB"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C3</w:t>
                  </w:r>
                </w:p>
              </w:tc>
              <w:tc>
                <w:tcPr>
                  <w:tcW w:w="0" w:type="auto"/>
                  <w:vAlign w:val="center"/>
                  <w:hideMark/>
                </w:tcPr>
                <w:p w14:paraId="62E94217"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Demonstrates understanding of project objectives and deliverables</w:t>
                  </w:r>
                </w:p>
              </w:tc>
              <w:tc>
                <w:tcPr>
                  <w:tcW w:w="0" w:type="auto"/>
                  <w:vAlign w:val="center"/>
                  <w:hideMark/>
                </w:tcPr>
                <w:p w14:paraId="29995BB3"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Technical proposal</w:t>
                  </w:r>
                </w:p>
              </w:tc>
              <w:tc>
                <w:tcPr>
                  <w:tcW w:w="0" w:type="auto"/>
                  <w:vAlign w:val="center"/>
                  <w:hideMark/>
                </w:tcPr>
                <w:p w14:paraId="7B5FB8B7"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223E4AC1"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4AC694C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1A22A6E3" w14:textId="77777777" w:rsidTr="004C75E6">
              <w:trPr>
                <w:tblCellSpacing w:w="15" w:type="dxa"/>
              </w:trPr>
              <w:tc>
                <w:tcPr>
                  <w:tcW w:w="0" w:type="auto"/>
                  <w:vAlign w:val="center"/>
                  <w:hideMark/>
                </w:tcPr>
                <w:p w14:paraId="026FAB72"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C4</w:t>
                  </w:r>
                </w:p>
              </w:tc>
              <w:tc>
                <w:tcPr>
                  <w:tcW w:w="0" w:type="auto"/>
                  <w:vAlign w:val="center"/>
                  <w:hideMark/>
                </w:tcPr>
                <w:p w14:paraId="1110EF76"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Identification of anticipated technical / operational challenges</w:t>
                  </w:r>
                </w:p>
              </w:tc>
              <w:tc>
                <w:tcPr>
                  <w:tcW w:w="0" w:type="auto"/>
                  <w:vAlign w:val="center"/>
                  <w:hideMark/>
                </w:tcPr>
                <w:p w14:paraId="51BF3A71"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Risk assessment</w:t>
                  </w:r>
                </w:p>
              </w:tc>
              <w:tc>
                <w:tcPr>
                  <w:tcW w:w="0" w:type="auto"/>
                  <w:vAlign w:val="center"/>
                  <w:hideMark/>
                </w:tcPr>
                <w:p w14:paraId="3031D0DA"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0225FFD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06D4508B"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52981BAE" w14:textId="77777777" w:rsidTr="004C75E6">
              <w:trPr>
                <w:tblCellSpacing w:w="15" w:type="dxa"/>
              </w:trPr>
              <w:tc>
                <w:tcPr>
                  <w:tcW w:w="0" w:type="auto"/>
                  <w:vAlign w:val="center"/>
                  <w:hideMark/>
                </w:tcPr>
                <w:p w14:paraId="3E691A63"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C5</w:t>
                  </w:r>
                </w:p>
              </w:tc>
              <w:tc>
                <w:tcPr>
                  <w:tcW w:w="0" w:type="auto"/>
                  <w:vAlign w:val="center"/>
                  <w:hideMark/>
                </w:tcPr>
                <w:p w14:paraId="612620F1"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Proposed technical solutions to address identified challenges</w:t>
                  </w:r>
                </w:p>
              </w:tc>
              <w:tc>
                <w:tcPr>
                  <w:tcW w:w="0" w:type="auto"/>
                  <w:vAlign w:val="center"/>
                  <w:hideMark/>
                </w:tcPr>
                <w:p w14:paraId="0ECA9EF6"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Mitigation measures</w:t>
                  </w:r>
                </w:p>
              </w:tc>
              <w:tc>
                <w:tcPr>
                  <w:tcW w:w="0" w:type="auto"/>
                  <w:vAlign w:val="center"/>
                  <w:hideMark/>
                </w:tcPr>
                <w:p w14:paraId="0E40FBF1"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6E0E0558"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2AEFF509"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7AD14CA9" w14:textId="77777777" w:rsidTr="004C75E6">
              <w:trPr>
                <w:tblCellSpacing w:w="15" w:type="dxa"/>
              </w:trPr>
              <w:tc>
                <w:tcPr>
                  <w:tcW w:w="0" w:type="auto"/>
                  <w:vAlign w:val="center"/>
                  <w:hideMark/>
                </w:tcPr>
                <w:p w14:paraId="306AD201"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C6</w:t>
                  </w:r>
                </w:p>
              </w:tc>
              <w:tc>
                <w:tcPr>
                  <w:tcW w:w="0" w:type="auto"/>
                  <w:vAlign w:val="center"/>
                  <w:hideMark/>
                </w:tcPr>
                <w:p w14:paraId="0D074A81"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 xml:space="preserve">Compatibility of proposed methodology with project scope and </w:t>
                  </w:r>
                  <w:proofErr w:type="spellStart"/>
                  <w:r w:rsidRPr="00AA76F5">
                    <w:rPr>
                      <w:rFonts w:ascii="Comfortaa" w:eastAsia="Times New Roman" w:hAnsi="Comfortaa" w:cs="Times New Roman"/>
                      <w:lang w:val="en-US"/>
                    </w:rPr>
                    <w:t>programme</w:t>
                  </w:r>
                  <w:proofErr w:type="spellEnd"/>
                </w:p>
              </w:tc>
              <w:tc>
                <w:tcPr>
                  <w:tcW w:w="0" w:type="auto"/>
                  <w:vAlign w:val="center"/>
                  <w:hideMark/>
                </w:tcPr>
                <w:p w14:paraId="6BC1FE0B"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Methodology alignment</w:t>
                  </w:r>
                </w:p>
              </w:tc>
              <w:tc>
                <w:tcPr>
                  <w:tcW w:w="0" w:type="auto"/>
                  <w:vAlign w:val="center"/>
                  <w:hideMark/>
                </w:tcPr>
                <w:p w14:paraId="0C3BDB4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6F578F80"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0D290C80"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0F0753A8" w14:textId="77777777" w:rsidTr="004C75E6">
              <w:trPr>
                <w:tblCellSpacing w:w="15" w:type="dxa"/>
              </w:trPr>
              <w:tc>
                <w:tcPr>
                  <w:tcW w:w="0" w:type="auto"/>
                  <w:vAlign w:val="center"/>
                  <w:hideMark/>
                </w:tcPr>
                <w:p w14:paraId="4A76D82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C7</w:t>
                  </w:r>
                </w:p>
              </w:tc>
              <w:tc>
                <w:tcPr>
                  <w:tcW w:w="0" w:type="auto"/>
                  <w:vAlign w:val="center"/>
                  <w:hideMark/>
                </w:tcPr>
                <w:p w14:paraId="4C4EDAE2"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Project-specific Quality Assurance / Quality Control process</w:t>
                  </w:r>
                </w:p>
              </w:tc>
              <w:tc>
                <w:tcPr>
                  <w:tcW w:w="0" w:type="auto"/>
                  <w:vAlign w:val="center"/>
                  <w:hideMark/>
                </w:tcPr>
                <w:p w14:paraId="082FE8F8"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QA/QC plan</w:t>
                  </w:r>
                </w:p>
              </w:tc>
              <w:tc>
                <w:tcPr>
                  <w:tcW w:w="0" w:type="auto"/>
                  <w:vAlign w:val="center"/>
                  <w:hideMark/>
                </w:tcPr>
                <w:p w14:paraId="310935E8"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4965C785"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60A402AB"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r w:rsidR="00AA76F5" w:rsidRPr="00AA76F5" w14:paraId="3677150F" w14:textId="77777777" w:rsidTr="004C75E6">
              <w:trPr>
                <w:tblCellSpacing w:w="15" w:type="dxa"/>
              </w:trPr>
              <w:tc>
                <w:tcPr>
                  <w:tcW w:w="0" w:type="auto"/>
                  <w:vAlign w:val="center"/>
                  <w:hideMark/>
                </w:tcPr>
                <w:p w14:paraId="27211F56"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C8</w:t>
                  </w:r>
                </w:p>
              </w:tc>
              <w:tc>
                <w:tcPr>
                  <w:tcW w:w="0" w:type="auto"/>
                  <w:vAlign w:val="center"/>
                  <w:hideMark/>
                </w:tcPr>
                <w:p w14:paraId="3CBBEEC6"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Clear application of QA/QC processes to achieve expected quality outputs</w:t>
                  </w:r>
                </w:p>
              </w:tc>
              <w:tc>
                <w:tcPr>
                  <w:tcW w:w="0" w:type="auto"/>
                  <w:vAlign w:val="center"/>
                  <w:hideMark/>
                </w:tcPr>
                <w:p w14:paraId="10C3F52E"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AA76F5">
                    <w:rPr>
                      <w:rFonts w:ascii="Comfortaa" w:eastAsia="Times New Roman" w:hAnsi="Comfortaa" w:cs="Times New Roman"/>
                      <w:lang w:val="en-US"/>
                    </w:rPr>
                    <w:t>QA implementation approach</w:t>
                  </w:r>
                </w:p>
              </w:tc>
              <w:tc>
                <w:tcPr>
                  <w:tcW w:w="0" w:type="auto"/>
                  <w:vAlign w:val="center"/>
                  <w:hideMark/>
                </w:tcPr>
                <w:p w14:paraId="48A1919E"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795C452B"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c>
                <w:tcPr>
                  <w:tcW w:w="0" w:type="auto"/>
                  <w:vAlign w:val="center"/>
                  <w:hideMark/>
                </w:tcPr>
                <w:p w14:paraId="63D67C9A" w14:textId="77777777" w:rsidR="00AA76F5" w:rsidRPr="00AA76F5" w:rsidRDefault="00AA76F5"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bl>
          <w:p w14:paraId="116FB69F" w14:textId="77777777" w:rsidR="00AA76F5" w:rsidRDefault="00AA76F5" w:rsidP="00451733">
            <w:pPr>
              <w:spacing w:line="278" w:lineRule="auto"/>
              <w:ind w:firstLine="720"/>
              <w:jc w:val="both"/>
              <w:rPr>
                <w:rFonts w:ascii="Aptos" w:eastAsia="Aptos" w:hAnsi="Aptos" w:cs="Times New Roman"/>
                <w:kern w:val="2"/>
                <w:sz w:val="24"/>
                <w:szCs w:val="24"/>
                <w:lang w:val="en-US"/>
                <w14:ligatures w14:val="standardContextual"/>
              </w:rPr>
            </w:pPr>
          </w:p>
          <w:p w14:paraId="6416666F" w14:textId="77777777" w:rsidR="00AF7DA9" w:rsidRDefault="00AF7DA9" w:rsidP="00451733">
            <w:pPr>
              <w:spacing w:line="278" w:lineRule="auto"/>
              <w:ind w:firstLine="720"/>
              <w:jc w:val="both"/>
              <w:rPr>
                <w:rFonts w:ascii="Aptos" w:eastAsia="Aptos" w:hAnsi="Aptos" w:cs="Times New Roman"/>
                <w:kern w:val="2"/>
                <w:sz w:val="24"/>
                <w:szCs w:val="24"/>
                <w:lang w:val="en-US"/>
                <w14:ligatures w14:val="standardContextual"/>
              </w:rPr>
            </w:pPr>
          </w:p>
          <w:p w14:paraId="3F07B1A0" w14:textId="12A157ED" w:rsidR="00AF7DA9" w:rsidRPr="00AF7DA9" w:rsidRDefault="00AF7DA9">
            <w:pPr>
              <w:pStyle w:val="ListParagraph"/>
              <w:numPr>
                <w:ilvl w:val="0"/>
                <w:numId w:val="38"/>
              </w:numPr>
              <w:spacing w:before="100" w:beforeAutospacing="1" w:after="100" w:afterAutospacing="1" w:line="240" w:lineRule="auto"/>
              <w:outlineLvl w:val="1"/>
              <w:rPr>
                <w:rFonts w:ascii="Comfortaa" w:eastAsia="Times New Roman" w:hAnsi="Comfortaa"/>
                <w:b/>
                <w:bCs/>
                <w:lang w:val="en-US"/>
              </w:rPr>
            </w:pPr>
            <w:r w:rsidRPr="00AF7DA9">
              <w:rPr>
                <w:rFonts w:ascii="Comfortaa" w:eastAsia="Times New Roman" w:hAnsi="Comfortaa"/>
                <w:b/>
                <w:bCs/>
                <w:lang w:val="en-US"/>
              </w:rPr>
              <w:t xml:space="preserve">Company Experience in Similar Projects </w:t>
            </w:r>
          </w:p>
          <w:p w14:paraId="3F5AAE34" w14:textId="3849B9AD" w:rsidR="00BA2738" w:rsidRPr="00BA2738" w:rsidRDefault="00BA2738" w:rsidP="00451733">
            <w:pPr>
              <w:spacing w:before="100" w:beforeAutospacing="1" w:after="100" w:afterAutospacing="1" w:line="240" w:lineRule="auto"/>
              <w:jc w:val="both"/>
              <w:outlineLvl w:val="1"/>
              <w:rPr>
                <w:rFonts w:ascii="Comfortaa" w:eastAsia="Times New Roman" w:hAnsi="Comfortaa" w:cs="Times New Roman"/>
                <w:b/>
                <w:bCs/>
                <w:lang w:val="en-US"/>
              </w:rPr>
            </w:pPr>
          </w:p>
          <w:tbl>
            <w:tblPr>
              <w:tblpPr w:leftFromText="180" w:rightFromText="180" w:horzAnchor="margin" w:tblpY="-660"/>
              <w:tblOverlap w:val="never"/>
              <w:tblW w:w="1053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
              <w:gridCol w:w="8581"/>
              <w:gridCol w:w="1531"/>
            </w:tblGrid>
            <w:tr w:rsidR="00BA2738" w:rsidRPr="00BA2738" w14:paraId="456045CE" w14:textId="77777777" w:rsidTr="00BA2738">
              <w:trPr>
                <w:trHeight w:val="450"/>
                <w:tblHeader/>
                <w:tblCellSpacing w:w="15" w:type="dxa"/>
              </w:trPr>
              <w:tc>
                <w:tcPr>
                  <w:tcW w:w="0" w:type="auto"/>
                  <w:vAlign w:val="center"/>
                  <w:hideMark/>
                </w:tcPr>
                <w:p w14:paraId="14D9D975" w14:textId="77777777" w:rsidR="00BA2738" w:rsidRPr="00BA2738" w:rsidRDefault="00BA2738" w:rsidP="00451733">
                  <w:pPr>
                    <w:spacing w:after="0" w:line="240" w:lineRule="auto"/>
                    <w:jc w:val="both"/>
                    <w:rPr>
                      <w:rFonts w:ascii="Comfortaa" w:eastAsia="Times New Roman" w:hAnsi="Comfortaa" w:cs="Times New Roman"/>
                      <w:b/>
                      <w:bCs/>
                      <w:lang w:val="en-US"/>
                    </w:rPr>
                  </w:pPr>
                  <w:r w:rsidRPr="00BA2738">
                    <w:rPr>
                      <w:rFonts w:ascii="Comfortaa" w:eastAsia="Times New Roman" w:hAnsi="Comfortaa" w:cs="Times New Roman"/>
                      <w:b/>
                      <w:bCs/>
                      <w:lang w:val="en-US"/>
                    </w:rPr>
                    <w:t>No.</w:t>
                  </w:r>
                </w:p>
              </w:tc>
              <w:tc>
                <w:tcPr>
                  <w:tcW w:w="8551" w:type="dxa"/>
                  <w:vAlign w:val="center"/>
                  <w:hideMark/>
                </w:tcPr>
                <w:p w14:paraId="04782BCF" w14:textId="77777777" w:rsidR="00BA2738" w:rsidRPr="00BA2738" w:rsidRDefault="00BA2738" w:rsidP="00451733">
                  <w:pPr>
                    <w:spacing w:after="0" w:line="240" w:lineRule="auto"/>
                    <w:jc w:val="both"/>
                    <w:rPr>
                      <w:rFonts w:ascii="Comfortaa" w:eastAsia="Times New Roman" w:hAnsi="Comfortaa" w:cs="Times New Roman"/>
                      <w:b/>
                      <w:bCs/>
                      <w:lang w:val="en-US"/>
                    </w:rPr>
                  </w:pPr>
                  <w:r w:rsidRPr="00BA2738">
                    <w:rPr>
                      <w:rFonts w:ascii="Comfortaa" w:eastAsia="Times New Roman" w:hAnsi="Comfortaa" w:cs="Times New Roman"/>
                      <w:b/>
                      <w:bCs/>
                      <w:lang w:val="en-US"/>
                    </w:rPr>
                    <w:t>Requirement (As Stated)</w:t>
                  </w:r>
                </w:p>
              </w:tc>
              <w:tc>
                <w:tcPr>
                  <w:tcW w:w="1486" w:type="dxa"/>
                  <w:vAlign w:val="center"/>
                  <w:hideMark/>
                </w:tcPr>
                <w:p w14:paraId="1135508F" w14:textId="77777777" w:rsidR="00BA2738" w:rsidRPr="00BA2738" w:rsidRDefault="00BA2738" w:rsidP="00451733">
                  <w:pPr>
                    <w:spacing w:after="0" w:line="240" w:lineRule="auto"/>
                    <w:jc w:val="both"/>
                    <w:rPr>
                      <w:rFonts w:ascii="Comfortaa" w:eastAsia="Times New Roman" w:hAnsi="Comfortaa" w:cs="Times New Roman"/>
                      <w:b/>
                      <w:bCs/>
                      <w:lang w:val="en-US"/>
                    </w:rPr>
                  </w:pPr>
                  <w:r w:rsidRPr="00BA2738">
                    <w:rPr>
                      <w:rFonts w:ascii="Comfortaa" w:eastAsia="Times New Roman" w:hAnsi="Comfortaa" w:cs="Times New Roman"/>
                      <w:b/>
                      <w:bCs/>
                      <w:lang w:val="en-US"/>
                    </w:rPr>
                    <w:t>Compliance (</w:t>
                  </w:r>
                  <w:r w:rsidRPr="00BA2738">
                    <w:rPr>
                      <w:rFonts w:ascii="Segoe UI Symbol" w:eastAsia="Times New Roman" w:hAnsi="Segoe UI Symbol" w:cs="Segoe UI Symbol"/>
                      <w:b/>
                      <w:bCs/>
                      <w:lang w:val="en-US"/>
                    </w:rPr>
                    <w:t>✔</w:t>
                  </w:r>
                  <w:r w:rsidRPr="00BA2738">
                    <w:rPr>
                      <w:rFonts w:ascii="Comfortaa" w:eastAsia="Times New Roman" w:hAnsi="Comfortaa" w:cs="Times New Roman"/>
                      <w:b/>
                      <w:bCs/>
                      <w:lang w:val="en-US"/>
                    </w:rPr>
                    <w:t>/</w:t>
                  </w:r>
                  <w:r w:rsidRPr="00BA2738">
                    <w:rPr>
                      <w:rFonts w:ascii="Segoe UI Symbol" w:eastAsia="Times New Roman" w:hAnsi="Segoe UI Symbol" w:cs="Segoe UI Symbol"/>
                      <w:b/>
                      <w:bCs/>
                      <w:lang w:val="en-US"/>
                    </w:rPr>
                    <w:t>✖</w:t>
                  </w:r>
                  <w:r w:rsidRPr="00BA2738">
                    <w:rPr>
                      <w:rFonts w:ascii="Comfortaa" w:eastAsia="Times New Roman" w:hAnsi="Comfortaa" w:cs="Times New Roman"/>
                      <w:b/>
                      <w:bCs/>
                      <w:lang w:val="en-US"/>
                    </w:rPr>
                    <w:t>)</w:t>
                  </w:r>
                </w:p>
              </w:tc>
            </w:tr>
            <w:tr w:rsidR="00BA2738" w:rsidRPr="00BA2738" w14:paraId="1EC4580E" w14:textId="77777777" w:rsidTr="00BA2738">
              <w:trPr>
                <w:trHeight w:val="225"/>
                <w:tblCellSpacing w:w="15" w:type="dxa"/>
              </w:trPr>
              <w:tc>
                <w:tcPr>
                  <w:tcW w:w="0" w:type="auto"/>
                  <w:vAlign w:val="center"/>
                  <w:hideMark/>
                </w:tcPr>
                <w:p w14:paraId="1962D118" w14:textId="77777777" w:rsidR="00BA2738" w:rsidRPr="00BA2738" w:rsidRDefault="00BA2738" w:rsidP="00451733">
                  <w:pPr>
                    <w:spacing w:after="0" w:line="240" w:lineRule="auto"/>
                    <w:jc w:val="both"/>
                    <w:rPr>
                      <w:rFonts w:ascii="Comfortaa" w:eastAsia="Times New Roman" w:hAnsi="Comfortaa" w:cs="Times New Roman"/>
                      <w:lang w:val="en-US"/>
                    </w:rPr>
                  </w:pPr>
                  <w:r w:rsidRPr="00BA2738">
                    <w:rPr>
                      <w:rFonts w:ascii="Comfortaa" w:eastAsia="Times New Roman" w:hAnsi="Comfortaa" w:cs="Times New Roman"/>
                      <w:lang w:val="en-US"/>
                    </w:rPr>
                    <w:t>1</w:t>
                  </w:r>
                </w:p>
              </w:tc>
              <w:tc>
                <w:tcPr>
                  <w:tcW w:w="8551" w:type="dxa"/>
                  <w:vAlign w:val="center"/>
                  <w:hideMark/>
                </w:tcPr>
                <w:p w14:paraId="7EFC56B6" w14:textId="77777777" w:rsidR="00BA2738" w:rsidRPr="00BA2738" w:rsidRDefault="00BA2738" w:rsidP="00451733">
                  <w:pPr>
                    <w:spacing w:after="0" w:line="240" w:lineRule="auto"/>
                    <w:jc w:val="both"/>
                    <w:rPr>
                      <w:rFonts w:ascii="Comfortaa" w:eastAsia="Times New Roman" w:hAnsi="Comfortaa" w:cs="Times New Roman"/>
                      <w:lang w:val="en-US"/>
                    </w:rPr>
                  </w:pPr>
                  <w:r w:rsidRPr="00BA2738">
                    <w:rPr>
                      <w:rFonts w:ascii="Comfortaa" w:eastAsia="Times New Roman" w:hAnsi="Comfortaa" w:cs="Times New Roman"/>
                      <w:lang w:val="en-US"/>
                    </w:rPr>
                    <w:t>Company Experience in similar projects</w:t>
                  </w:r>
                </w:p>
              </w:tc>
              <w:tc>
                <w:tcPr>
                  <w:tcW w:w="1486" w:type="dxa"/>
                  <w:vAlign w:val="center"/>
                  <w:hideMark/>
                </w:tcPr>
                <w:p w14:paraId="319791E2" w14:textId="77777777" w:rsidR="00BA2738" w:rsidRPr="00BA2738" w:rsidRDefault="00BA2738" w:rsidP="00451733">
                  <w:pPr>
                    <w:spacing w:after="0" w:line="240" w:lineRule="auto"/>
                    <w:jc w:val="both"/>
                    <w:rPr>
                      <w:rFonts w:ascii="Comfortaa" w:eastAsia="Times New Roman" w:hAnsi="Comfortaa" w:cs="Times New Roman"/>
                      <w:lang w:val="en-US"/>
                    </w:rPr>
                  </w:pPr>
                </w:p>
              </w:tc>
            </w:tr>
            <w:tr w:rsidR="00BA2738" w:rsidRPr="00BA2738" w14:paraId="7DD9DADA" w14:textId="77777777" w:rsidTr="00BA2738">
              <w:trPr>
                <w:trHeight w:val="216"/>
                <w:tblCellSpacing w:w="15" w:type="dxa"/>
              </w:trPr>
              <w:tc>
                <w:tcPr>
                  <w:tcW w:w="0" w:type="auto"/>
                  <w:vAlign w:val="center"/>
                  <w:hideMark/>
                </w:tcPr>
                <w:p w14:paraId="6D72D977" w14:textId="77777777" w:rsidR="00BA2738" w:rsidRPr="00BA2738" w:rsidRDefault="00BA2738" w:rsidP="00451733">
                  <w:pPr>
                    <w:spacing w:after="0" w:line="240" w:lineRule="auto"/>
                    <w:jc w:val="both"/>
                    <w:rPr>
                      <w:rFonts w:ascii="Comfortaa" w:eastAsia="Times New Roman" w:hAnsi="Comfortaa" w:cs="Times New Roman"/>
                      <w:lang w:val="en-US"/>
                    </w:rPr>
                  </w:pPr>
                  <w:r w:rsidRPr="00BA2738">
                    <w:rPr>
                      <w:rFonts w:ascii="Comfortaa" w:eastAsia="Times New Roman" w:hAnsi="Comfortaa" w:cs="Times New Roman"/>
                      <w:lang w:val="en-US"/>
                    </w:rPr>
                    <w:t>2</w:t>
                  </w:r>
                </w:p>
              </w:tc>
              <w:tc>
                <w:tcPr>
                  <w:tcW w:w="8551" w:type="dxa"/>
                  <w:vAlign w:val="center"/>
                  <w:hideMark/>
                </w:tcPr>
                <w:p w14:paraId="6A0D95E6" w14:textId="30618940" w:rsidR="00BA2738" w:rsidRPr="00BA2738" w:rsidRDefault="00BA2738" w:rsidP="00451733">
                  <w:pPr>
                    <w:spacing w:after="0" w:line="240" w:lineRule="auto"/>
                    <w:jc w:val="both"/>
                    <w:rPr>
                      <w:rFonts w:ascii="Comfortaa" w:eastAsia="Times New Roman" w:hAnsi="Comfortaa" w:cs="Times New Roman"/>
                      <w:lang w:val="en-US"/>
                    </w:rPr>
                  </w:pPr>
                  <w:r w:rsidRPr="00BA2738">
                    <w:rPr>
                      <w:rFonts w:ascii="Comfortaa" w:eastAsia="Times New Roman" w:hAnsi="Comfortaa" w:cs="Times New Roman"/>
                      <w:lang w:val="en-US"/>
                    </w:rPr>
                    <w:t>Traceable References from previous works will be expected</w:t>
                  </w:r>
                  <w:r w:rsidR="00082E56">
                    <w:rPr>
                      <w:rFonts w:ascii="Comfortaa" w:eastAsia="Times New Roman" w:hAnsi="Comfortaa" w:cs="Times New Roman"/>
                      <w:lang w:val="en-US"/>
                    </w:rPr>
                    <w:t xml:space="preserve"> (2 Referees)</w:t>
                  </w:r>
                </w:p>
              </w:tc>
              <w:tc>
                <w:tcPr>
                  <w:tcW w:w="1486" w:type="dxa"/>
                  <w:vAlign w:val="center"/>
                  <w:hideMark/>
                </w:tcPr>
                <w:p w14:paraId="263C9982" w14:textId="77777777" w:rsidR="00BA2738" w:rsidRPr="00BA2738" w:rsidRDefault="00BA2738" w:rsidP="00451733">
                  <w:pPr>
                    <w:spacing w:after="0" w:line="240" w:lineRule="auto"/>
                    <w:jc w:val="both"/>
                    <w:rPr>
                      <w:rFonts w:ascii="Comfortaa" w:eastAsia="Times New Roman" w:hAnsi="Comfortaa" w:cs="Times New Roman"/>
                      <w:lang w:val="en-US"/>
                    </w:rPr>
                  </w:pPr>
                </w:p>
              </w:tc>
            </w:tr>
            <w:tr w:rsidR="00BA2738" w:rsidRPr="00BA2738" w14:paraId="1BC4DF90" w14:textId="77777777" w:rsidTr="00BA2738">
              <w:trPr>
                <w:trHeight w:val="216"/>
                <w:tblCellSpacing w:w="15" w:type="dxa"/>
              </w:trPr>
              <w:tc>
                <w:tcPr>
                  <w:tcW w:w="0" w:type="auto"/>
                  <w:tcBorders>
                    <w:top w:val="nil"/>
                    <w:left w:val="nil"/>
                    <w:bottom w:val="nil"/>
                    <w:right w:val="nil"/>
                  </w:tcBorders>
                  <w:vAlign w:val="center"/>
                  <w:hideMark/>
                </w:tcPr>
                <w:p w14:paraId="29ADDA1A" w14:textId="77777777" w:rsidR="00BA2738" w:rsidRPr="00BA2738" w:rsidRDefault="00BA2738" w:rsidP="00451733">
                  <w:pPr>
                    <w:spacing w:after="0" w:line="240" w:lineRule="auto"/>
                    <w:jc w:val="both"/>
                    <w:rPr>
                      <w:rFonts w:ascii="Comfortaa" w:eastAsia="Times New Roman" w:hAnsi="Comfortaa" w:cs="Times New Roman"/>
                      <w:lang w:val="en-US"/>
                    </w:rPr>
                  </w:pPr>
                  <w:r w:rsidRPr="00BA2738">
                    <w:rPr>
                      <w:rFonts w:ascii="Comfortaa" w:eastAsia="Times New Roman" w:hAnsi="Comfortaa" w:cs="Times New Roman"/>
                      <w:lang w:val="en-US"/>
                    </w:rPr>
                    <w:t>3</w:t>
                  </w:r>
                </w:p>
              </w:tc>
              <w:tc>
                <w:tcPr>
                  <w:tcW w:w="8551" w:type="dxa"/>
                  <w:tcBorders>
                    <w:top w:val="nil"/>
                    <w:left w:val="nil"/>
                    <w:bottom w:val="nil"/>
                    <w:right w:val="nil"/>
                  </w:tcBorders>
                  <w:vAlign w:val="center"/>
                  <w:hideMark/>
                </w:tcPr>
                <w:p w14:paraId="0D94E97F" w14:textId="0209A63F" w:rsidR="00BA2738" w:rsidRPr="00BA2738" w:rsidRDefault="00082E56" w:rsidP="00451733">
                  <w:pPr>
                    <w:spacing w:after="0" w:line="240" w:lineRule="auto"/>
                    <w:jc w:val="both"/>
                    <w:rPr>
                      <w:rFonts w:ascii="Comfortaa" w:eastAsia="Times New Roman" w:hAnsi="Comfortaa" w:cs="Times New Roman"/>
                      <w:lang w:val="en-US"/>
                    </w:rPr>
                  </w:pPr>
                  <w:r>
                    <w:rPr>
                      <w:rFonts w:ascii="Comfortaa" w:eastAsia="Times New Roman" w:hAnsi="Comfortaa" w:cs="Times New Roman"/>
                      <w:lang w:val="en-US"/>
                    </w:rPr>
                    <w:t>2</w:t>
                  </w:r>
                  <w:r w:rsidR="00BA2738" w:rsidRPr="00BA2738">
                    <w:rPr>
                      <w:rFonts w:ascii="Comfortaa" w:eastAsia="Times New Roman" w:hAnsi="Comfortaa" w:cs="Times New Roman"/>
                      <w:lang w:val="en-US"/>
                    </w:rPr>
                    <w:t xml:space="preserve"> years and above</w:t>
                  </w:r>
                </w:p>
              </w:tc>
              <w:tc>
                <w:tcPr>
                  <w:tcW w:w="1486" w:type="dxa"/>
                  <w:tcBorders>
                    <w:top w:val="nil"/>
                    <w:left w:val="nil"/>
                    <w:bottom w:val="nil"/>
                    <w:right w:val="nil"/>
                  </w:tcBorders>
                  <w:vAlign w:val="center"/>
                  <w:hideMark/>
                </w:tcPr>
                <w:p w14:paraId="24CE5CA5" w14:textId="77777777" w:rsidR="00BA2738" w:rsidRPr="00BA2738" w:rsidRDefault="00BA2738" w:rsidP="00451733">
                  <w:pPr>
                    <w:spacing w:after="0" w:line="240" w:lineRule="auto"/>
                    <w:jc w:val="both"/>
                    <w:rPr>
                      <w:rFonts w:ascii="Comfortaa" w:eastAsia="Times New Roman" w:hAnsi="Comfortaa" w:cs="Times New Roman"/>
                      <w:lang w:val="en-US"/>
                    </w:rPr>
                  </w:pPr>
                </w:p>
              </w:tc>
            </w:tr>
          </w:tbl>
          <w:p w14:paraId="6AC164F0" w14:textId="52B7B2E6" w:rsidR="00BA2738" w:rsidRPr="00AF7DA9" w:rsidRDefault="00BA2738">
            <w:pPr>
              <w:pStyle w:val="ListParagraph"/>
              <w:numPr>
                <w:ilvl w:val="0"/>
                <w:numId w:val="38"/>
              </w:numPr>
              <w:spacing w:before="100" w:beforeAutospacing="1" w:after="100" w:afterAutospacing="1" w:line="240" w:lineRule="auto"/>
              <w:jc w:val="both"/>
              <w:outlineLvl w:val="1"/>
              <w:rPr>
                <w:rFonts w:ascii="Comfortaa" w:eastAsia="Times New Roman" w:hAnsi="Comfortaa"/>
                <w:b/>
                <w:bCs/>
                <w:lang w:val="en-US"/>
              </w:rPr>
            </w:pPr>
            <w:r w:rsidRPr="00AF7DA9">
              <w:rPr>
                <w:rFonts w:ascii="Comfortaa" w:eastAsia="Times New Roman" w:hAnsi="Comfortaa"/>
                <w:b/>
                <w:bCs/>
                <w:lang w:val="en-US"/>
              </w:rPr>
              <w:t xml:space="preserve">Submission of Detailed Proposal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
              <w:gridCol w:w="8719"/>
              <w:gridCol w:w="1557"/>
            </w:tblGrid>
            <w:tr w:rsidR="00BA2738" w:rsidRPr="00BA2738" w14:paraId="44BF3F77" w14:textId="77777777" w:rsidTr="0029345B">
              <w:trPr>
                <w:tblHeader/>
                <w:tblCellSpacing w:w="15" w:type="dxa"/>
              </w:trPr>
              <w:tc>
                <w:tcPr>
                  <w:tcW w:w="0" w:type="auto"/>
                  <w:vAlign w:val="center"/>
                  <w:hideMark/>
                </w:tcPr>
                <w:p w14:paraId="184A2BEC" w14:textId="77777777" w:rsidR="00BA2738" w:rsidRPr="00BA2738" w:rsidRDefault="00BA2738"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BA2738">
                    <w:rPr>
                      <w:rFonts w:ascii="Comfortaa" w:eastAsia="Times New Roman" w:hAnsi="Comfortaa" w:cs="Times New Roman"/>
                      <w:b/>
                      <w:bCs/>
                      <w:lang w:val="en-US"/>
                    </w:rPr>
                    <w:t>No.</w:t>
                  </w:r>
                </w:p>
              </w:tc>
              <w:tc>
                <w:tcPr>
                  <w:tcW w:w="8689" w:type="dxa"/>
                  <w:vAlign w:val="center"/>
                  <w:hideMark/>
                </w:tcPr>
                <w:p w14:paraId="7083C350" w14:textId="77777777" w:rsidR="00BA2738" w:rsidRPr="00BA2738" w:rsidRDefault="00BA2738"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BA2738">
                    <w:rPr>
                      <w:rFonts w:ascii="Comfortaa" w:eastAsia="Times New Roman" w:hAnsi="Comfortaa" w:cs="Times New Roman"/>
                      <w:b/>
                      <w:bCs/>
                      <w:lang w:val="en-US"/>
                    </w:rPr>
                    <w:t>Requirement (As Stated)</w:t>
                  </w:r>
                </w:p>
              </w:tc>
              <w:tc>
                <w:tcPr>
                  <w:tcW w:w="1512" w:type="dxa"/>
                  <w:vAlign w:val="center"/>
                  <w:hideMark/>
                </w:tcPr>
                <w:p w14:paraId="09E8D851" w14:textId="77777777" w:rsidR="00BA2738" w:rsidRPr="00BA2738" w:rsidRDefault="00BA2738" w:rsidP="008058AD">
                  <w:pPr>
                    <w:framePr w:hSpace="180" w:wrap="around" w:vAnchor="text" w:hAnchor="margin" w:xAlign="center" w:y="529"/>
                    <w:spacing w:after="0" w:line="240" w:lineRule="auto"/>
                    <w:jc w:val="both"/>
                    <w:rPr>
                      <w:rFonts w:ascii="Comfortaa" w:eastAsia="Times New Roman" w:hAnsi="Comfortaa" w:cs="Times New Roman"/>
                      <w:b/>
                      <w:bCs/>
                      <w:lang w:val="en-US"/>
                    </w:rPr>
                  </w:pPr>
                  <w:r w:rsidRPr="00BA2738">
                    <w:rPr>
                      <w:rFonts w:ascii="Comfortaa" w:eastAsia="Times New Roman" w:hAnsi="Comfortaa" w:cs="Times New Roman"/>
                      <w:b/>
                      <w:bCs/>
                      <w:lang w:val="en-US"/>
                    </w:rPr>
                    <w:t>Compliance (</w:t>
                  </w:r>
                  <w:r w:rsidRPr="00BA2738">
                    <w:rPr>
                      <w:rFonts w:ascii="Segoe UI Symbol" w:eastAsia="Times New Roman" w:hAnsi="Segoe UI Symbol" w:cs="Segoe UI Symbol"/>
                      <w:b/>
                      <w:bCs/>
                      <w:lang w:val="en-US"/>
                    </w:rPr>
                    <w:t>✔</w:t>
                  </w:r>
                  <w:r w:rsidRPr="00BA2738">
                    <w:rPr>
                      <w:rFonts w:ascii="Comfortaa" w:eastAsia="Times New Roman" w:hAnsi="Comfortaa" w:cs="Times New Roman"/>
                      <w:b/>
                      <w:bCs/>
                      <w:lang w:val="en-US"/>
                    </w:rPr>
                    <w:t>/</w:t>
                  </w:r>
                  <w:r w:rsidRPr="00BA2738">
                    <w:rPr>
                      <w:rFonts w:ascii="Segoe UI Symbol" w:eastAsia="Times New Roman" w:hAnsi="Segoe UI Symbol" w:cs="Segoe UI Symbol"/>
                      <w:b/>
                      <w:bCs/>
                      <w:lang w:val="en-US"/>
                    </w:rPr>
                    <w:t>✖</w:t>
                  </w:r>
                  <w:r w:rsidRPr="00BA2738">
                    <w:rPr>
                      <w:rFonts w:ascii="Comfortaa" w:eastAsia="Times New Roman" w:hAnsi="Comfortaa" w:cs="Times New Roman"/>
                      <w:b/>
                      <w:bCs/>
                      <w:lang w:val="en-US"/>
                    </w:rPr>
                    <w:t>)</w:t>
                  </w:r>
                </w:p>
              </w:tc>
            </w:tr>
            <w:tr w:rsidR="00BA2738" w:rsidRPr="00BA2738" w14:paraId="29E2A442" w14:textId="77777777" w:rsidTr="0029345B">
              <w:trPr>
                <w:tblCellSpacing w:w="15" w:type="dxa"/>
              </w:trPr>
              <w:tc>
                <w:tcPr>
                  <w:tcW w:w="0" w:type="auto"/>
                  <w:vAlign w:val="center"/>
                  <w:hideMark/>
                </w:tcPr>
                <w:p w14:paraId="74683805" w14:textId="0A5532CC" w:rsidR="00BA2738" w:rsidRPr="00BA2738" w:rsidRDefault="0029345B" w:rsidP="008058AD">
                  <w:pPr>
                    <w:framePr w:hSpace="180" w:wrap="around" w:vAnchor="text" w:hAnchor="margin" w:xAlign="center" w:y="529"/>
                    <w:spacing w:after="0" w:line="240" w:lineRule="auto"/>
                    <w:jc w:val="both"/>
                    <w:rPr>
                      <w:rFonts w:ascii="Comfortaa" w:eastAsia="Times New Roman" w:hAnsi="Comfortaa" w:cs="Times New Roman"/>
                      <w:lang w:val="en-US"/>
                    </w:rPr>
                  </w:pPr>
                  <w:r>
                    <w:rPr>
                      <w:rFonts w:ascii="Comfortaa" w:eastAsia="Times New Roman" w:hAnsi="Comfortaa" w:cs="Times New Roman"/>
                      <w:lang w:val="en-US"/>
                    </w:rPr>
                    <w:t>1</w:t>
                  </w:r>
                </w:p>
              </w:tc>
              <w:tc>
                <w:tcPr>
                  <w:tcW w:w="8689" w:type="dxa"/>
                  <w:vAlign w:val="center"/>
                  <w:hideMark/>
                </w:tcPr>
                <w:p w14:paraId="5D3A1D30" w14:textId="77777777" w:rsidR="00BA2738" w:rsidRPr="00BA2738" w:rsidRDefault="00BA2738" w:rsidP="008058AD">
                  <w:pPr>
                    <w:framePr w:hSpace="180" w:wrap="around" w:vAnchor="text" w:hAnchor="margin" w:xAlign="center" w:y="529"/>
                    <w:spacing w:after="0" w:line="240" w:lineRule="auto"/>
                    <w:jc w:val="both"/>
                    <w:rPr>
                      <w:rFonts w:ascii="Comfortaa" w:eastAsia="Times New Roman" w:hAnsi="Comfortaa" w:cs="Times New Roman"/>
                      <w:lang w:val="en-US"/>
                    </w:rPr>
                  </w:pPr>
                  <w:r w:rsidRPr="00BA2738">
                    <w:rPr>
                      <w:rFonts w:ascii="Comfortaa" w:eastAsia="Times New Roman" w:hAnsi="Comfortaa" w:cs="Times New Roman"/>
                      <w:lang w:val="en-US"/>
                    </w:rPr>
                    <w:t xml:space="preserve">Submit a detailed proposal </w:t>
                  </w:r>
                  <w:proofErr w:type="gramStart"/>
                  <w:r w:rsidRPr="00BA2738">
                    <w:rPr>
                      <w:rFonts w:ascii="Comfortaa" w:eastAsia="Times New Roman" w:hAnsi="Comfortaa" w:cs="Times New Roman"/>
                      <w:lang w:val="en-US"/>
                    </w:rPr>
                    <w:t>of</w:t>
                  </w:r>
                  <w:proofErr w:type="gramEnd"/>
                  <w:r w:rsidRPr="00BA2738">
                    <w:rPr>
                      <w:rFonts w:ascii="Comfortaa" w:eastAsia="Times New Roman" w:hAnsi="Comfortaa" w:cs="Times New Roman"/>
                      <w:lang w:val="en-US"/>
                    </w:rPr>
                    <w:t xml:space="preserve"> the layout of the project (with x2, 3D visuals)</w:t>
                  </w:r>
                </w:p>
              </w:tc>
              <w:tc>
                <w:tcPr>
                  <w:tcW w:w="1512" w:type="dxa"/>
                  <w:vAlign w:val="center"/>
                  <w:hideMark/>
                </w:tcPr>
                <w:p w14:paraId="197EA091" w14:textId="77777777" w:rsidR="00BA2738" w:rsidRPr="00BA2738" w:rsidRDefault="00BA2738" w:rsidP="008058AD">
                  <w:pPr>
                    <w:framePr w:hSpace="180" w:wrap="around" w:vAnchor="text" w:hAnchor="margin" w:xAlign="center" w:y="529"/>
                    <w:spacing w:after="0" w:line="240" w:lineRule="auto"/>
                    <w:jc w:val="both"/>
                    <w:rPr>
                      <w:rFonts w:ascii="Comfortaa" w:eastAsia="Times New Roman" w:hAnsi="Comfortaa" w:cs="Times New Roman"/>
                      <w:lang w:val="en-US"/>
                    </w:rPr>
                  </w:pPr>
                </w:p>
              </w:tc>
            </w:tr>
          </w:tbl>
          <w:p w14:paraId="5EA01BE3" w14:textId="77777777" w:rsidR="00BA2738" w:rsidRPr="00AA76F5" w:rsidRDefault="00BA2738" w:rsidP="00451733">
            <w:pPr>
              <w:spacing w:line="278" w:lineRule="auto"/>
              <w:jc w:val="both"/>
              <w:rPr>
                <w:rFonts w:ascii="Aptos" w:eastAsia="Aptos" w:hAnsi="Aptos" w:cs="Times New Roman"/>
                <w:kern w:val="2"/>
                <w:sz w:val="24"/>
                <w:szCs w:val="24"/>
                <w:lang w:val="en-US"/>
                <w14:ligatures w14:val="standardContextual"/>
              </w:rPr>
            </w:pPr>
          </w:p>
          <w:p w14:paraId="1F87E655" w14:textId="47C2A9C1" w:rsidR="00F406E3" w:rsidRDefault="00F406E3" w:rsidP="00451733">
            <w:pPr>
              <w:spacing w:after="0" w:line="240" w:lineRule="auto"/>
              <w:jc w:val="both"/>
              <w:rPr>
                <w:rFonts w:ascii="Comfortaa" w:hAnsi="Comfortaa"/>
                <w:b/>
                <w:bCs/>
              </w:rPr>
            </w:pPr>
            <w:r w:rsidRPr="00135139">
              <w:rPr>
                <w:rFonts w:ascii="Comfortaa" w:eastAsia="Times New Roman" w:hAnsi="Comfortaa" w:cs="Times New Roman"/>
                <w:lang w:val="en-GB"/>
              </w:rPr>
              <w:t xml:space="preserve"> </w:t>
            </w:r>
            <w:r w:rsidRPr="00CC217C">
              <w:rPr>
                <w:rFonts w:ascii="Comfortaa" w:eastAsia="Times New Roman" w:hAnsi="Comfortaa" w:cs="Times New Roman"/>
                <w:b/>
                <w:bCs/>
                <w:lang w:val="en-GB"/>
              </w:rPr>
              <w:t xml:space="preserve">Bidders </w:t>
            </w:r>
            <w:r w:rsidR="00864A4A" w:rsidRPr="00864A4A">
              <w:rPr>
                <w:rFonts w:ascii="Comfortaa" w:eastAsia="Times New Roman" w:hAnsi="Comfortaa" w:cs="Times New Roman"/>
                <w:b/>
                <w:bCs/>
                <w:u w:val="single"/>
                <w:lang w:val="en-GB"/>
              </w:rPr>
              <w:t>MUST</w:t>
            </w:r>
            <w:r w:rsidRPr="00CC217C">
              <w:rPr>
                <w:rFonts w:ascii="Comfortaa" w:eastAsia="Times New Roman" w:hAnsi="Comfortaa" w:cs="Times New Roman"/>
                <w:b/>
                <w:bCs/>
                <w:lang w:val="en-GB"/>
              </w:rPr>
              <w:t xml:space="preserve"> submit duly completed current contracts commitment form.</w:t>
            </w:r>
            <w:r w:rsidR="004D2B0A" w:rsidRPr="00CC217C">
              <w:rPr>
                <w:rFonts w:ascii="Comfortaa" w:hAnsi="Comfortaa"/>
                <w:b/>
                <w:bCs/>
              </w:rPr>
              <w:t xml:space="preserve"> </w:t>
            </w:r>
          </w:p>
          <w:p w14:paraId="7DEB0A1D" w14:textId="77777777" w:rsidR="00581C9D" w:rsidRPr="00CC217C" w:rsidRDefault="00581C9D" w:rsidP="00451733">
            <w:pPr>
              <w:spacing w:after="0" w:line="240" w:lineRule="auto"/>
              <w:jc w:val="both"/>
              <w:rPr>
                <w:rFonts w:ascii="Comfortaa" w:hAnsi="Comfortaa"/>
                <w:b/>
                <w:bCs/>
              </w:rPr>
            </w:pPr>
          </w:p>
          <w:p w14:paraId="6B507214" w14:textId="0F5F88C1" w:rsidR="003866B0" w:rsidRPr="00135139" w:rsidRDefault="00581C9D" w:rsidP="00451733">
            <w:pPr>
              <w:spacing w:after="0" w:line="240" w:lineRule="auto"/>
              <w:jc w:val="both"/>
              <w:rPr>
                <w:rFonts w:ascii="Comfortaa" w:hAnsi="Comfortaa"/>
              </w:rPr>
            </w:pPr>
            <w:r w:rsidRPr="00581C9D">
              <w:rPr>
                <w:rFonts w:ascii="Comfortaa" w:eastAsia="Times New Roman" w:hAnsi="Comfortaa" w:cs="Arial"/>
                <w:lang w:val="en-GB"/>
              </w:rPr>
              <w:t xml:space="preserve">All the bidders who </w:t>
            </w:r>
            <w:r w:rsidR="00AC01D1">
              <w:rPr>
                <w:rFonts w:ascii="Comfortaa" w:eastAsia="Times New Roman" w:hAnsi="Comfortaa" w:cs="Arial"/>
                <w:lang w:val="en-GB"/>
              </w:rPr>
              <w:t>have met all the above criteria w</w:t>
            </w:r>
            <w:r w:rsidRPr="00581C9D">
              <w:rPr>
                <w:rFonts w:ascii="Comfortaa" w:eastAsia="Times New Roman" w:hAnsi="Comfortaa" w:cs="Arial"/>
                <w:lang w:val="en-GB"/>
              </w:rPr>
              <w:t>ill proceed to the final stage (commercial) of evaluation</w:t>
            </w:r>
          </w:p>
          <w:p w14:paraId="34BA1826" w14:textId="622F2863" w:rsidR="003866B0" w:rsidRPr="00135139" w:rsidRDefault="003866B0" w:rsidP="00451733">
            <w:pPr>
              <w:spacing w:after="0" w:line="240" w:lineRule="auto"/>
              <w:jc w:val="both"/>
              <w:rPr>
                <w:rFonts w:ascii="Comfortaa" w:eastAsia="Times New Roman" w:hAnsi="Comfortaa" w:cs="Times New Roman"/>
                <w:lang w:val="en-GB"/>
              </w:rPr>
            </w:pPr>
          </w:p>
        </w:tc>
      </w:tr>
      <w:tr w:rsidR="00F406E3" w:rsidRPr="00135139" w14:paraId="7CDAD678" w14:textId="77777777" w:rsidTr="00E45344">
        <w:trPr>
          <w:trHeight w:val="1376"/>
        </w:trPr>
        <w:tc>
          <w:tcPr>
            <w:tcW w:w="10933" w:type="dxa"/>
            <w:gridSpan w:val="3"/>
            <w:tcBorders>
              <w:top w:val="single" w:sz="4" w:space="0" w:color="auto"/>
              <w:left w:val="single" w:sz="4" w:space="0" w:color="auto"/>
              <w:bottom w:val="single" w:sz="4" w:space="0" w:color="auto"/>
              <w:right w:val="single" w:sz="4" w:space="0" w:color="auto"/>
            </w:tcBorders>
          </w:tcPr>
          <w:p w14:paraId="6427D94D" w14:textId="32B50A49" w:rsidR="00F406E3" w:rsidRPr="00135139" w:rsidRDefault="00753891" w:rsidP="0045173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lastRenderedPageBreak/>
              <w:t>9.00</w:t>
            </w:r>
            <w:r w:rsidR="00F406E3" w:rsidRPr="00135139">
              <w:rPr>
                <w:rFonts w:ascii="Comfortaa" w:eastAsia="Times New Roman" w:hAnsi="Comfortaa" w:cs="Arial"/>
                <w:lang w:val="en-GB"/>
              </w:rPr>
              <w:t xml:space="preserve"> Cost Evaluation Stage</w:t>
            </w:r>
            <w:r w:rsidR="004E0926" w:rsidRPr="00135139">
              <w:rPr>
                <w:rFonts w:ascii="Comfortaa" w:eastAsia="Times New Roman" w:hAnsi="Comfortaa" w:cs="Arial"/>
                <w:lang w:val="en-GB"/>
              </w:rPr>
              <w:t>:</w:t>
            </w:r>
          </w:p>
          <w:p w14:paraId="700635DC" w14:textId="77777777" w:rsidR="009E2AA0" w:rsidRPr="009E2AA0" w:rsidRDefault="009E2AA0" w:rsidP="00451733">
            <w:pPr>
              <w:suppressAutoHyphens/>
              <w:spacing w:after="0" w:line="240" w:lineRule="auto"/>
              <w:jc w:val="both"/>
              <w:rPr>
                <w:rFonts w:ascii="Comfortaa" w:eastAsia="Times New Roman" w:hAnsi="Comfortaa" w:cs="Arial"/>
                <w:lang w:val="en-GB"/>
              </w:rPr>
            </w:pPr>
            <w:r w:rsidRPr="009E2AA0">
              <w:rPr>
                <w:rFonts w:ascii="Comfortaa" w:eastAsia="Times New Roman" w:hAnsi="Comfortaa" w:cs="Arial"/>
                <w:lang w:val="en-GB"/>
              </w:rPr>
              <w:t>The Least-Cost Selection-Services evaluation method will be used to compare financial offers from bidders.</w:t>
            </w:r>
          </w:p>
          <w:p w14:paraId="394D2E09" w14:textId="77777777" w:rsidR="009E2AA0" w:rsidRPr="009E2AA0" w:rsidRDefault="009E2AA0" w:rsidP="00451733">
            <w:pPr>
              <w:suppressAutoHyphens/>
              <w:spacing w:after="0" w:line="240" w:lineRule="auto"/>
              <w:jc w:val="both"/>
              <w:rPr>
                <w:rFonts w:ascii="Comfortaa" w:eastAsia="Times New Roman" w:hAnsi="Comfortaa" w:cs="Arial"/>
                <w:lang w:val="en-GB"/>
              </w:rPr>
            </w:pPr>
          </w:p>
          <w:p w14:paraId="60EBE583" w14:textId="77777777" w:rsidR="009E2AA0" w:rsidRPr="009E2AA0" w:rsidRDefault="009E2AA0" w:rsidP="00451733">
            <w:pPr>
              <w:suppressAutoHyphens/>
              <w:spacing w:after="0" w:line="240" w:lineRule="auto"/>
              <w:jc w:val="both"/>
              <w:rPr>
                <w:rFonts w:ascii="Comfortaa" w:eastAsia="Times New Roman" w:hAnsi="Comfortaa" w:cs="Arial"/>
                <w:lang w:val="en-GB"/>
              </w:rPr>
            </w:pPr>
            <w:r w:rsidRPr="009E2AA0">
              <w:rPr>
                <w:rFonts w:ascii="Comfortaa" w:eastAsia="Times New Roman" w:hAnsi="Comfortaa" w:cs="Arial"/>
                <w:lang w:val="en-GB"/>
              </w:rPr>
              <w:t>Preliminary examination of bidder’s submissions to ascertain whether:</w:t>
            </w:r>
          </w:p>
          <w:p w14:paraId="54D0AF0D" w14:textId="77777777" w:rsidR="009E2AA0" w:rsidRPr="009E2AA0" w:rsidRDefault="009E2AA0" w:rsidP="00451733">
            <w:pPr>
              <w:suppressAutoHyphens/>
              <w:spacing w:after="0" w:line="240" w:lineRule="auto"/>
              <w:jc w:val="both"/>
              <w:rPr>
                <w:rFonts w:ascii="Comfortaa" w:eastAsia="Times New Roman" w:hAnsi="Comfortaa" w:cs="Arial"/>
                <w:lang w:val="en-GB"/>
              </w:rPr>
            </w:pPr>
          </w:p>
          <w:p w14:paraId="64D8651B" w14:textId="77777777" w:rsidR="009E2AA0" w:rsidRPr="009E2AA0" w:rsidRDefault="009E2AA0" w:rsidP="00451733">
            <w:pPr>
              <w:suppressAutoHyphens/>
              <w:spacing w:after="0" w:line="240" w:lineRule="auto"/>
              <w:jc w:val="both"/>
              <w:rPr>
                <w:rFonts w:ascii="Comfortaa" w:eastAsia="Times New Roman" w:hAnsi="Comfortaa" w:cs="Arial"/>
                <w:lang w:val="en-GB"/>
              </w:rPr>
            </w:pPr>
            <w:r w:rsidRPr="009E2AA0">
              <w:rPr>
                <w:rFonts w:ascii="Comfortaa" w:eastAsia="Times New Roman" w:hAnsi="Comfortaa" w:cs="Arial"/>
                <w:lang w:val="en-GB"/>
              </w:rPr>
              <w:t>a.)</w:t>
            </w:r>
            <w:r w:rsidRPr="009E2AA0">
              <w:rPr>
                <w:rFonts w:ascii="Comfortaa" w:eastAsia="Times New Roman" w:hAnsi="Comfortaa" w:cs="Arial"/>
                <w:lang w:val="en-GB"/>
              </w:rPr>
              <w:tab/>
              <w:t>A bidder has qualified based on having passed the selection.</w:t>
            </w:r>
          </w:p>
          <w:p w14:paraId="5CAB9F6A" w14:textId="77777777" w:rsidR="009E2AA0" w:rsidRPr="009E2AA0" w:rsidRDefault="009E2AA0" w:rsidP="00451733">
            <w:pPr>
              <w:suppressAutoHyphens/>
              <w:spacing w:after="0" w:line="240" w:lineRule="auto"/>
              <w:jc w:val="both"/>
              <w:rPr>
                <w:rFonts w:ascii="Comfortaa" w:eastAsia="Times New Roman" w:hAnsi="Comfortaa" w:cs="Arial"/>
                <w:lang w:val="en-GB"/>
              </w:rPr>
            </w:pPr>
            <w:r w:rsidRPr="009E2AA0">
              <w:rPr>
                <w:rFonts w:ascii="Comfortaa" w:eastAsia="Times New Roman" w:hAnsi="Comfortaa" w:cs="Arial"/>
                <w:lang w:val="en-GB"/>
              </w:rPr>
              <w:t>b.)</w:t>
            </w:r>
            <w:r w:rsidRPr="009E2AA0">
              <w:rPr>
                <w:rFonts w:ascii="Comfortaa" w:eastAsia="Times New Roman" w:hAnsi="Comfortaa" w:cs="Arial"/>
                <w:lang w:val="en-GB"/>
              </w:rPr>
              <w:tab/>
              <w:t>Responsiveness of the bid to the requirements of a bidding document.</w:t>
            </w:r>
          </w:p>
          <w:p w14:paraId="3F0F80D9" w14:textId="77777777" w:rsidR="009E2AA0" w:rsidRPr="009E2AA0" w:rsidRDefault="009E2AA0" w:rsidP="00451733">
            <w:pPr>
              <w:suppressAutoHyphens/>
              <w:spacing w:after="0" w:line="240" w:lineRule="auto"/>
              <w:jc w:val="both"/>
              <w:rPr>
                <w:rFonts w:ascii="Comfortaa" w:eastAsia="Times New Roman" w:hAnsi="Comfortaa" w:cs="Arial"/>
                <w:lang w:val="en-GB"/>
              </w:rPr>
            </w:pPr>
          </w:p>
          <w:p w14:paraId="50CEC86B" w14:textId="77777777" w:rsidR="009E2AA0" w:rsidRPr="009E2AA0" w:rsidRDefault="009E2AA0" w:rsidP="00451733">
            <w:pPr>
              <w:suppressAutoHyphens/>
              <w:spacing w:after="0" w:line="240" w:lineRule="auto"/>
              <w:jc w:val="both"/>
              <w:rPr>
                <w:rFonts w:ascii="Comfortaa" w:eastAsia="Times New Roman" w:hAnsi="Comfortaa" w:cs="Arial"/>
                <w:lang w:val="en-GB"/>
              </w:rPr>
            </w:pPr>
            <w:r w:rsidRPr="009E2AA0">
              <w:rPr>
                <w:rFonts w:ascii="Comfortaa" w:eastAsia="Times New Roman" w:hAnsi="Comfortaa" w:cs="Arial"/>
                <w:lang w:val="en-GB"/>
              </w:rPr>
              <w:t>Cost evaluation shall be conducted by reviewing the following:</w:t>
            </w:r>
          </w:p>
          <w:p w14:paraId="27EB8491" w14:textId="77777777" w:rsidR="009E2AA0" w:rsidRPr="009E2AA0" w:rsidRDefault="009E2AA0" w:rsidP="00451733">
            <w:pPr>
              <w:suppressAutoHyphens/>
              <w:spacing w:after="0" w:line="240" w:lineRule="auto"/>
              <w:jc w:val="both"/>
              <w:rPr>
                <w:rFonts w:ascii="Comfortaa" w:eastAsia="Times New Roman" w:hAnsi="Comfortaa" w:cs="Arial"/>
                <w:lang w:val="en-GB"/>
              </w:rPr>
            </w:pPr>
          </w:p>
          <w:p w14:paraId="11498466" w14:textId="77777777" w:rsidR="009E2AA0" w:rsidRPr="009E2AA0" w:rsidRDefault="009E2AA0" w:rsidP="00451733">
            <w:pPr>
              <w:suppressAutoHyphens/>
              <w:spacing w:after="0" w:line="240" w:lineRule="auto"/>
              <w:jc w:val="both"/>
              <w:rPr>
                <w:rFonts w:ascii="Comfortaa" w:eastAsia="Times New Roman" w:hAnsi="Comfortaa" w:cs="Arial"/>
                <w:lang w:val="en-GB"/>
              </w:rPr>
            </w:pPr>
            <w:r w:rsidRPr="009E2AA0">
              <w:rPr>
                <w:rFonts w:ascii="Comfortaa" w:eastAsia="Times New Roman" w:hAnsi="Comfortaa" w:cs="Arial"/>
                <w:lang w:val="en-GB"/>
              </w:rPr>
              <w:t xml:space="preserve">            (</w:t>
            </w:r>
            <w:proofErr w:type="spellStart"/>
            <w:r w:rsidRPr="009E2AA0">
              <w:rPr>
                <w:rFonts w:ascii="Comfortaa" w:eastAsia="Times New Roman" w:hAnsi="Comfortaa" w:cs="Arial"/>
                <w:lang w:val="en-GB"/>
              </w:rPr>
              <w:t>i</w:t>
            </w:r>
            <w:proofErr w:type="spellEnd"/>
            <w:r w:rsidRPr="009E2AA0">
              <w:rPr>
                <w:rFonts w:ascii="Comfortaa" w:eastAsia="Times New Roman" w:hAnsi="Comfortaa" w:cs="Arial"/>
                <w:lang w:val="en-GB"/>
              </w:rPr>
              <w:t xml:space="preserve">) Correct arithmetical errors. </w:t>
            </w:r>
          </w:p>
          <w:p w14:paraId="4C68E8BD" w14:textId="77777777" w:rsidR="009E2AA0" w:rsidRPr="009E2AA0" w:rsidRDefault="009E2AA0" w:rsidP="00451733">
            <w:pPr>
              <w:suppressAutoHyphens/>
              <w:spacing w:after="0" w:line="240" w:lineRule="auto"/>
              <w:jc w:val="both"/>
              <w:rPr>
                <w:rFonts w:ascii="Comfortaa" w:eastAsia="Times New Roman" w:hAnsi="Comfortaa" w:cs="Arial"/>
                <w:lang w:val="en-GB"/>
              </w:rPr>
            </w:pPr>
            <w:r w:rsidRPr="009E2AA0">
              <w:rPr>
                <w:rFonts w:ascii="Comfortaa" w:eastAsia="Times New Roman" w:hAnsi="Comfortaa" w:cs="Arial"/>
                <w:lang w:val="en-GB"/>
              </w:rPr>
              <w:t xml:space="preserve">            (v) Perform price comparison in accordance with the pricing sheet</w:t>
            </w:r>
          </w:p>
          <w:p w14:paraId="6FB57087" w14:textId="2DC6BB0C" w:rsidR="009E2AA0" w:rsidRPr="009E2AA0" w:rsidRDefault="009E2AA0" w:rsidP="00451733">
            <w:pPr>
              <w:suppressAutoHyphens/>
              <w:spacing w:after="0" w:line="240" w:lineRule="auto"/>
              <w:jc w:val="both"/>
              <w:rPr>
                <w:rFonts w:ascii="Comfortaa" w:eastAsia="Times New Roman" w:hAnsi="Comfortaa" w:cs="Arial"/>
                <w:lang w:val="en-GB"/>
              </w:rPr>
            </w:pPr>
            <w:r w:rsidRPr="009E2AA0">
              <w:rPr>
                <w:rFonts w:ascii="Comfortaa" w:eastAsia="Times New Roman" w:hAnsi="Comfortaa" w:cs="Arial"/>
                <w:lang w:val="en-GB"/>
              </w:rPr>
              <w:t xml:space="preserve">            (vi)Assess reasonableness of quoted price based on market price and the PPRA </w:t>
            </w:r>
            <w:r w:rsidR="00FC53CF">
              <w:rPr>
                <w:rFonts w:ascii="Comfortaa" w:eastAsia="Times New Roman" w:hAnsi="Comfortaa" w:cs="Arial"/>
                <w:lang w:val="en-GB"/>
              </w:rPr>
              <w:t xml:space="preserve">      </w:t>
            </w:r>
            <w:r w:rsidRPr="009E2AA0">
              <w:rPr>
                <w:rFonts w:ascii="Comfortaa" w:eastAsia="Times New Roman" w:hAnsi="Comfortaa" w:cs="Arial"/>
                <w:lang w:val="en-GB"/>
              </w:rPr>
              <w:t>publicized Price guide/Catalogue.</w:t>
            </w:r>
          </w:p>
          <w:p w14:paraId="1EAACB07" w14:textId="77777777" w:rsidR="009E2AA0" w:rsidRPr="009E2AA0" w:rsidRDefault="009E2AA0" w:rsidP="00451733">
            <w:pPr>
              <w:suppressAutoHyphens/>
              <w:spacing w:after="0" w:line="240" w:lineRule="auto"/>
              <w:jc w:val="both"/>
              <w:rPr>
                <w:rFonts w:ascii="Comfortaa" w:eastAsia="Times New Roman" w:hAnsi="Comfortaa" w:cs="Arial"/>
                <w:lang w:val="en-GB"/>
              </w:rPr>
            </w:pPr>
            <w:r w:rsidRPr="009E2AA0">
              <w:rPr>
                <w:rFonts w:ascii="Comfortaa" w:eastAsia="Times New Roman" w:hAnsi="Comfortaa" w:cs="Arial"/>
                <w:lang w:val="en-GB"/>
              </w:rPr>
              <w:t xml:space="preserve">            (vii)Assess completeness of price offers.</w:t>
            </w:r>
          </w:p>
          <w:p w14:paraId="193B993F" w14:textId="77777777" w:rsidR="009E2AA0" w:rsidRPr="009E2AA0" w:rsidRDefault="009E2AA0" w:rsidP="00451733">
            <w:pPr>
              <w:suppressAutoHyphens/>
              <w:spacing w:after="0" w:line="240" w:lineRule="auto"/>
              <w:jc w:val="both"/>
              <w:rPr>
                <w:rFonts w:ascii="Comfortaa" w:eastAsia="Times New Roman" w:hAnsi="Comfortaa" w:cs="Arial"/>
                <w:lang w:val="en-GB"/>
              </w:rPr>
            </w:pPr>
          </w:p>
          <w:p w14:paraId="412328A3" w14:textId="77777777" w:rsidR="003866B0" w:rsidRPr="00135139" w:rsidRDefault="003866B0" w:rsidP="00451733">
            <w:pPr>
              <w:spacing w:after="0" w:line="240" w:lineRule="auto"/>
              <w:jc w:val="both"/>
              <w:rPr>
                <w:rFonts w:ascii="Comfortaa" w:eastAsia="Times New Roman" w:hAnsi="Comfortaa" w:cs="Arial"/>
                <w:lang w:val="en-GB"/>
              </w:rPr>
            </w:pPr>
          </w:p>
        </w:tc>
      </w:tr>
      <w:tr w:rsidR="00F406E3" w:rsidRPr="00135139" w14:paraId="4F828E6B" w14:textId="77777777" w:rsidTr="00A62373">
        <w:tc>
          <w:tcPr>
            <w:tcW w:w="715" w:type="dxa"/>
            <w:gridSpan w:val="2"/>
            <w:tcBorders>
              <w:top w:val="single" w:sz="4" w:space="0" w:color="auto"/>
              <w:left w:val="single" w:sz="4" w:space="0" w:color="auto"/>
              <w:bottom w:val="single" w:sz="4" w:space="0" w:color="auto"/>
              <w:right w:val="nil"/>
            </w:tcBorders>
          </w:tcPr>
          <w:p w14:paraId="04CE28E0" w14:textId="77777777" w:rsidR="00957B24" w:rsidRPr="00135139" w:rsidRDefault="00753891" w:rsidP="0045173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10.00</w:t>
            </w:r>
          </w:p>
          <w:p w14:paraId="497CFBF0" w14:textId="77777777" w:rsidR="00957B24" w:rsidRPr="00135139" w:rsidRDefault="00957B24" w:rsidP="00451733">
            <w:pPr>
              <w:spacing w:after="0" w:line="240" w:lineRule="auto"/>
              <w:jc w:val="both"/>
              <w:rPr>
                <w:rFonts w:ascii="Comfortaa" w:eastAsia="Times New Roman" w:hAnsi="Comfortaa" w:cs="Arial"/>
                <w:lang w:val="en-GB"/>
              </w:rPr>
            </w:pPr>
          </w:p>
          <w:p w14:paraId="79902F15" w14:textId="77777777" w:rsidR="00957B24" w:rsidRPr="00135139" w:rsidRDefault="00957B24" w:rsidP="00451733">
            <w:pPr>
              <w:spacing w:after="0" w:line="240" w:lineRule="auto"/>
              <w:jc w:val="both"/>
              <w:rPr>
                <w:rFonts w:ascii="Comfortaa" w:eastAsia="Times New Roman" w:hAnsi="Comfortaa" w:cs="Arial"/>
                <w:lang w:val="en-GB"/>
              </w:rPr>
            </w:pPr>
          </w:p>
          <w:p w14:paraId="481A5B9C" w14:textId="77777777" w:rsidR="00957B24" w:rsidRPr="00135139" w:rsidRDefault="00957B24" w:rsidP="00451733">
            <w:pPr>
              <w:spacing w:after="0" w:line="240" w:lineRule="auto"/>
              <w:jc w:val="both"/>
              <w:rPr>
                <w:rFonts w:ascii="Comfortaa" w:eastAsia="Times New Roman" w:hAnsi="Comfortaa" w:cs="Arial"/>
                <w:lang w:val="en-GB"/>
              </w:rPr>
            </w:pPr>
          </w:p>
          <w:p w14:paraId="12658C31" w14:textId="2B6B2294" w:rsidR="00957B24" w:rsidRPr="00135139" w:rsidRDefault="00957B24" w:rsidP="0045173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10.01</w:t>
            </w:r>
          </w:p>
          <w:p w14:paraId="7262B0F4" w14:textId="2CAA0A9A" w:rsidR="00F406E3" w:rsidRPr="00135139" w:rsidRDefault="00F406E3" w:rsidP="0045173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 </w:t>
            </w:r>
          </w:p>
        </w:tc>
        <w:tc>
          <w:tcPr>
            <w:tcW w:w="10218" w:type="dxa"/>
            <w:tcBorders>
              <w:top w:val="single" w:sz="4" w:space="0" w:color="auto"/>
              <w:left w:val="nil"/>
              <w:bottom w:val="single" w:sz="4" w:space="0" w:color="auto"/>
              <w:right w:val="single" w:sz="4" w:space="0" w:color="auto"/>
            </w:tcBorders>
            <w:tcMar>
              <w:top w:w="85" w:type="dxa"/>
              <w:left w:w="108" w:type="dxa"/>
              <w:bottom w:w="85" w:type="dxa"/>
              <w:right w:w="108" w:type="dxa"/>
            </w:tcMar>
          </w:tcPr>
          <w:p w14:paraId="4F2B681E" w14:textId="3D99B04C" w:rsidR="00F406E3" w:rsidRPr="00135139" w:rsidRDefault="00F406E3" w:rsidP="00451733">
            <w:pPr>
              <w:spacing w:after="0" w:line="240" w:lineRule="auto"/>
              <w:rPr>
                <w:rFonts w:ascii="Comfortaa" w:eastAsia="Times New Roman" w:hAnsi="Comfortaa" w:cs="Arial"/>
                <w:lang w:val="en-GB"/>
              </w:rPr>
            </w:pPr>
            <w:r w:rsidRPr="00135139">
              <w:rPr>
                <w:rFonts w:ascii="Comfortaa" w:eastAsia="Times New Roman" w:hAnsi="Comfortaa" w:cs="Arial"/>
                <w:lang w:val="en-GB"/>
              </w:rPr>
              <w:t>Basis for Award</w:t>
            </w:r>
          </w:p>
          <w:p w14:paraId="0B13785D" w14:textId="237D82BF" w:rsidR="00957B24" w:rsidRPr="00820D07" w:rsidRDefault="00F406E3" w:rsidP="00451733">
            <w:pPr>
              <w:spacing w:after="0" w:line="240" w:lineRule="auto"/>
              <w:rPr>
                <w:rFonts w:ascii="Comfortaa" w:eastAsia="Times New Roman" w:hAnsi="Comfortaa" w:cs="Arial"/>
                <w:b/>
                <w:bCs/>
                <w:i/>
                <w:lang w:val="en-GB"/>
              </w:rPr>
            </w:pPr>
            <w:r w:rsidRPr="00135139">
              <w:rPr>
                <w:rFonts w:ascii="Comfortaa" w:eastAsia="Times New Roman" w:hAnsi="Comfortaa" w:cs="Arial"/>
                <w:lang w:val="en-GB"/>
              </w:rPr>
              <w:t>Recommend the least cost Evaluated Comparative Offer</w:t>
            </w:r>
            <w:r w:rsidR="00455CB4" w:rsidRPr="00135139">
              <w:rPr>
                <w:rFonts w:ascii="Comfortaa" w:eastAsia="Times New Roman" w:hAnsi="Comfortaa" w:cs="Arial"/>
                <w:lang w:val="en-GB"/>
              </w:rPr>
              <w:t xml:space="preserve"> </w:t>
            </w:r>
            <w:r w:rsidRPr="00135139">
              <w:rPr>
                <w:rFonts w:ascii="Comfortaa" w:eastAsia="Times New Roman" w:hAnsi="Comfortaa" w:cs="Arial"/>
                <w:lang w:val="en-GB"/>
              </w:rPr>
              <w:t xml:space="preserve">or the award of the contract unless there are compelling and justifiable reasons not to do so. </w:t>
            </w:r>
            <w:r w:rsidRPr="00135139">
              <w:rPr>
                <w:rFonts w:ascii="Comfortaa" w:eastAsia="Times New Roman" w:hAnsi="Comfortaa" w:cs="Arial"/>
                <w:i/>
                <w:lang w:val="en-GB"/>
              </w:rPr>
              <w:t>[</w:t>
            </w:r>
            <w:r w:rsidRPr="00820D07">
              <w:rPr>
                <w:rFonts w:ascii="Comfortaa" w:eastAsia="Times New Roman" w:hAnsi="Comfortaa" w:cs="Arial"/>
                <w:b/>
                <w:bCs/>
                <w:i/>
                <w:lang w:val="en-GB"/>
              </w:rPr>
              <w:t>such reasons will include assessed past performance, current workload and litigation history]</w:t>
            </w:r>
          </w:p>
          <w:p w14:paraId="4F461AE4" w14:textId="33FD3B8E" w:rsidR="00957B24" w:rsidRPr="00135139" w:rsidRDefault="00957B24" w:rsidP="00451733">
            <w:pPr>
              <w:tabs>
                <w:tab w:val="right" w:pos="10002"/>
              </w:tabs>
              <w:spacing w:after="0" w:line="240" w:lineRule="auto"/>
              <w:ind w:left="720" w:hanging="720"/>
              <w:rPr>
                <w:rFonts w:ascii="Comfortaa" w:eastAsia="Times New Roman" w:hAnsi="Comfortaa" w:cs="Arial"/>
                <w:lang w:val="en-GB"/>
              </w:rPr>
            </w:pPr>
            <w:r w:rsidRPr="00135139">
              <w:rPr>
                <w:rFonts w:ascii="Comfortaa" w:eastAsia="Times New Roman" w:hAnsi="Comfortaa" w:cs="Arial"/>
                <w:lang w:val="en-GB"/>
              </w:rPr>
              <w:t>The award shall be made either in full</w:t>
            </w:r>
            <w:r w:rsidR="00BA2738">
              <w:rPr>
                <w:rFonts w:ascii="Comfortaa" w:eastAsia="Times New Roman" w:hAnsi="Comfortaa" w:cs="Arial"/>
                <w:lang w:val="en-GB"/>
              </w:rPr>
              <w:tab/>
            </w:r>
          </w:p>
        </w:tc>
      </w:tr>
      <w:tr w:rsidR="00F406E3" w:rsidRPr="00135139" w14:paraId="38DF7538" w14:textId="77777777" w:rsidTr="00A62373">
        <w:tc>
          <w:tcPr>
            <w:tcW w:w="715" w:type="dxa"/>
            <w:gridSpan w:val="2"/>
            <w:tcBorders>
              <w:top w:val="single" w:sz="4" w:space="0" w:color="auto"/>
              <w:left w:val="single" w:sz="4" w:space="0" w:color="auto"/>
              <w:bottom w:val="single" w:sz="4" w:space="0" w:color="auto"/>
              <w:right w:val="nil"/>
            </w:tcBorders>
            <w:hideMark/>
          </w:tcPr>
          <w:p w14:paraId="5E9E86CC" w14:textId="475AB12E" w:rsidR="00F406E3" w:rsidRPr="00135139" w:rsidRDefault="00753891" w:rsidP="0045173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11.00</w:t>
            </w:r>
          </w:p>
        </w:tc>
        <w:tc>
          <w:tcPr>
            <w:tcW w:w="10218" w:type="dxa"/>
            <w:tcBorders>
              <w:top w:val="single" w:sz="4" w:space="0" w:color="auto"/>
              <w:left w:val="nil"/>
              <w:bottom w:val="single" w:sz="4" w:space="0" w:color="auto"/>
              <w:right w:val="single" w:sz="4" w:space="0" w:color="auto"/>
            </w:tcBorders>
            <w:tcMar>
              <w:top w:w="85" w:type="dxa"/>
              <w:left w:w="108" w:type="dxa"/>
              <w:bottom w:w="85" w:type="dxa"/>
              <w:right w:w="108" w:type="dxa"/>
            </w:tcMar>
            <w:hideMark/>
          </w:tcPr>
          <w:p w14:paraId="02A6177B" w14:textId="77777777" w:rsidR="00F406E3" w:rsidRPr="00135139" w:rsidRDefault="00F406E3" w:rsidP="00451733">
            <w:pPr>
              <w:spacing w:after="0" w:line="240" w:lineRule="auto"/>
              <w:jc w:val="both"/>
              <w:rPr>
                <w:rFonts w:ascii="Comfortaa" w:eastAsia="Times New Roman" w:hAnsi="Comfortaa" w:cs="Arial"/>
                <w:i/>
                <w:lang w:val="en-GB"/>
              </w:rPr>
            </w:pPr>
            <w:r w:rsidRPr="00135139">
              <w:rPr>
                <w:rFonts w:ascii="Comfortaa" w:eastAsia="Times New Roman" w:hAnsi="Comfortaa" w:cs="Arial"/>
                <w:lang w:val="en-GB"/>
              </w:rPr>
              <w:t>The number of paper copies of the signed contract to be provided by the Botswana Savings Bank or the Principal Agent is 3</w:t>
            </w:r>
          </w:p>
        </w:tc>
      </w:tr>
      <w:tr w:rsidR="00F406E3" w:rsidRPr="00135139" w14:paraId="022455A9" w14:textId="77777777" w:rsidTr="00E45344">
        <w:tc>
          <w:tcPr>
            <w:tcW w:w="10933" w:type="dxa"/>
            <w:gridSpan w:val="3"/>
            <w:tcBorders>
              <w:top w:val="single" w:sz="4" w:space="0" w:color="auto"/>
              <w:left w:val="single" w:sz="4" w:space="0" w:color="auto"/>
              <w:bottom w:val="single" w:sz="4" w:space="0" w:color="auto"/>
              <w:right w:val="single" w:sz="4" w:space="0" w:color="auto"/>
            </w:tcBorders>
          </w:tcPr>
          <w:p w14:paraId="6FA0AD46" w14:textId="77777777" w:rsidR="00F406E3" w:rsidRPr="00135139" w:rsidRDefault="00F406E3" w:rsidP="00451733">
            <w:pPr>
              <w:spacing w:after="0" w:line="240" w:lineRule="auto"/>
              <w:jc w:val="both"/>
              <w:rPr>
                <w:rFonts w:ascii="Comfortaa" w:eastAsia="Times New Roman" w:hAnsi="Comfortaa" w:cs="Arial"/>
                <w:i/>
                <w:lang w:val="en-GB"/>
              </w:rPr>
            </w:pPr>
          </w:p>
        </w:tc>
      </w:tr>
      <w:tr w:rsidR="00F406E3" w:rsidRPr="00135139" w14:paraId="0BA28B3D" w14:textId="77777777" w:rsidTr="00E45344">
        <w:tc>
          <w:tcPr>
            <w:tcW w:w="10933" w:type="dxa"/>
            <w:gridSpan w:val="3"/>
            <w:tcBorders>
              <w:top w:val="single" w:sz="4" w:space="0" w:color="auto"/>
              <w:left w:val="single" w:sz="4" w:space="0" w:color="auto"/>
              <w:bottom w:val="single" w:sz="4" w:space="0" w:color="auto"/>
              <w:right w:val="single" w:sz="4" w:space="0" w:color="auto"/>
            </w:tcBorders>
          </w:tcPr>
          <w:p w14:paraId="0EE94EC6" w14:textId="77777777" w:rsidR="00F406E3" w:rsidRPr="00135139" w:rsidRDefault="00F406E3" w:rsidP="0045173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Bidders are required to indicate information in their bids which they consider confidential and whose disclosure shall be prejudicial to their interest. Failure to identify the information referred to will render such information subject to declassification after two years following the award of tender. NOTE: This is not a disqualifying factor and shall not be used for evaluation.</w:t>
            </w:r>
          </w:p>
          <w:p w14:paraId="46F6F85B" w14:textId="77777777" w:rsidR="003866B0" w:rsidRPr="00135139" w:rsidRDefault="003866B0" w:rsidP="00451733">
            <w:pPr>
              <w:spacing w:after="0" w:line="240" w:lineRule="auto"/>
              <w:jc w:val="both"/>
              <w:rPr>
                <w:rFonts w:ascii="Comfortaa" w:eastAsia="Times New Roman" w:hAnsi="Comfortaa" w:cs="Times New Roman"/>
                <w:lang w:val="en-GB"/>
              </w:rPr>
            </w:pPr>
          </w:p>
        </w:tc>
      </w:tr>
    </w:tbl>
    <w:p w14:paraId="4732EFFE" w14:textId="77777777" w:rsidR="00F406E3" w:rsidRPr="00135139" w:rsidRDefault="00F406E3" w:rsidP="0045173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br w:type="page"/>
      </w:r>
    </w:p>
    <w:tbl>
      <w:tblPr>
        <w:tblW w:w="96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5040"/>
      </w:tblGrid>
      <w:tr w:rsidR="00F406E3" w:rsidRPr="00135139" w14:paraId="10D681FC" w14:textId="77777777" w:rsidTr="00F406E3">
        <w:tc>
          <w:tcPr>
            <w:tcW w:w="4650" w:type="dxa"/>
          </w:tcPr>
          <w:p w14:paraId="082DAF2E" w14:textId="77777777" w:rsidR="00F406E3" w:rsidRPr="00135139" w:rsidRDefault="00D45F10" w:rsidP="00F406E3">
            <w:pPr>
              <w:spacing w:after="0" w:line="200" w:lineRule="atLeast"/>
              <w:jc w:val="both"/>
              <w:rPr>
                <w:rFonts w:ascii="Comfortaa" w:eastAsia="Times New Roman" w:hAnsi="Comfortaa" w:cs="Times New Roman"/>
                <w:b/>
                <w:lang w:val="en-GB"/>
              </w:rPr>
            </w:pPr>
            <w:r w:rsidRPr="00135139">
              <w:rPr>
                <w:rFonts w:ascii="Comfortaa" w:eastAsia="Times New Roman" w:hAnsi="Comfortaa" w:cs="Times New Roman"/>
                <w:b/>
                <w:lang w:val="en-GB"/>
              </w:rPr>
              <w:lastRenderedPageBreak/>
              <w:t>BOTSWANA SAVINGS BANK</w:t>
            </w:r>
          </w:p>
        </w:tc>
        <w:tc>
          <w:tcPr>
            <w:tcW w:w="5040" w:type="dxa"/>
          </w:tcPr>
          <w:p w14:paraId="5BA62B43" w14:textId="77777777" w:rsidR="00F406E3" w:rsidRPr="00135139" w:rsidRDefault="00F406E3" w:rsidP="00F406E3">
            <w:pPr>
              <w:spacing w:after="0" w:line="200" w:lineRule="atLeast"/>
              <w:jc w:val="both"/>
              <w:rPr>
                <w:rFonts w:ascii="Comfortaa" w:eastAsia="Times New Roman" w:hAnsi="Comfortaa" w:cs="Times New Roman"/>
                <w:b/>
                <w:lang w:val="en-GB"/>
              </w:rPr>
            </w:pPr>
            <w:r w:rsidRPr="00135139">
              <w:rPr>
                <w:rFonts w:ascii="Comfortaa" w:eastAsia="Times New Roman" w:hAnsi="Comfortaa" w:cs="Times New Roman"/>
                <w:b/>
                <w:lang w:val="en-GB"/>
              </w:rPr>
              <w:t>T1.3 STANDARDIZED CONDITIONS OF TENDER FOR WORKS</w:t>
            </w:r>
          </w:p>
        </w:tc>
      </w:tr>
    </w:tbl>
    <w:p w14:paraId="10454F75" w14:textId="77777777" w:rsidR="00F406E3" w:rsidRPr="00135139" w:rsidRDefault="00F406E3" w:rsidP="00F406E3">
      <w:pPr>
        <w:keepNext/>
        <w:spacing w:before="210" w:after="120" w:line="240" w:lineRule="auto"/>
        <w:jc w:val="both"/>
        <w:outlineLvl w:val="0"/>
        <w:rPr>
          <w:rFonts w:ascii="Comfortaa" w:eastAsia="Arial" w:hAnsi="Comfortaa" w:cs="Times New Roman"/>
          <w:kern w:val="28"/>
          <w:lang w:val="en-GB" w:eastAsia="x-none"/>
        </w:rPr>
      </w:pPr>
      <w:r w:rsidRPr="00135139">
        <w:rPr>
          <w:rFonts w:ascii="Comfortaa" w:eastAsia="Times New Roman" w:hAnsi="Comfortaa" w:cs="Times New Roman"/>
          <w:b/>
          <w:spacing w:val="-1"/>
          <w:kern w:val="28"/>
          <w:lang w:val="en-GB" w:eastAsia="x-none"/>
        </w:rPr>
        <w:t>Contents:</w:t>
      </w:r>
    </w:p>
    <w:p w14:paraId="4E05E3BD" w14:textId="77777777" w:rsidR="00F406E3" w:rsidRPr="00135139" w:rsidRDefault="00F406E3" w:rsidP="009240A2">
      <w:pPr>
        <w:widowControl w:val="0"/>
        <w:numPr>
          <w:ilvl w:val="0"/>
          <w:numId w:val="6"/>
        </w:numPr>
        <w:tabs>
          <w:tab w:val="left" w:pos="1582"/>
        </w:tabs>
        <w:spacing w:after="120" w:line="240" w:lineRule="auto"/>
        <w:ind w:hanging="677"/>
        <w:jc w:val="both"/>
        <w:rPr>
          <w:rFonts w:ascii="Comfortaa" w:eastAsia="Arial" w:hAnsi="Comfortaa" w:cs="Arial"/>
          <w:lang w:val="en-GB"/>
        </w:rPr>
      </w:pPr>
      <w:r w:rsidRPr="00135139">
        <w:rPr>
          <w:rFonts w:ascii="Comfortaa" w:eastAsia="Times New Roman" w:hAnsi="Comfortaa" w:cs="Times New Roman"/>
          <w:b/>
          <w:spacing w:val="-1"/>
          <w:lang w:val="en-GB"/>
        </w:rPr>
        <w:t>General</w:t>
      </w:r>
    </w:p>
    <w:p w14:paraId="52FEB841" w14:textId="77777777" w:rsidR="00F406E3" w:rsidRPr="00135139" w:rsidRDefault="00F406E3" w:rsidP="009240A2">
      <w:pPr>
        <w:widowControl w:val="0"/>
        <w:numPr>
          <w:ilvl w:val="0"/>
          <w:numId w:val="6"/>
        </w:numPr>
        <w:tabs>
          <w:tab w:val="left" w:pos="1583"/>
        </w:tabs>
        <w:spacing w:after="120" w:line="240" w:lineRule="auto"/>
        <w:ind w:left="1582"/>
        <w:jc w:val="both"/>
        <w:rPr>
          <w:rFonts w:ascii="Comfortaa" w:eastAsia="Arial" w:hAnsi="Comfortaa" w:cs="Arial"/>
          <w:lang w:val="en-GB"/>
        </w:rPr>
      </w:pPr>
      <w:r w:rsidRPr="00135139">
        <w:rPr>
          <w:rFonts w:ascii="Comfortaa" w:eastAsia="Arial" w:hAnsi="Comfortaa" w:cs="Arial"/>
          <w:b/>
          <w:bCs/>
          <w:lang w:val="en-GB"/>
        </w:rPr>
        <w:t xml:space="preserve">Tenderer’s </w:t>
      </w:r>
      <w:r w:rsidRPr="00135139">
        <w:rPr>
          <w:rFonts w:ascii="Comfortaa" w:eastAsia="Arial" w:hAnsi="Comfortaa" w:cs="Arial"/>
          <w:b/>
          <w:bCs/>
          <w:spacing w:val="-1"/>
          <w:lang w:val="en-GB"/>
        </w:rPr>
        <w:t>obligations</w:t>
      </w:r>
    </w:p>
    <w:p w14:paraId="10EF735A" w14:textId="77777777" w:rsidR="00F406E3" w:rsidRPr="00135139" w:rsidRDefault="00F406E3" w:rsidP="009240A2">
      <w:pPr>
        <w:widowControl w:val="0"/>
        <w:numPr>
          <w:ilvl w:val="0"/>
          <w:numId w:val="6"/>
        </w:numPr>
        <w:tabs>
          <w:tab w:val="left" w:pos="1582"/>
        </w:tabs>
        <w:spacing w:after="120" w:line="240" w:lineRule="auto"/>
        <w:ind w:hanging="677"/>
        <w:jc w:val="both"/>
        <w:rPr>
          <w:rFonts w:ascii="Comfortaa" w:eastAsia="Arial" w:hAnsi="Comfortaa" w:cs="Arial"/>
          <w:lang w:val="en-GB"/>
        </w:rPr>
      </w:pPr>
      <w:r w:rsidRPr="00135139">
        <w:rPr>
          <w:rFonts w:ascii="Comfortaa" w:eastAsia="Arial" w:hAnsi="Comfortaa" w:cs="Arial"/>
          <w:b/>
          <w:bCs/>
          <w:lang w:val="en-GB"/>
        </w:rPr>
        <w:t xml:space="preserve">The </w:t>
      </w:r>
      <w:r w:rsidRPr="00135139">
        <w:rPr>
          <w:rFonts w:ascii="Comfortaa" w:eastAsia="Arial" w:hAnsi="Comfortaa" w:cs="Arial"/>
          <w:b/>
          <w:bCs/>
          <w:spacing w:val="-1"/>
          <w:lang w:val="en-GB"/>
        </w:rPr>
        <w:t>Procuring Entity’s undertakings</w:t>
      </w:r>
    </w:p>
    <w:p w14:paraId="4D290016" w14:textId="77777777" w:rsidR="00F406E3" w:rsidRPr="00135139" w:rsidRDefault="00F406E3" w:rsidP="00F406E3">
      <w:pPr>
        <w:keepNext/>
        <w:spacing w:before="240" w:after="60" w:line="240" w:lineRule="auto"/>
        <w:jc w:val="both"/>
        <w:outlineLvl w:val="0"/>
        <w:rPr>
          <w:rFonts w:ascii="Comfortaa" w:eastAsia="Times New Roman" w:hAnsi="Comfortaa" w:cs="Times New Roman"/>
          <w:b/>
          <w:kern w:val="28"/>
          <w:lang w:val="en-GB" w:eastAsia="fr-FR"/>
        </w:rPr>
      </w:pPr>
      <w:r w:rsidRPr="00135139">
        <w:rPr>
          <w:rFonts w:ascii="Comfortaa" w:eastAsia="Times New Roman" w:hAnsi="Comfortaa" w:cs="Times New Roman"/>
          <w:b/>
          <w:kern w:val="28"/>
          <w:lang w:val="en-GB" w:eastAsia="fr-FR"/>
        </w:rPr>
        <w:t>1 General</w:t>
      </w:r>
    </w:p>
    <w:p w14:paraId="38F53544"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Times New Roman"/>
          <w:lang w:val="en-GB" w:eastAsia="fr-FR"/>
        </w:rPr>
      </w:pPr>
      <w:r w:rsidRPr="00135139">
        <w:rPr>
          <w:rFonts w:ascii="Comfortaa" w:eastAsia="Times New Roman" w:hAnsi="Comfortaa" w:cs="Times New Roman"/>
          <w:b/>
          <w:bCs/>
          <w:lang w:val="en-GB" w:eastAsia="fr-FR"/>
        </w:rPr>
        <w:t>Actions</w:t>
      </w:r>
    </w:p>
    <w:p w14:paraId="32095369"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Times New Roman"/>
          <w:lang w:val="en-GB" w:eastAsia="fr-FR"/>
        </w:rPr>
      </w:pPr>
      <w:r w:rsidRPr="00135139">
        <w:rPr>
          <w:rFonts w:ascii="Comfortaa" w:eastAsia="Times New Roman" w:hAnsi="Comfortaa" w:cs="Times New Roman"/>
          <w:lang w:val="en-GB" w:eastAsia="fr-FR"/>
        </w:rPr>
        <w:t xml:space="preserve">1.1 The Procuring Entity identified in the </w:t>
      </w:r>
      <w:r w:rsidRPr="00135139">
        <w:rPr>
          <w:rFonts w:ascii="Comfortaa" w:eastAsia="Times New Roman" w:hAnsi="Comfortaa" w:cs="Times New Roman"/>
          <w:b/>
          <w:lang w:val="en-GB" w:eastAsia="fr-FR"/>
        </w:rPr>
        <w:t>Tender Data</w:t>
      </w:r>
      <w:r w:rsidRPr="00135139">
        <w:rPr>
          <w:rFonts w:ascii="Comfortaa" w:eastAsia="Times New Roman" w:hAnsi="Comfortaa" w:cs="Times New Roman"/>
          <w:lang w:val="en-GB" w:eastAsia="fr-FR"/>
        </w:rPr>
        <w:t xml:space="preserve"> and each tenderer submitting a tender offer shall comply with these Conditions of Tender and any applicable laws and regulations. The Procurement Requirements, Procurement Method, Bid Submission Method and Evaluation Method are identified in the </w:t>
      </w:r>
      <w:r w:rsidRPr="00135139">
        <w:rPr>
          <w:rFonts w:ascii="Comfortaa" w:eastAsia="Times New Roman" w:hAnsi="Comfortaa" w:cs="Times New Roman"/>
          <w:b/>
          <w:lang w:val="en-GB" w:eastAsia="fr-FR"/>
        </w:rPr>
        <w:t>Tender Data</w:t>
      </w:r>
      <w:r w:rsidRPr="00135139">
        <w:rPr>
          <w:rFonts w:ascii="Comfortaa" w:eastAsia="Times New Roman" w:hAnsi="Comfortaa" w:cs="Times New Roman"/>
          <w:lang w:val="en-GB" w:eastAsia="fr-FR"/>
        </w:rPr>
        <w:t>. The Procuring Entity shall, in addition, act in a manner that is fair, equitable and transparent.</w:t>
      </w:r>
    </w:p>
    <w:p w14:paraId="2AD1B797"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Times New Roman"/>
          <w:b/>
          <w:bCs/>
          <w:lang w:val="en-GB" w:eastAsia="fr-FR"/>
        </w:rPr>
      </w:pPr>
      <w:r w:rsidRPr="00135139">
        <w:rPr>
          <w:rFonts w:ascii="Comfortaa" w:eastAsia="Times New Roman" w:hAnsi="Comfortaa" w:cs="Times New Roman"/>
          <w:b/>
          <w:bCs/>
          <w:lang w:val="en-GB" w:eastAsia="fr-FR"/>
        </w:rPr>
        <w:t>Interpretation and definitions</w:t>
      </w:r>
    </w:p>
    <w:p w14:paraId="4A7CEA88"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Times New Roman"/>
          <w:lang w:val="en-GB" w:eastAsia="fr-FR"/>
        </w:rPr>
      </w:pPr>
      <w:r w:rsidRPr="00135139">
        <w:rPr>
          <w:rFonts w:ascii="Comfortaa" w:eastAsia="Times New Roman" w:hAnsi="Comfortaa" w:cs="Times New Roman"/>
          <w:lang w:val="en-GB" w:eastAsia="fr-FR"/>
        </w:rPr>
        <w:t xml:space="preserve">1.2 References to the Tender Data highlighted in </w:t>
      </w:r>
      <w:r w:rsidRPr="00135139">
        <w:rPr>
          <w:rFonts w:ascii="Comfortaa" w:eastAsia="Times New Roman" w:hAnsi="Comfortaa" w:cs="Times New Roman"/>
          <w:b/>
          <w:lang w:val="en-GB" w:eastAsia="fr-FR"/>
        </w:rPr>
        <w:t xml:space="preserve">bold </w:t>
      </w:r>
      <w:r w:rsidRPr="00135139">
        <w:rPr>
          <w:rFonts w:ascii="Comfortaa" w:eastAsia="Times New Roman" w:hAnsi="Comfortaa" w:cs="Times New Roman"/>
          <w:lang w:val="en-GB" w:eastAsia="fr-FR"/>
        </w:rPr>
        <w:t>vary for each tender and are identified in the Tender Data. The Tender Data and additional requirements contained in the Tender Schedules that are included in the Returnable Documents are deemed to be part of these Conditions of Tender.</w:t>
      </w:r>
    </w:p>
    <w:p w14:paraId="353E329B"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Times New Roman"/>
          <w:lang w:val="en-GB" w:eastAsia="fr-FR"/>
        </w:rPr>
      </w:pPr>
      <w:r w:rsidRPr="00135139">
        <w:rPr>
          <w:rFonts w:ascii="Comfortaa" w:eastAsia="Times New Roman" w:hAnsi="Comfortaa" w:cs="Times New Roman"/>
          <w:lang w:val="en-GB" w:eastAsia="fr-FR"/>
        </w:rPr>
        <w:t>1.3 These Conditions of Tender, the Tender Data and Tender Schedules that are only required for tender evaluation purposes, will not become part of the contract arising from the invitation to tender.</w:t>
      </w:r>
    </w:p>
    <w:p w14:paraId="2E283DED"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Times New Roman"/>
          <w:lang w:val="en-GB" w:eastAsia="fr-FR"/>
        </w:rPr>
      </w:pPr>
      <w:r w:rsidRPr="00135139">
        <w:rPr>
          <w:rFonts w:ascii="Comfortaa" w:eastAsia="Times New Roman" w:hAnsi="Comfortaa" w:cs="Times New Roman"/>
          <w:lang w:val="en-GB" w:eastAsia="fr-FR"/>
        </w:rPr>
        <w:t>1.4 Comparative Offer means the tenderer’s financial offer after all evaluation parameters have been taken into consideration including verifying arithmetic errors and conversion into a common currency.</w:t>
      </w:r>
    </w:p>
    <w:p w14:paraId="58DC69DD"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Times New Roman"/>
          <w:b/>
          <w:bCs/>
          <w:lang w:val="en-GB" w:eastAsia="fr-FR"/>
        </w:rPr>
      </w:pPr>
      <w:r w:rsidRPr="00135139">
        <w:rPr>
          <w:rFonts w:ascii="Comfortaa" w:eastAsia="Times New Roman" w:hAnsi="Comfortaa" w:cs="Times New Roman"/>
          <w:b/>
          <w:bCs/>
          <w:lang w:val="en-GB" w:eastAsia="fr-FR"/>
        </w:rPr>
        <w:t xml:space="preserve">Tender documents </w:t>
      </w:r>
    </w:p>
    <w:p w14:paraId="1AD6290A"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Times New Roman"/>
          <w:lang w:val="en-GB" w:eastAsia="fr-FR"/>
        </w:rPr>
      </w:pPr>
      <w:r w:rsidRPr="00135139">
        <w:rPr>
          <w:rFonts w:ascii="Comfortaa" w:eastAsia="Times New Roman" w:hAnsi="Comfortaa" w:cs="Times New Roman"/>
          <w:lang w:val="en-GB" w:eastAsia="fr-FR"/>
        </w:rPr>
        <w:t xml:space="preserve">1.5 Unless identified otherwise in the </w:t>
      </w:r>
      <w:r w:rsidRPr="00135139">
        <w:rPr>
          <w:rFonts w:ascii="Comfortaa" w:eastAsia="Times New Roman" w:hAnsi="Comfortaa" w:cs="Times New Roman"/>
          <w:b/>
          <w:lang w:val="en-GB" w:eastAsia="fr-FR"/>
        </w:rPr>
        <w:t>Tender Data</w:t>
      </w:r>
      <w:r w:rsidRPr="00135139">
        <w:rPr>
          <w:rFonts w:ascii="Comfortaa" w:eastAsia="Times New Roman" w:hAnsi="Comfortaa" w:cs="Times New Roman"/>
          <w:lang w:val="en-GB" w:eastAsia="fr-FR"/>
        </w:rPr>
        <w:t>, the documents issued by the Procuring Entity for the purpose of a tender offer are listed below.</w:t>
      </w:r>
    </w:p>
    <w:p w14:paraId="24F131BC"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Times New Roman"/>
          <w:lang w:val="en-GB" w:eastAsia="fr-FR"/>
        </w:rPr>
      </w:pPr>
      <w:r w:rsidRPr="00135139">
        <w:rPr>
          <w:rFonts w:ascii="Comfortaa" w:eastAsia="Times New Roman" w:hAnsi="Comfortaa" w:cs="Times New Roman"/>
          <w:lang w:val="en-GB" w:eastAsia="fr-FR"/>
        </w:rPr>
        <w:t xml:space="preserve">These Conditions of Tender, the Tender Data and Tender Schedules consist of one volume. Tenderers’ submissions shall </w:t>
      </w:r>
      <w:proofErr w:type="gramStart"/>
      <w:r w:rsidRPr="00135139">
        <w:rPr>
          <w:rFonts w:ascii="Comfortaa" w:eastAsia="Times New Roman" w:hAnsi="Comfortaa" w:cs="Times New Roman"/>
          <w:lang w:val="en-GB" w:eastAsia="fr-FR"/>
        </w:rPr>
        <w:t>make reference</w:t>
      </w:r>
      <w:proofErr w:type="gramEnd"/>
      <w:r w:rsidRPr="00135139">
        <w:rPr>
          <w:rFonts w:ascii="Comfortaa" w:eastAsia="Times New Roman" w:hAnsi="Comfortaa" w:cs="Times New Roman"/>
          <w:lang w:val="en-GB" w:eastAsia="fr-FR"/>
        </w:rPr>
        <w:t xml:space="preserve"> to the appropriate volume number corresponding to each document and/or form requested to be submitted.</w:t>
      </w:r>
    </w:p>
    <w:p w14:paraId="540DCF9D" w14:textId="77777777" w:rsidR="00F406E3" w:rsidRPr="00135139" w:rsidRDefault="00F406E3" w:rsidP="00F406E3">
      <w:pPr>
        <w:spacing w:after="0" w:line="240" w:lineRule="auto"/>
        <w:ind w:left="360"/>
        <w:jc w:val="both"/>
        <w:rPr>
          <w:rFonts w:ascii="Comfortaa" w:eastAsia="Times New Roman" w:hAnsi="Comfortaa" w:cs="Arial"/>
          <w:b/>
          <w:smallCaps/>
          <w:lang w:val="en-GB"/>
        </w:rPr>
      </w:pPr>
      <w:r w:rsidRPr="00135139">
        <w:rPr>
          <w:rFonts w:ascii="Comfortaa" w:eastAsia="Times New Roman" w:hAnsi="Comfortaa" w:cs="Arial"/>
          <w:b/>
          <w:smallCaps/>
          <w:lang w:val="en-GB"/>
        </w:rPr>
        <w:t xml:space="preserve"> A) Tender Section </w:t>
      </w:r>
    </w:p>
    <w:p w14:paraId="30E29D77" w14:textId="77777777" w:rsidR="00F406E3" w:rsidRPr="00135139" w:rsidRDefault="00F406E3" w:rsidP="00F406E3">
      <w:pPr>
        <w:spacing w:after="0" w:line="240" w:lineRule="auto"/>
        <w:jc w:val="both"/>
        <w:rPr>
          <w:rFonts w:ascii="Comfortaa" w:eastAsia="Times New Roman" w:hAnsi="Comfortaa" w:cs="Arial"/>
          <w:smallCaps/>
          <w:lang w:val="en-GB"/>
        </w:rPr>
      </w:pPr>
    </w:p>
    <w:p w14:paraId="00BFB97F" w14:textId="77777777" w:rsidR="00F406E3" w:rsidRPr="00135139" w:rsidRDefault="00F406E3" w:rsidP="00F406E3">
      <w:pPr>
        <w:spacing w:after="0" w:line="240" w:lineRule="auto"/>
        <w:ind w:left="139" w:firstLine="581"/>
        <w:jc w:val="both"/>
        <w:rPr>
          <w:rFonts w:ascii="Comfortaa" w:eastAsia="Times New Roman" w:hAnsi="Comfortaa" w:cs="Arial"/>
          <w:lang w:val="en-GB"/>
        </w:rPr>
      </w:pPr>
      <w:r w:rsidRPr="00135139">
        <w:rPr>
          <w:rFonts w:ascii="Comfortaa" w:eastAsia="Times New Roman" w:hAnsi="Comfortaa" w:cs="Arial"/>
          <w:lang w:val="en-GB"/>
        </w:rPr>
        <w:t>Part A-1 Tendering Procedures</w:t>
      </w:r>
    </w:p>
    <w:p w14:paraId="563BF9C1" w14:textId="77777777" w:rsidR="00F406E3" w:rsidRPr="00135139" w:rsidRDefault="00F406E3" w:rsidP="009240A2">
      <w:pPr>
        <w:widowControl w:val="0"/>
        <w:numPr>
          <w:ilvl w:val="0"/>
          <w:numId w:val="7"/>
        </w:numPr>
        <w:autoSpaceDE w:val="0"/>
        <w:autoSpaceDN w:val="0"/>
        <w:adjustRightInd w:val="0"/>
        <w:spacing w:after="0" w:line="240" w:lineRule="auto"/>
        <w:jc w:val="both"/>
        <w:rPr>
          <w:rFonts w:ascii="Comfortaa" w:eastAsia="Calibri" w:hAnsi="Comfortaa" w:cs="Arial"/>
          <w:lang w:val="en-GB"/>
        </w:rPr>
      </w:pPr>
      <w:r w:rsidRPr="00135139">
        <w:rPr>
          <w:rFonts w:ascii="Comfortaa" w:eastAsia="Calibri" w:hAnsi="Comfortaa" w:cs="Arial"/>
          <w:lang w:val="en-GB"/>
        </w:rPr>
        <w:t>Tender Notice &amp; Invitation to Tender</w:t>
      </w:r>
    </w:p>
    <w:p w14:paraId="55E938EE" w14:textId="77777777" w:rsidR="00F406E3" w:rsidRPr="00135139" w:rsidRDefault="00F406E3" w:rsidP="009240A2">
      <w:pPr>
        <w:widowControl w:val="0"/>
        <w:numPr>
          <w:ilvl w:val="0"/>
          <w:numId w:val="7"/>
        </w:numPr>
        <w:autoSpaceDE w:val="0"/>
        <w:autoSpaceDN w:val="0"/>
        <w:adjustRightInd w:val="0"/>
        <w:spacing w:after="0" w:line="240" w:lineRule="auto"/>
        <w:jc w:val="both"/>
        <w:rPr>
          <w:rFonts w:ascii="Comfortaa" w:eastAsia="Calibri" w:hAnsi="Comfortaa" w:cs="Arial"/>
          <w:lang w:val="en-GB"/>
        </w:rPr>
      </w:pPr>
      <w:r w:rsidRPr="00135139">
        <w:rPr>
          <w:rFonts w:ascii="Comfortaa" w:eastAsia="Calibri" w:hAnsi="Comfortaa" w:cs="Arial"/>
          <w:lang w:val="en-GB"/>
        </w:rPr>
        <w:t>Standardized Conditions of Tender</w:t>
      </w:r>
    </w:p>
    <w:p w14:paraId="6F39E344" w14:textId="77777777" w:rsidR="00F406E3" w:rsidRPr="00135139" w:rsidRDefault="00F406E3" w:rsidP="009240A2">
      <w:pPr>
        <w:widowControl w:val="0"/>
        <w:numPr>
          <w:ilvl w:val="0"/>
          <w:numId w:val="7"/>
        </w:numPr>
        <w:autoSpaceDE w:val="0"/>
        <w:autoSpaceDN w:val="0"/>
        <w:adjustRightInd w:val="0"/>
        <w:spacing w:after="0" w:line="240" w:lineRule="auto"/>
        <w:jc w:val="both"/>
        <w:rPr>
          <w:rFonts w:ascii="Comfortaa" w:eastAsia="Calibri" w:hAnsi="Comfortaa" w:cs="Arial"/>
          <w:lang w:val="en-GB"/>
        </w:rPr>
      </w:pPr>
      <w:r w:rsidRPr="00135139">
        <w:rPr>
          <w:rFonts w:ascii="Comfortaa" w:eastAsia="Calibri" w:hAnsi="Comfortaa" w:cs="Arial"/>
          <w:lang w:val="en-GB"/>
        </w:rPr>
        <w:t>Tender Data</w:t>
      </w:r>
    </w:p>
    <w:p w14:paraId="1AD09B9F" w14:textId="77777777" w:rsidR="00F406E3" w:rsidRPr="00135139" w:rsidRDefault="00F406E3" w:rsidP="009240A2">
      <w:pPr>
        <w:widowControl w:val="0"/>
        <w:numPr>
          <w:ilvl w:val="0"/>
          <w:numId w:val="7"/>
        </w:numPr>
        <w:autoSpaceDE w:val="0"/>
        <w:autoSpaceDN w:val="0"/>
        <w:adjustRightInd w:val="0"/>
        <w:spacing w:after="0" w:line="240" w:lineRule="auto"/>
        <w:jc w:val="both"/>
        <w:rPr>
          <w:rFonts w:ascii="Comfortaa" w:eastAsia="Calibri" w:hAnsi="Comfortaa" w:cs="Arial"/>
          <w:lang w:val="en-GB"/>
        </w:rPr>
      </w:pPr>
      <w:r w:rsidRPr="00135139">
        <w:rPr>
          <w:rFonts w:ascii="Comfortaa" w:eastAsia="Calibri" w:hAnsi="Comfortaa" w:cs="Arial"/>
          <w:lang w:val="en-GB"/>
        </w:rPr>
        <w:t>List of Returnable Documents</w:t>
      </w:r>
    </w:p>
    <w:p w14:paraId="4FEED63D" w14:textId="77777777" w:rsidR="00F406E3" w:rsidRPr="00135139" w:rsidRDefault="00F406E3" w:rsidP="009240A2">
      <w:pPr>
        <w:widowControl w:val="0"/>
        <w:numPr>
          <w:ilvl w:val="0"/>
          <w:numId w:val="7"/>
        </w:numPr>
        <w:autoSpaceDE w:val="0"/>
        <w:autoSpaceDN w:val="0"/>
        <w:adjustRightInd w:val="0"/>
        <w:spacing w:after="0" w:line="240" w:lineRule="auto"/>
        <w:jc w:val="both"/>
        <w:rPr>
          <w:rFonts w:ascii="Comfortaa" w:eastAsia="Calibri" w:hAnsi="Comfortaa" w:cs="Arial"/>
          <w:lang w:val="en-GB"/>
        </w:rPr>
      </w:pPr>
      <w:r w:rsidRPr="00135139">
        <w:rPr>
          <w:rFonts w:ascii="Comfortaa" w:eastAsia="Calibri" w:hAnsi="Comfortaa" w:cs="Arial"/>
          <w:lang w:val="en-GB"/>
        </w:rPr>
        <w:t>Tender Schedules</w:t>
      </w:r>
    </w:p>
    <w:p w14:paraId="189DB3D6" w14:textId="77777777" w:rsidR="00F406E3" w:rsidRPr="00135139" w:rsidRDefault="00F406E3" w:rsidP="00F406E3">
      <w:pPr>
        <w:spacing w:after="0" w:line="240" w:lineRule="auto"/>
        <w:ind w:left="360"/>
        <w:jc w:val="both"/>
        <w:rPr>
          <w:rFonts w:ascii="Comfortaa" w:eastAsia="Times New Roman" w:hAnsi="Comfortaa" w:cs="Arial"/>
          <w:smallCaps/>
          <w:lang w:val="en-GB"/>
        </w:rPr>
      </w:pPr>
    </w:p>
    <w:p w14:paraId="7508CBC4" w14:textId="77777777" w:rsidR="00F406E3" w:rsidRPr="00135139" w:rsidRDefault="00F406E3" w:rsidP="00F406E3">
      <w:pPr>
        <w:spacing w:after="0" w:line="240" w:lineRule="auto"/>
        <w:ind w:left="360"/>
        <w:jc w:val="both"/>
        <w:rPr>
          <w:rFonts w:ascii="Comfortaa" w:eastAsia="Times New Roman" w:hAnsi="Comfortaa" w:cs="Arial"/>
          <w:b/>
          <w:smallCaps/>
          <w:lang w:val="en-GB"/>
        </w:rPr>
      </w:pPr>
      <w:r w:rsidRPr="00135139">
        <w:rPr>
          <w:rFonts w:ascii="Comfortaa" w:eastAsia="Times New Roman" w:hAnsi="Comfortaa" w:cs="Arial"/>
          <w:b/>
          <w:smallCaps/>
          <w:lang w:val="en-GB"/>
        </w:rPr>
        <w:t xml:space="preserve"> B) Contract Section</w:t>
      </w:r>
    </w:p>
    <w:p w14:paraId="6D7E12CA" w14:textId="77777777" w:rsidR="00F406E3" w:rsidRPr="00135139" w:rsidRDefault="00F406E3" w:rsidP="00F406E3">
      <w:pPr>
        <w:spacing w:after="0" w:line="240" w:lineRule="auto"/>
        <w:ind w:left="360"/>
        <w:jc w:val="both"/>
        <w:rPr>
          <w:rFonts w:ascii="Comfortaa" w:eastAsia="Times New Roman" w:hAnsi="Comfortaa" w:cs="Arial"/>
          <w:smallCaps/>
          <w:lang w:val="en-GB"/>
        </w:rPr>
      </w:pPr>
    </w:p>
    <w:p w14:paraId="18A3C180" w14:textId="77777777" w:rsidR="00F406E3" w:rsidRPr="00135139" w:rsidRDefault="00F406E3" w:rsidP="00F406E3">
      <w:pPr>
        <w:spacing w:after="0" w:line="240" w:lineRule="auto"/>
        <w:ind w:left="139" w:firstLine="581"/>
        <w:jc w:val="both"/>
        <w:rPr>
          <w:rFonts w:ascii="Comfortaa" w:eastAsia="Times New Roman" w:hAnsi="Comfortaa" w:cs="Arial"/>
          <w:lang w:val="en-GB"/>
        </w:rPr>
      </w:pPr>
      <w:r w:rsidRPr="00135139">
        <w:rPr>
          <w:rFonts w:ascii="Comfortaa" w:eastAsia="Times New Roman" w:hAnsi="Comfortaa" w:cs="Arial"/>
          <w:lang w:val="en-GB"/>
        </w:rPr>
        <w:t xml:space="preserve">Part B-1 Agreement &amp; Contract </w:t>
      </w:r>
    </w:p>
    <w:p w14:paraId="5D43178D" w14:textId="77777777" w:rsidR="00F406E3" w:rsidRPr="00135139" w:rsidRDefault="00F406E3" w:rsidP="009240A2">
      <w:pPr>
        <w:widowControl w:val="0"/>
        <w:numPr>
          <w:ilvl w:val="0"/>
          <w:numId w:val="8"/>
        </w:numPr>
        <w:autoSpaceDE w:val="0"/>
        <w:autoSpaceDN w:val="0"/>
        <w:adjustRightInd w:val="0"/>
        <w:spacing w:after="0" w:line="240" w:lineRule="auto"/>
        <w:jc w:val="both"/>
        <w:rPr>
          <w:rFonts w:ascii="Comfortaa" w:eastAsia="Calibri" w:hAnsi="Comfortaa" w:cs="Arial"/>
          <w:lang w:val="en-GB"/>
        </w:rPr>
      </w:pPr>
      <w:r w:rsidRPr="00135139">
        <w:rPr>
          <w:rFonts w:ascii="Comfortaa" w:eastAsia="Calibri" w:hAnsi="Comfortaa" w:cs="Arial"/>
          <w:lang w:val="en-GB"/>
        </w:rPr>
        <w:t>Form of Offer &amp; Acceptance</w:t>
      </w:r>
      <w:r w:rsidRPr="00135139">
        <w:rPr>
          <w:rFonts w:ascii="Comfortaa" w:eastAsia="Calibri" w:hAnsi="Comfortaa" w:cs="Arial"/>
          <w:lang w:val="en-US"/>
        </w:rPr>
        <w:t xml:space="preserve">, </w:t>
      </w:r>
    </w:p>
    <w:p w14:paraId="71EB6412" w14:textId="77777777" w:rsidR="00F406E3" w:rsidRPr="00135139" w:rsidRDefault="00F406E3" w:rsidP="009240A2">
      <w:pPr>
        <w:widowControl w:val="0"/>
        <w:numPr>
          <w:ilvl w:val="0"/>
          <w:numId w:val="8"/>
        </w:numPr>
        <w:autoSpaceDE w:val="0"/>
        <w:autoSpaceDN w:val="0"/>
        <w:adjustRightInd w:val="0"/>
        <w:spacing w:after="200" w:line="276" w:lineRule="auto"/>
        <w:contextualSpacing/>
        <w:jc w:val="both"/>
        <w:rPr>
          <w:rFonts w:ascii="Comfortaa" w:eastAsia="Calibri" w:hAnsi="Comfortaa" w:cs="Arial"/>
          <w:lang w:val="en-GB"/>
        </w:rPr>
      </w:pPr>
      <w:r w:rsidRPr="00135139">
        <w:rPr>
          <w:rFonts w:ascii="Comfortaa" w:eastAsia="Calibri" w:hAnsi="Comfortaa" w:cs="Arial"/>
          <w:lang w:val="en-GB"/>
        </w:rPr>
        <w:t>Memorandum of agreement</w:t>
      </w:r>
      <w:r w:rsidRPr="00135139">
        <w:rPr>
          <w:rFonts w:ascii="Comfortaa" w:eastAsia="Calibri" w:hAnsi="Comfortaa" w:cs="Arial"/>
          <w:lang w:val="en-US"/>
        </w:rPr>
        <w:t>, except when a Purpose Written Contract is issued</w:t>
      </w:r>
    </w:p>
    <w:p w14:paraId="6E6AFD4C" w14:textId="77777777" w:rsidR="00F406E3" w:rsidRPr="00135139" w:rsidRDefault="00F406E3" w:rsidP="009240A2">
      <w:pPr>
        <w:widowControl w:val="0"/>
        <w:numPr>
          <w:ilvl w:val="0"/>
          <w:numId w:val="8"/>
        </w:numPr>
        <w:autoSpaceDE w:val="0"/>
        <w:autoSpaceDN w:val="0"/>
        <w:adjustRightInd w:val="0"/>
        <w:spacing w:after="0" w:line="240" w:lineRule="auto"/>
        <w:jc w:val="both"/>
        <w:rPr>
          <w:rFonts w:ascii="Comfortaa" w:eastAsia="Calibri" w:hAnsi="Comfortaa" w:cs="Arial"/>
          <w:lang w:val="en-GB"/>
        </w:rPr>
      </w:pPr>
      <w:r w:rsidRPr="00135139">
        <w:rPr>
          <w:rFonts w:ascii="Comfortaa" w:eastAsia="Calibri" w:hAnsi="Comfortaa" w:cs="Arial"/>
          <w:lang w:val="en-GB"/>
        </w:rPr>
        <w:t>Forms of Securities</w:t>
      </w:r>
      <w:r w:rsidRPr="00135139">
        <w:rPr>
          <w:rFonts w:ascii="Comfortaa" w:eastAsia="Calibri" w:hAnsi="Comfortaa" w:cs="Arial"/>
          <w:lang w:val="en-US"/>
        </w:rPr>
        <w:t>, except when a Purpose Written Contract is issued</w:t>
      </w:r>
    </w:p>
    <w:p w14:paraId="19844911" w14:textId="77777777" w:rsidR="00F406E3" w:rsidRPr="00135139" w:rsidRDefault="00F406E3" w:rsidP="009240A2">
      <w:pPr>
        <w:widowControl w:val="0"/>
        <w:numPr>
          <w:ilvl w:val="0"/>
          <w:numId w:val="8"/>
        </w:numPr>
        <w:autoSpaceDE w:val="0"/>
        <w:autoSpaceDN w:val="0"/>
        <w:adjustRightInd w:val="0"/>
        <w:spacing w:after="0" w:line="240" w:lineRule="auto"/>
        <w:jc w:val="both"/>
        <w:rPr>
          <w:rFonts w:ascii="Comfortaa" w:eastAsia="Calibri" w:hAnsi="Comfortaa" w:cs="Arial"/>
          <w:lang w:val="en-GB"/>
        </w:rPr>
      </w:pPr>
      <w:r w:rsidRPr="00135139">
        <w:rPr>
          <w:rFonts w:ascii="Comfortaa" w:eastAsia="Calibri" w:hAnsi="Comfortaa" w:cs="Arial"/>
          <w:lang w:val="en-US"/>
        </w:rPr>
        <w:t>Purpose Written Contract,</w:t>
      </w:r>
      <w:r w:rsidRPr="00135139">
        <w:rPr>
          <w:rFonts w:ascii="Comfortaa" w:eastAsia="Times New Roman" w:hAnsi="Comfortaa" w:cs="Arial"/>
          <w:lang w:val="en-GB"/>
        </w:rPr>
        <w:t xml:space="preserve"> </w:t>
      </w:r>
      <w:r w:rsidRPr="00135139">
        <w:rPr>
          <w:rFonts w:ascii="Comfortaa" w:eastAsia="Calibri" w:hAnsi="Comfortaa" w:cs="Arial"/>
          <w:lang w:val="en-GB"/>
        </w:rPr>
        <w:t>if a standard contract is not issued</w:t>
      </w:r>
    </w:p>
    <w:p w14:paraId="02F3DFC8" w14:textId="77777777" w:rsidR="00F406E3" w:rsidRPr="00135139" w:rsidRDefault="00F406E3" w:rsidP="00F406E3">
      <w:pPr>
        <w:spacing w:after="0" w:line="240" w:lineRule="auto"/>
        <w:ind w:left="139" w:firstLine="581"/>
        <w:jc w:val="both"/>
        <w:rPr>
          <w:rFonts w:ascii="Comfortaa" w:eastAsia="Times New Roman" w:hAnsi="Comfortaa" w:cs="Arial"/>
          <w:lang w:val="en-GB"/>
        </w:rPr>
      </w:pPr>
    </w:p>
    <w:p w14:paraId="60DC9D86" w14:textId="77777777" w:rsidR="00F406E3" w:rsidRPr="00135139" w:rsidRDefault="00F406E3" w:rsidP="00F406E3">
      <w:pPr>
        <w:spacing w:after="0" w:line="240" w:lineRule="auto"/>
        <w:ind w:left="139" w:firstLine="581"/>
        <w:jc w:val="both"/>
        <w:rPr>
          <w:rFonts w:ascii="Comfortaa" w:eastAsia="Times New Roman" w:hAnsi="Comfortaa" w:cs="Arial"/>
          <w:lang w:val="en-GB"/>
        </w:rPr>
      </w:pPr>
      <w:r w:rsidRPr="00135139">
        <w:rPr>
          <w:rFonts w:ascii="Comfortaa" w:eastAsia="Times New Roman" w:hAnsi="Comfortaa" w:cs="Arial"/>
          <w:lang w:val="en-GB"/>
        </w:rPr>
        <w:t>Part B-2 Pricing Data</w:t>
      </w:r>
    </w:p>
    <w:p w14:paraId="0A93FB6C" w14:textId="77777777" w:rsidR="00F406E3" w:rsidRPr="00135139" w:rsidRDefault="00F406E3" w:rsidP="009240A2">
      <w:pPr>
        <w:widowControl w:val="0"/>
        <w:numPr>
          <w:ilvl w:val="0"/>
          <w:numId w:val="9"/>
        </w:numPr>
        <w:autoSpaceDE w:val="0"/>
        <w:autoSpaceDN w:val="0"/>
        <w:adjustRightInd w:val="0"/>
        <w:spacing w:after="0" w:line="240" w:lineRule="auto"/>
        <w:jc w:val="both"/>
        <w:rPr>
          <w:rFonts w:ascii="Comfortaa" w:eastAsia="Calibri" w:hAnsi="Comfortaa" w:cs="Arial"/>
          <w:lang w:val="en-GB"/>
        </w:rPr>
      </w:pPr>
      <w:r w:rsidRPr="00135139">
        <w:rPr>
          <w:rFonts w:ascii="Comfortaa" w:eastAsia="Calibri" w:hAnsi="Comfortaa" w:cs="Arial"/>
          <w:lang w:val="en-GB"/>
        </w:rPr>
        <w:lastRenderedPageBreak/>
        <w:t>Pricing Instructions</w:t>
      </w:r>
    </w:p>
    <w:p w14:paraId="6A210B44" w14:textId="77777777" w:rsidR="00F406E3" w:rsidRPr="00135139" w:rsidRDefault="00F406E3" w:rsidP="00F406E3">
      <w:pPr>
        <w:spacing w:after="0" w:line="240" w:lineRule="auto"/>
        <w:ind w:left="139" w:firstLine="581"/>
        <w:jc w:val="both"/>
        <w:rPr>
          <w:rFonts w:ascii="Comfortaa" w:eastAsia="Times New Roman" w:hAnsi="Comfortaa" w:cs="Arial"/>
          <w:lang w:val="en-GB"/>
        </w:rPr>
      </w:pPr>
    </w:p>
    <w:p w14:paraId="10BA0FEA" w14:textId="77777777" w:rsidR="00F406E3" w:rsidRPr="00135139" w:rsidRDefault="00F406E3" w:rsidP="00F406E3">
      <w:pPr>
        <w:spacing w:after="0" w:line="240" w:lineRule="auto"/>
        <w:ind w:left="139" w:firstLine="581"/>
        <w:jc w:val="both"/>
        <w:rPr>
          <w:rFonts w:ascii="Comfortaa" w:eastAsia="Times New Roman" w:hAnsi="Comfortaa" w:cs="Arial"/>
          <w:lang w:val="en-GB"/>
        </w:rPr>
      </w:pPr>
      <w:r w:rsidRPr="00135139">
        <w:rPr>
          <w:rFonts w:ascii="Comfortaa" w:eastAsia="Times New Roman" w:hAnsi="Comfortaa" w:cs="Arial"/>
          <w:lang w:val="en-GB"/>
        </w:rPr>
        <w:t>Part B-3 Scope of Work</w:t>
      </w:r>
    </w:p>
    <w:p w14:paraId="4D01402D" w14:textId="77777777" w:rsidR="00F406E3" w:rsidRPr="00135139" w:rsidRDefault="00F406E3" w:rsidP="009240A2">
      <w:pPr>
        <w:numPr>
          <w:ilvl w:val="0"/>
          <w:numId w:val="9"/>
        </w:num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Special Preliminaries for Operation/Execution of the Work</w:t>
      </w:r>
    </w:p>
    <w:p w14:paraId="4407D2B8" w14:textId="77777777" w:rsidR="00F406E3" w:rsidRPr="00135139" w:rsidRDefault="00F406E3" w:rsidP="009240A2">
      <w:pPr>
        <w:numPr>
          <w:ilvl w:val="0"/>
          <w:numId w:val="9"/>
        </w:num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Bills of Quantities        </w:t>
      </w:r>
    </w:p>
    <w:p w14:paraId="7B2BA48C" w14:textId="77777777" w:rsidR="00F406E3" w:rsidRPr="00135139" w:rsidRDefault="00F406E3" w:rsidP="00F406E3">
      <w:pPr>
        <w:spacing w:after="0" w:line="240" w:lineRule="auto"/>
        <w:ind w:left="720"/>
        <w:jc w:val="both"/>
        <w:rPr>
          <w:rFonts w:ascii="Comfortaa" w:eastAsia="Times New Roman" w:hAnsi="Comfortaa" w:cs="Times New Roman"/>
          <w:b/>
          <w:bCs/>
          <w:lang w:val="en-GB" w:eastAsia="fr-FR"/>
        </w:rPr>
      </w:pPr>
    </w:p>
    <w:p w14:paraId="5454888B"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Times New Roman"/>
          <w:b/>
          <w:bCs/>
          <w:lang w:val="en-GB" w:eastAsia="fr-FR"/>
        </w:rPr>
      </w:pPr>
      <w:r w:rsidRPr="00135139">
        <w:rPr>
          <w:rFonts w:ascii="Comfortaa" w:eastAsia="Times New Roman" w:hAnsi="Comfortaa" w:cs="Times New Roman"/>
          <w:b/>
          <w:bCs/>
          <w:lang w:val="en-GB" w:eastAsia="fr-FR"/>
        </w:rPr>
        <w:t>Communication &amp; Procuring Entity’s agent</w:t>
      </w:r>
    </w:p>
    <w:p w14:paraId="4A0715BC"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Times New Roman"/>
          <w:lang w:val="en-GB" w:eastAsia="fr-FR"/>
        </w:rPr>
      </w:pPr>
      <w:r w:rsidRPr="00135139">
        <w:rPr>
          <w:rFonts w:ascii="Comfortaa" w:eastAsia="Times New Roman" w:hAnsi="Comfortaa" w:cs="Times New Roman"/>
          <w:lang w:val="en-GB" w:eastAsia="fr-FR"/>
        </w:rPr>
        <w:t>1.6 Each communication between the Procuring Entity and a tenderer shall be in writing in English to or from the Procuring Entity's agent only. The Procuring Entity will not take any responsibility for non-receipt of communications from or by a tenderer</w:t>
      </w:r>
      <w:r w:rsidRPr="00135139">
        <w:rPr>
          <w:rFonts w:ascii="Comfortaa" w:eastAsia="Times New Roman" w:hAnsi="Comfortaa" w:cs="Times New Roman"/>
          <w:i/>
          <w:iCs/>
          <w:lang w:val="en-GB" w:eastAsia="fr-FR"/>
        </w:rPr>
        <w:t xml:space="preserve">. </w:t>
      </w:r>
      <w:r w:rsidRPr="00135139">
        <w:rPr>
          <w:rFonts w:ascii="Comfortaa" w:eastAsia="Times New Roman" w:hAnsi="Comfortaa" w:cs="Times New Roman"/>
          <w:lang w:val="en-GB" w:eastAsia="fr-FR"/>
        </w:rPr>
        <w:t xml:space="preserve">The name and contact details of the Procuring Entity’s agent are stated in the </w:t>
      </w:r>
      <w:r w:rsidRPr="00135139">
        <w:rPr>
          <w:rFonts w:ascii="Comfortaa" w:eastAsia="Times New Roman" w:hAnsi="Comfortaa" w:cs="Times New Roman"/>
          <w:b/>
          <w:lang w:val="en-GB" w:eastAsia="fr-FR"/>
        </w:rPr>
        <w:t>Tender Data</w:t>
      </w:r>
      <w:r w:rsidRPr="00135139">
        <w:rPr>
          <w:rFonts w:ascii="Comfortaa" w:eastAsia="Times New Roman" w:hAnsi="Comfortaa" w:cs="Times New Roman"/>
          <w:lang w:val="en-GB" w:eastAsia="fr-FR"/>
        </w:rPr>
        <w:t>.</w:t>
      </w:r>
    </w:p>
    <w:p w14:paraId="0CD9B3F4"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Times New Roman"/>
          <w:b/>
          <w:bCs/>
          <w:lang w:val="en-GB" w:eastAsia="fr-FR"/>
        </w:rPr>
      </w:pPr>
      <w:r w:rsidRPr="00135139">
        <w:rPr>
          <w:rFonts w:ascii="Comfortaa" w:eastAsia="Times New Roman" w:hAnsi="Comfortaa" w:cs="Times New Roman"/>
          <w:b/>
          <w:bCs/>
          <w:lang w:val="en-GB" w:eastAsia="fr-FR"/>
        </w:rPr>
        <w:t>The Procuring Entity's rights to accept or reject any tender offer</w:t>
      </w:r>
    </w:p>
    <w:p w14:paraId="16D94546"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Times New Roman"/>
          <w:lang w:val="en-GB" w:eastAsia="fr-FR"/>
        </w:rPr>
      </w:pPr>
      <w:r w:rsidRPr="00135139">
        <w:rPr>
          <w:rFonts w:ascii="Comfortaa" w:eastAsia="Times New Roman" w:hAnsi="Comfortaa" w:cs="Times New Roman"/>
          <w:lang w:val="en-GB" w:eastAsia="fr-FR"/>
        </w:rPr>
        <w:t xml:space="preserve">1.7 The Procuring Entity may accept or reject any variation, deviation, tender offer, or alternative tender offer, and may cancel the tender process and reject all tender offers at any time prior to the formation of a contract. The Procuring Entity will not accept or incur any liability to a tenderer for such cancellation and </w:t>
      </w:r>
      <w:r w:rsidR="005E32A6" w:rsidRPr="00135139">
        <w:rPr>
          <w:rFonts w:ascii="Comfortaa" w:eastAsia="Times New Roman" w:hAnsi="Comfortaa" w:cs="Times New Roman"/>
          <w:lang w:val="en-GB" w:eastAsia="fr-FR"/>
        </w:rPr>
        <w:t>rejection but</w:t>
      </w:r>
      <w:r w:rsidRPr="00135139">
        <w:rPr>
          <w:rFonts w:ascii="Comfortaa" w:eastAsia="Times New Roman" w:hAnsi="Comfortaa" w:cs="Times New Roman"/>
          <w:lang w:val="en-GB" w:eastAsia="fr-FR"/>
        </w:rPr>
        <w:t xml:space="preserve"> will give reasons for the action.</w:t>
      </w:r>
    </w:p>
    <w:p w14:paraId="284359A9"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Times New Roman"/>
          <w:lang w:val="en-GB" w:eastAsia="fr-FR"/>
        </w:rPr>
      </w:pPr>
      <w:r w:rsidRPr="00135139">
        <w:rPr>
          <w:rFonts w:ascii="Comfortaa" w:eastAsia="Times New Roman" w:hAnsi="Comfortaa" w:cs="Times New Roman"/>
          <w:lang w:val="en-GB" w:eastAsia="fr-FR"/>
        </w:rPr>
        <w:t xml:space="preserve">1.8 After the cancellation of a tender process or the rejection of all </w:t>
      </w:r>
      <w:proofErr w:type="gramStart"/>
      <w:r w:rsidRPr="00135139">
        <w:rPr>
          <w:rFonts w:ascii="Comfortaa" w:eastAsia="Times New Roman" w:hAnsi="Comfortaa" w:cs="Times New Roman"/>
          <w:lang w:val="en-GB" w:eastAsia="fr-FR"/>
        </w:rPr>
        <w:t>tender</w:t>
      </w:r>
      <w:proofErr w:type="gramEnd"/>
      <w:r w:rsidRPr="00135139">
        <w:rPr>
          <w:rFonts w:ascii="Comfortaa" w:eastAsia="Times New Roman" w:hAnsi="Comfortaa" w:cs="Times New Roman"/>
          <w:lang w:val="en-GB" w:eastAsia="fr-FR"/>
        </w:rPr>
        <w:t xml:space="preserve"> offers the Procuring Entity may abandon the proposed procurement and have it performed in another manner. </w:t>
      </w:r>
    </w:p>
    <w:p w14:paraId="3AD369F5" w14:textId="77777777" w:rsidR="00F406E3" w:rsidRPr="00135139" w:rsidRDefault="00F406E3" w:rsidP="00F406E3">
      <w:pPr>
        <w:spacing w:before="240" w:after="60" w:line="240" w:lineRule="auto"/>
        <w:jc w:val="both"/>
        <w:outlineLvl w:val="1"/>
        <w:rPr>
          <w:rFonts w:ascii="Comfortaa" w:eastAsia="Times New Roman" w:hAnsi="Comfortaa" w:cs="Times New Roman"/>
          <w:b/>
          <w:lang w:val="en-GB" w:eastAsia="fr-FR"/>
        </w:rPr>
      </w:pPr>
      <w:r w:rsidRPr="00135139">
        <w:rPr>
          <w:rFonts w:ascii="Comfortaa" w:eastAsia="Times New Roman" w:hAnsi="Comfortaa" w:cs="Times New Roman"/>
          <w:b/>
          <w:lang w:val="en-GB" w:eastAsia="fr-FR"/>
        </w:rPr>
        <w:t>2 Tenderer’s obligations</w:t>
      </w:r>
    </w:p>
    <w:p w14:paraId="5B94B35E" w14:textId="77777777" w:rsidR="00F406E3" w:rsidRPr="00135139" w:rsidRDefault="00F406E3" w:rsidP="00F406E3">
      <w:pPr>
        <w:spacing w:after="0" w:line="240" w:lineRule="auto"/>
        <w:jc w:val="both"/>
        <w:rPr>
          <w:rFonts w:ascii="Comfortaa" w:eastAsia="Times New Roman" w:hAnsi="Comfortaa" w:cs="Times New Roman"/>
          <w:lang w:val="en-GB" w:eastAsia="fr-FR"/>
        </w:rPr>
      </w:pPr>
    </w:p>
    <w:p w14:paraId="72B21568"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GB" w:eastAsia="fr-FR"/>
        </w:rPr>
      </w:pPr>
      <w:r w:rsidRPr="00135139">
        <w:rPr>
          <w:rFonts w:ascii="Comfortaa" w:eastAsia="Times New Roman" w:hAnsi="Comfortaa" w:cs="Arial"/>
          <w:lang w:val="en-GB" w:eastAsia="fr-FR"/>
        </w:rPr>
        <w:t>The tenderer shall comply with the following obligations:</w:t>
      </w:r>
    </w:p>
    <w:p w14:paraId="34EC2514"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Eligibility </w:t>
      </w:r>
    </w:p>
    <w:p w14:paraId="62573220"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2.1 Submit a tender offer only if the tenderer complies with the eligibility criteria stated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 xml:space="preserve"> and the tenderer is not under any restriction to do business with the Government of Botswana.</w:t>
      </w:r>
    </w:p>
    <w:p w14:paraId="462AE8DD"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Cost of tendering </w:t>
      </w:r>
    </w:p>
    <w:p w14:paraId="77344E0F"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 Accept that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will not compensate the tenderer for any costs incurred in the preparation and submission of a tender offer.</w:t>
      </w:r>
    </w:p>
    <w:p w14:paraId="2CA3853E"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Check documents </w:t>
      </w:r>
    </w:p>
    <w:p w14:paraId="183B75AA"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2.3 Check the tender documents on receipt, including pages within them, and notify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of any discrepancy or omission.</w:t>
      </w:r>
    </w:p>
    <w:p w14:paraId="3C1DC1F1"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Confidentiality &amp; Copyright of documents</w:t>
      </w:r>
    </w:p>
    <w:p w14:paraId="5CA60374"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2.4 Treat as confidential all matters arising in connection with the tender. Use and copy the documents issued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only for the purpose of preparing and submitting a tender offer in response to the invitation.</w:t>
      </w:r>
    </w:p>
    <w:p w14:paraId="67DF6F3A"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Standardised specifications and other publications</w:t>
      </w:r>
    </w:p>
    <w:p w14:paraId="01BAE81B"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2.5 Obtain, as necessary for submitting a tender offer, copies of the latest versions of standardised specifications, conditions of contract and other publications, which are not attached but which are incorporated into the tender documents by reference.</w:t>
      </w:r>
    </w:p>
    <w:p w14:paraId="7A66F3BA"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Acknowledge addenda</w:t>
      </w:r>
    </w:p>
    <w:p w14:paraId="5AA10EF2"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2.6 Acknowledge receipt of addenda to the tender documents</w:t>
      </w:r>
      <w:r w:rsidRPr="00135139">
        <w:rPr>
          <w:rFonts w:ascii="Comfortaa" w:eastAsia="Times New Roman" w:hAnsi="Comfortaa" w:cs="Arial,Italic"/>
          <w:i/>
          <w:iCs/>
          <w:lang w:val="en-GB" w:eastAsia="fr-FR"/>
        </w:rPr>
        <w:t xml:space="preserve">, </w:t>
      </w:r>
      <w:r w:rsidRPr="00135139">
        <w:rPr>
          <w:rFonts w:ascii="Comfortaa" w:eastAsia="Times New Roman" w:hAnsi="Comfortaa" w:cs="Arial"/>
          <w:lang w:val="en-GB" w:eastAsia="fr-FR"/>
        </w:rPr>
        <w:t xml:space="preserve">which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may issue, and if </w:t>
      </w:r>
      <w:r w:rsidR="005E32A6" w:rsidRPr="00135139">
        <w:rPr>
          <w:rFonts w:ascii="Comfortaa" w:eastAsia="Times New Roman" w:hAnsi="Comfortaa" w:cs="Arial"/>
          <w:lang w:val="en-GB" w:eastAsia="fr-FR"/>
        </w:rPr>
        <w:t>necessary,</w:t>
      </w:r>
      <w:r w:rsidRPr="00135139">
        <w:rPr>
          <w:rFonts w:ascii="Comfortaa" w:eastAsia="Times New Roman" w:hAnsi="Comfortaa" w:cs="Arial"/>
          <w:lang w:val="en-GB" w:eastAsia="fr-FR"/>
        </w:rPr>
        <w:t xml:space="preserve"> apply for an extension to the closing time stated in </w:t>
      </w:r>
      <w:r w:rsidRPr="00135139">
        <w:rPr>
          <w:rFonts w:ascii="Comfortaa" w:eastAsia="Times New Roman" w:hAnsi="Comfortaa" w:cs="Arial"/>
          <w:i/>
          <w:lang w:val="en-GB" w:eastAsia="fr-FR"/>
        </w:rPr>
        <w:t>clause 2.26 of the Tender Data</w:t>
      </w:r>
      <w:r w:rsidRPr="00135139">
        <w:rPr>
          <w:rFonts w:ascii="Comfortaa" w:eastAsia="Times New Roman" w:hAnsi="Comfortaa" w:cs="Arial"/>
          <w:lang w:val="en-GB" w:eastAsia="fr-FR"/>
        </w:rPr>
        <w:t xml:space="preserve">, </w:t>
      </w:r>
      <w:proofErr w:type="gramStart"/>
      <w:r w:rsidRPr="00135139">
        <w:rPr>
          <w:rFonts w:ascii="Comfortaa" w:eastAsia="Times New Roman" w:hAnsi="Comfortaa" w:cs="Arial"/>
          <w:lang w:val="en-GB" w:eastAsia="fr-FR"/>
        </w:rPr>
        <w:t>in order to</w:t>
      </w:r>
      <w:proofErr w:type="gramEnd"/>
      <w:r w:rsidRPr="00135139">
        <w:rPr>
          <w:rFonts w:ascii="Comfortaa" w:eastAsia="Times New Roman" w:hAnsi="Comfortaa" w:cs="Arial"/>
          <w:lang w:val="en-GB" w:eastAsia="fr-FR"/>
        </w:rPr>
        <w:t xml:space="preserve"> take the addenda into account.</w:t>
      </w:r>
    </w:p>
    <w:p w14:paraId="6FC74BBA"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p>
    <w:p w14:paraId="4BB11B67"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lastRenderedPageBreak/>
        <w:t>Site visit and / or clarification meeting</w:t>
      </w:r>
    </w:p>
    <w:p w14:paraId="64750992" w14:textId="5AB23C94" w:rsidR="00F406E3" w:rsidRPr="00135139" w:rsidRDefault="008C0C4E"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2.7 </w:t>
      </w:r>
      <w:r w:rsidRPr="00135139">
        <w:rPr>
          <w:rFonts w:ascii="Comfortaa" w:eastAsia="Times New Roman" w:hAnsi="Comfortaa" w:cs="Arial"/>
          <w:lang w:val="en-GB"/>
        </w:rPr>
        <w:t xml:space="preserve">There will be </w:t>
      </w:r>
      <w:r w:rsidR="00D5720C" w:rsidRPr="00135139">
        <w:rPr>
          <w:rFonts w:ascii="Comfortaa" w:eastAsia="Times New Roman" w:hAnsi="Comfortaa" w:cs="Arial"/>
          <w:lang w:val="en-GB"/>
        </w:rPr>
        <w:t xml:space="preserve">a </w:t>
      </w:r>
      <w:r w:rsidRPr="00135139">
        <w:rPr>
          <w:rFonts w:ascii="Comfortaa" w:eastAsia="Times New Roman" w:hAnsi="Comfortaa" w:cs="Arial"/>
          <w:b/>
          <w:i/>
          <w:lang w:val="en-GB"/>
        </w:rPr>
        <w:t xml:space="preserve">compulsory </w:t>
      </w:r>
      <w:r w:rsidRPr="00135139">
        <w:rPr>
          <w:rFonts w:ascii="Comfortaa" w:eastAsia="Times New Roman" w:hAnsi="Comfortaa" w:cs="Arial"/>
          <w:b/>
          <w:lang w:val="en-GB"/>
        </w:rPr>
        <w:t>site visit</w:t>
      </w:r>
      <w:r w:rsidR="00D5720C" w:rsidRPr="00135139">
        <w:rPr>
          <w:rFonts w:ascii="Comfortaa" w:eastAsia="Times New Roman" w:hAnsi="Comfortaa" w:cs="Arial"/>
          <w:b/>
          <w:lang w:val="en-GB"/>
        </w:rPr>
        <w:t xml:space="preserve"> on </w:t>
      </w:r>
      <w:r w:rsidR="00E965A8" w:rsidRPr="00135139">
        <w:rPr>
          <w:rFonts w:ascii="Comfortaa" w:eastAsia="Times New Roman" w:hAnsi="Comfortaa" w:cs="Arial"/>
          <w:b/>
          <w:lang w:val="en-GB"/>
        </w:rPr>
        <w:t>9th</w:t>
      </w:r>
      <w:r w:rsidR="00E8678A" w:rsidRPr="00135139">
        <w:rPr>
          <w:rFonts w:ascii="Comfortaa" w:eastAsia="Times New Roman" w:hAnsi="Comfortaa" w:cs="Arial"/>
          <w:b/>
          <w:lang w:val="en-GB"/>
        </w:rPr>
        <w:t xml:space="preserve"> </w:t>
      </w:r>
      <w:r w:rsidR="00E965A8" w:rsidRPr="00135139">
        <w:rPr>
          <w:rFonts w:ascii="Comfortaa" w:eastAsia="Times New Roman" w:hAnsi="Comfortaa" w:cs="Arial"/>
          <w:b/>
          <w:lang w:val="en-GB"/>
        </w:rPr>
        <w:t>October</w:t>
      </w:r>
      <w:r w:rsidR="00D5720C" w:rsidRPr="00135139">
        <w:rPr>
          <w:rFonts w:ascii="Comfortaa" w:eastAsia="Times New Roman" w:hAnsi="Comfortaa" w:cs="Arial"/>
          <w:b/>
          <w:lang w:val="en-GB"/>
        </w:rPr>
        <w:t xml:space="preserve"> 2019</w:t>
      </w:r>
      <w:r w:rsidRPr="00135139">
        <w:rPr>
          <w:rFonts w:ascii="Comfortaa" w:eastAsia="Times New Roman" w:hAnsi="Comfortaa" w:cs="Arial"/>
          <w:b/>
          <w:lang w:val="en-GB"/>
        </w:rPr>
        <w:t>,</w:t>
      </w:r>
      <w:r w:rsidRPr="00135139">
        <w:rPr>
          <w:rFonts w:ascii="Comfortaa" w:eastAsia="Times New Roman" w:hAnsi="Comfortaa" w:cs="Arial"/>
          <w:lang w:val="en-GB"/>
        </w:rPr>
        <w:t xml:space="preserve"> however bidders are encouraged to contact representatives</w:t>
      </w:r>
      <w:r w:rsidR="003736FB" w:rsidRPr="00135139">
        <w:rPr>
          <w:rFonts w:ascii="Comfortaa" w:eastAsia="Times New Roman" w:hAnsi="Comfortaa" w:cs="Arial"/>
          <w:lang w:val="en-GB"/>
        </w:rPr>
        <w:t xml:space="preserve"> of</w:t>
      </w:r>
      <w:r w:rsidRPr="00135139">
        <w:rPr>
          <w:rFonts w:ascii="Comfortaa" w:eastAsia="Times New Roman" w:hAnsi="Comfortaa" w:cs="Arial"/>
          <w:lang w:val="en-GB"/>
        </w:rPr>
        <w:t xml:space="preserve"> Botswana Savings Bank to familiarise themselves </w:t>
      </w:r>
      <w:r w:rsidR="003736FB" w:rsidRPr="00135139">
        <w:rPr>
          <w:rFonts w:ascii="Comfortaa" w:eastAsia="Times New Roman" w:hAnsi="Comfortaa" w:cs="Arial"/>
          <w:lang w:val="en-GB"/>
        </w:rPr>
        <w:t xml:space="preserve">with project </w:t>
      </w:r>
      <w:r w:rsidRPr="00135139">
        <w:rPr>
          <w:rFonts w:ascii="Comfortaa" w:eastAsia="Times New Roman" w:hAnsi="Comfortaa" w:cs="Arial"/>
          <w:lang w:val="en-GB" w:eastAsia="fr-FR"/>
        </w:rPr>
        <w:t xml:space="preserve">and raise </w:t>
      </w:r>
      <w:r w:rsidR="003736FB" w:rsidRPr="00135139">
        <w:rPr>
          <w:rFonts w:ascii="Comfortaa" w:eastAsia="Times New Roman" w:hAnsi="Comfortaa" w:cs="Arial"/>
          <w:lang w:val="en-GB" w:eastAsia="fr-FR"/>
        </w:rPr>
        <w:t xml:space="preserve">necessary </w:t>
      </w:r>
      <w:r w:rsidRPr="00135139">
        <w:rPr>
          <w:rFonts w:ascii="Comfortaa" w:eastAsia="Times New Roman" w:hAnsi="Comfortaa" w:cs="Arial"/>
          <w:lang w:val="en-GB" w:eastAsia="fr-FR"/>
        </w:rPr>
        <w:t>questions</w:t>
      </w:r>
      <w:r w:rsidRPr="00135139">
        <w:rPr>
          <w:rFonts w:ascii="Comfortaa" w:eastAsia="Times New Roman" w:hAnsi="Comfortaa" w:cs="Arial"/>
          <w:lang w:val="en-GB"/>
        </w:rPr>
        <w:t xml:space="preserve"> </w:t>
      </w:r>
      <w:r w:rsidR="003736FB" w:rsidRPr="00135139">
        <w:rPr>
          <w:rFonts w:ascii="Comfortaa" w:eastAsia="Times New Roman" w:hAnsi="Comfortaa" w:cs="Arial"/>
          <w:lang w:val="en-GB"/>
        </w:rPr>
        <w:t>in relation to the proposed</w:t>
      </w:r>
      <w:r w:rsidRPr="00135139">
        <w:rPr>
          <w:rFonts w:ascii="Comfortaa" w:eastAsia="Times New Roman" w:hAnsi="Comfortaa" w:cs="Arial"/>
          <w:lang w:val="en-GB"/>
        </w:rPr>
        <w:t xml:space="preserve">. BSB will not entertain any additional cost </w:t>
      </w:r>
      <w:proofErr w:type="gramStart"/>
      <w:r w:rsidRPr="00135139">
        <w:rPr>
          <w:rFonts w:ascii="Comfortaa" w:eastAsia="Times New Roman" w:hAnsi="Comfortaa" w:cs="Arial"/>
          <w:lang w:val="en-GB"/>
        </w:rPr>
        <w:t>as a result of</w:t>
      </w:r>
      <w:proofErr w:type="gramEnd"/>
      <w:r w:rsidRPr="00135139">
        <w:rPr>
          <w:rFonts w:ascii="Comfortaa" w:eastAsia="Times New Roman" w:hAnsi="Comfortaa" w:cs="Arial"/>
          <w:lang w:val="en-GB"/>
        </w:rPr>
        <w:t xml:space="preserve"> lack of knowledge</w:t>
      </w:r>
      <w:r w:rsidR="003736FB" w:rsidRPr="00135139">
        <w:rPr>
          <w:rFonts w:ascii="Comfortaa" w:eastAsia="Times New Roman" w:hAnsi="Comfortaa" w:cs="Arial"/>
          <w:lang w:val="en-GB"/>
        </w:rPr>
        <w:t xml:space="preserve"> regarding</w:t>
      </w:r>
      <w:r w:rsidRPr="00135139">
        <w:rPr>
          <w:rFonts w:ascii="Comfortaa" w:eastAsia="Times New Roman" w:hAnsi="Comfortaa" w:cs="Arial"/>
          <w:lang w:val="en-GB"/>
        </w:rPr>
        <w:t xml:space="preserve"> the proposed.</w:t>
      </w:r>
      <w:r w:rsidR="00F406E3" w:rsidRPr="00135139">
        <w:rPr>
          <w:rFonts w:ascii="Comfortaa" w:eastAsia="Times New Roman" w:hAnsi="Comfortaa" w:cs="Arial"/>
          <w:lang w:val="en-GB" w:eastAsia="fr-FR"/>
        </w:rPr>
        <w:t xml:space="preserve"> </w:t>
      </w:r>
    </w:p>
    <w:p w14:paraId="78FD06FE"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Seek clarification </w:t>
      </w:r>
    </w:p>
    <w:p w14:paraId="1E024020"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2.8 Request clarification of the tender documents</w:t>
      </w:r>
      <w:r w:rsidRPr="00135139">
        <w:rPr>
          <w:rFonts w:ascii="Comfortaa" w:eastAsia="Times New Roman" w:hAnsi="Comfortaa" w:cs="Arial,Italic"/>
          <w:i/>
          <w:iCs/>
          <w:lang w:val="en-GB" w:eastAsia="fr-FR"/>
        </w:rPr>
        <w:t xml:space="preserve">, </w:t>
      </w:r>
      <w:r w:rsidRPr="00135139">
        <w:rPr>
          <w:rFonts w:ascii="Comfortaa" w:eastAsia="Times New Roman" w:hAnsi="Comfortaa" w:cs="Arial"/>
          <w:lang w:val="en-GB" w:eastAsia="fr-FR"/>
        </w:rPr>
        <w:t xml:space="preserve">if necessary, by notifying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by at least the number of working days stated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 xml:space="preserve"> before the closing date and time stated in </w:t>
      </w:r>
      <w:r w:rsidRPr="00135139">
        <w:rPr>
          <w:rFonts w:ascii="Comfortaa" w:eastAsia="Times New Roman" w:hAnsi="Comfortaa" w:cs="Arial"/>
          <w:i/>
          <w:lang w:val="en-GB" w:eastAsia="fr-FR"/>
        </w:rPr>
        <w:t>clause 2.26 of the Tender Data</w:t>
      </w:r>
      <w:r w:rsidRPr="00135139">
        <w:rPr>
          <w:rFonts w:ascii="Comfortaa" w:eastAsia="Times New Roman" w:hAnsi="Comfortaa" w:cs="Arial"/>
          <w:b/>
          <w:lang w:val="en-GB" w:eastAsia="fr-FR"/>
        </w:rPr>
        <w:t>.</w:t>
      </w:r>
    </w:p>
    <w:p w14:paraId="5762DD39"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Insurance </w:t>
      </w:r>
    </w:p>
    <w:p w14:paraId="06CDA622"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2.9 Be aware that the extent of insurance to be provided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(if any) may not be for the full cover required in terms of the Contract. The tenderer is advised to seek qualified advice regarding insurance.</w:t>
      </w:r>
    </w:p>
    <w:p w14:paraId="1A6B1256"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Pricing the tender offer</w:t>
      </w:r>
    </w:p>
    <w:p w14:paraId="18AB389F"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2.10 Include in the rates, prices, and the tendered total of the prices (if any) all duties, taxes (except VAT), and other levies payable by the successful tenderer</w:t>
      </w:r>
      <w:r w:rsidRPr="00135139">
        <w:rPr>
          <w:rFonts w:ascii="Comfortaa" w:eastAsia="Times New Roman" w:hAnsi="Comfortaa" w:cs="Arial,Italic"/>
          <w:i/>
          <w:iCs/>
          <w:lang w:val="en-GB" w:eastAsia="fr-FR"/>
        </w:rPr>
        <w:t xml:space="preserve">, </w:t>
      </w:r>
      <w:r w:rsidRPr="00135139">
        <w:rPr>
          <w:rFonts w:ascii="Comfortaa" w:eastAsia="Times New Roman" w:hAnsi="Comfortaa" w:cs="Arial"/>
          <w:lang w:val="en-GB" w:eastAsia="fr-FR"/>
        </w:rPr>
        <w:t xml:space="preserve">such duties, taxes and levies being those applicable 14 days prior to the closing time stated in </w:t>
      </w:r>
      <w:r w:rsidRPr="00135139">
        <w:rPr>
          <w:rFonts w:ascii="Comfortaa" w:eastAsia="Times New Roman" w:hAnsi="Comfortaa" w:cs="Arial"/>
          <w:i/>
          <w:lang w:val="en-GB" w:eastAsia="fr-FR"/>
        </w:rPr>
        <w:t>clause 2.26 of the Tender Data</w:t>
      </w:r>
      <w:r w:rsidRPr="00135139">
        <w:rPr>
          <w:rFonts w:ascii="Comfortaa" w:eastAsia="Times New Roman" w:hAnsi="Comfortaa" w:cs="Arial"/>
          <w:b/>
          <w:lang w:val="en-GB" w:eastAsia="fr-FR"/>
        </w:rPr>
        <w:t>.</w:t>
      </w:r>
    </w:p>
    <w:p w14:paraId="7BA7FB42"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2.11 Show Value Added Tax (VAT) payable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separately as an addition to the tendered total of the prices.</w:t>
      </w:r>
    </w:p>
    <w:p w14:paraId="765F0876"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Italic"/>
          <w:i/>
          <w:iCs/>
          <w:lang w:val="en-GB" w:eastAsia="fr-FR"/>
        </w:rPr>
      </w:pPr>
      <w:r w:rsidRPr="00135139">
        <w:rPr>
          <w:rFonts w:ascii="Comfortaa" w:eastAsia="Times New Roman" w:hAnsi="Comfortaa" w:cs="Arial"/>
          <w:lang w:val="en-GB" w:eastAsia="fr-FR"/>
        </w:rPr>
        <w:t>2.12 Provide rates and prices that are fixed for the duration of the Contract and not subject to adjustment except as provided for in the Contract</w:t>
      </w:r>
      <w:r w:rsidRPr="00135139">
        <w:rPr>
          <w:rFonts w:ascii="Comfortaa" w:eastAsia="Times New Roman" w:hAnsi="Comfortaa" w:cs="Arial,Italic"/>
          <w:i/>
          <w:iCs/>
          <w:lang w:val="en-GB" w:eastAsia="fr-FR"/>
        </w:rPr>
        <w:t>.</w:t>
      </w:r>
    </w:p>
    <w:p w14:paraId="36D48FE1"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2.13 State the rates and prices in local currency unless instructed otherwise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 The conditions of contract may provide for part payment in other currencies.</w:t>
      </w:r>
    </w:p>
    <w:p w14:paraId="13A06BB4"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Alterations to documents</w:t>
      </w:r>
    </w:p>
    <w:p w14:paraId="0C509E61"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2.14 Not make any alterations or additions to the tender documents, except to comply with instructions issued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or necessary to correct errors made by the tenderer. All signatories to the tender offer shall initial all such alterations. Erasures and the use of masking fluid are prohibited.</w:t>
      </w:r>
    </w:p>
    <w:p w14:paraId="0BD89561"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Alternative tender offers</w:t>
      </w:r>
    </w:p>
    <w:p w14:paraId="0EE76F2D"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2.15 If identified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 may submit alternative tender offers only if a main tender offer, strictly in accordance with all the requirements of the tender documents, is also submitted. The alternative tender offer is to be submitted with the main tender offer together with a schedule that compares the requirements of the tender documents with the alternative requirements the tenderer proposes.</w:t>
      </w:r>
    </w:p>
    <w:p w14:paraId="5FA0C905"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2.16 Accept that an alternative tender offer may be based only on the criteria stated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w:t>
      </w:r>
    </w:p>
    <w:p w14:paraId="364C9D15"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Submitting a tender offer</w:t>
      </w:r>
    </w:p>
    <w:p w14:paraId="3433076C"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2.17 Submit a tender offer for providing the whole of the Works identified in the Contract, unless stated otherwise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w:t>
      </w:r>
    </w:p>
    <w:p w14:paraId="24B07714"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2.18 Return all Returnable Documents to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after completing them in their entirety, either electronically (if they were issued in electronic format) or by writing in black ink.</w:t>
      </w:r>
    </w:p>
    <w:p w14:paraId="20D500A0"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Information &amp; data to be completed in all respects</w:t>
      </w:r>
    </w:p>
    <w:p w14:paraId="2685C31B"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2.19 Accept that tender offers, which do not provide all the data or information requested completely </w:t>
      </w:r>
      <w:proofErr w:type="gramStart"/>
      <w:r w:rsidRPr="00135139">
        <w:rPr>
          <w:rFonts w:ascii="Comfortaa" w:eastAsia="Times New Roman" w:hAnsi="Comfortaa" w:cs="Arial"/>
          <w:lang w:val="en-GB" w:eastAsia="fr-FR"/>
        </w:rPr>
        <w:t>and in the form</w:t>
      </w:r>
      <w:proofErr w:type="gramEnd"/>
      <w:r w:rsidRPr="00135139">
        <w:rPr>
          <w:rFonts w:ascii="Comfortaa" w:eastAsia="Times New Roman" w:hAnsi="Comfortaa" w:cs="Arial"/>
          <w:lang w:val="en-GB" w:eastAsia="fr-FR"/>
        </w:rPr>
        <w:t xml:space="preserve"> required, may be regarded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as non-responsive.</w:t>
      </w:r>
    </w:p>
    <w:p w14:paraId="749AB97F"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lastRenderedPageBreak/>
        <w:t xml:space="preserve">2.20 Submit the parts of the tender offer communicated on paper as an original plus the number of copies stated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 xml:space="preserve">, with an English translation of any documentation in a language other than English, and the parts communicated electronically in the same format as they were issued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w:t>
      </w:r>
    </w:p>
    <w:p w14:paraId="6ECB4368"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2.21 Sign the original and all copies of the tender offer where indicated.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will hold all authorised signatories liable on behalf of the tenderer. Signatories for tenderers proposing to contract as Joint Ventures shall state which of them is the lead partner whom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shall hold liable for the purpose of the tender offer.</w:t>
      </w:r>
    </w:p>
    <w:p w14:paraId="06E5D9CE"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2.22 Seal the original and each copy of the tender offer as separate packages marking the packages as "ORIGINAL" and "COPY". Each package shall state on the outside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's address and identification details stated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 xml:space="preserve">, as well as the tenderer's name and contact address </w:t>
      </w:r>
      <w:r w:rsidRPr="00135139">
        <w:rPr>
          <w:rFonts w:ascii="Comfortaa" w:eastAsia="Times New Roman" w:hAnsi="Comfortaa" w:cs="Arial"/>
          <w:u w:val="single"/>
          <w:lang w:val="en-GB" w:eastAsia="fr-FR"/>
        </w:rPr>
        <w:t>on the reverse side of the envelope</w:t>
      </w:r>
      <w:r w:rsidRPr="00135139">
        <w:rPr>
          <w:rFonts w:ascii="Comfortaa" w:eastAsia="Times New Roman" w:hAnsi="Comfortaa" w:cs="Arial"/>
          <w:lang w:val="en-GB" w:eastAsia="fr-FR"/>
        </w:rPr>
        <w:t>.</w:t>
      </w:r>
    </w:p>
    <w:p w14:paraId="3AE17267"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2.23 Unless otherwise stated in </w:t>
      </w:r>
      <w:r w:rsidRPr="00135139">
        <w:rPr>
          <w:rFonts w:ascii="Comfortaa" w:eastAsia="Times New Roman" w:hAnsi="Comfortaa" w:cs="Arial"/>
          <w:i/>
          <w:lang w:val="en-GB" w:eastAsia="fr-FR"/>
        </w:rPr>
        <w:t>clause 1.1 of the Tender Data</w:t>
      </w:r>
      <w:r w:rsidRPr="00135139">
        <w:rPr>
          <w:rFonts w:ascii="Comfortaa" w:eastAsia="Times New Roman" w:hAnsi="Comfortaa" w:cs="Arial"/>
          <w:lang w:val="en-GB" w:eastAsia="fr-FR"/>
        </w:rPr>
        <w:t xml:space="preserve">, the One Envelope Submission Method shall apply. Each tender offer shall contain the tenderers financial and technical offer submitted together in once sealed envelope and suitably marked in accordance with </w:t>
      </w:r>
      <w:r w:rsidRPr="00135139">
        <w:rPr>
          <w:rFonts w:ascii="Comfortaa" w:eastAsia="Times New Roman" w:hAnsi="Comfortaa" w:cs="Arial"/>
          <w:i/>
          <w:lang w:val="en-GB" w:eastAsia="fr-FR"/>
        </w:rPr>
        <w:t>clause 2.22 of the Conditions of Tender</w:t>
      </w:r>
      <w:r w:rsidRPr="00135139">
        <w:rPr>
          <w:rFonts w:ascii="Comfortaa" w:eastAsia="Times New Roman" w:hAnsi="Comfortaa" w:cs="Arial"/>
          <w:lang w:val="en-GB" w:eastAsia="fr-FR"/>
        </w:rPr>
        <w:t xml:space="preserve">. </w:t>
      </w:r>
      <w:r w:rsidRPr="00135139">
        <w:rPr>
          <w:rFonts w:ascii="Comfortaa" w:eastAsia="Times New Roman" w:hAnsi="Comfortaa" w:cs="Arial"/>
          <w:u w:val="single"/>
          <w:lang w:val="en-GB" w:eastAsia="fr-FR"/>
        </w:rPr>
        <w:t>The documents shall be securely bound</w:t>
      </w:r>
      <w:r w:rsidRPr="00135139">
        <w:rPr>
          <w:rFonts w:ascii="Comfortaa" w:eastAsia="Times New Roman" w:hAnsi="Comfortaa" w:cs="Arial"/>
          <w:lang w:val="en-GB" w:eastAsia="fr-FR"/>
        </w:rPr>
        <w:t>.</w:t>
      </w:r>
    </w:p>
    <w:p w14:paraId="75EEA697"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2.24 Seal the original tender offer and copy packages together in an outer package that states on the outside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's address and identification details as stated in </w:t>
      </w:r>
      <w:r w:rsidRPr="00135139">
        <w:rPr>
          <w:rFonts w:ascii="Comfortaa" w:eastAsia="Times New Roman" w:hAnsi="Comfortaa" w:cs="Arial"/>
          <w:i/>
          <w:lang w:val="en-GB" w:eastAsia="fr-FR"/>
        </w:rPr>
        <w:t>clause 2.22 of the Tender Data</w:t>
      </w:r>
      <w:r w:rsidRPr="00135139">
        <w:rPr>
          <w:rFonts w:ascii="Comfortaa" w:eastAsia="Times New Roman" w:hAnsi="Comfortaa" w:cs="Arial"/>
          <w:lang w:val="en-GB" w:eastAsia="fr-FR"/>
        </w:rPr>
        <w:t>.</w:t>
      </w:r>
    </w:p>
    <w:p w14:paraId="5F79F281"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2.25 Accept that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will not assume any responsibility for the misplacement or premature opening of the tender offer if documents are not securely bound, the outer package is not securely sealed and marked as stated.</w:t>
      </w:r>
    </w:p>
    <w:p w14:paraId="64591E3F"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Closing date and time </w:t>
      </w:r>
    </w:p>
    <w:p w14:paraId="49EA397E"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2.26 Ensure that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receives the tender offer at the address specified in the </w:t>
      </w:r>
      <w:r w:rsidRPr="00135139">
        <w:rPr>
          <w:rFonts w:ascii="Comfortaa" w:eastAsia="Times New Roman" w:hAnsi="Comfortaa" w:cs="Arial"/>
          <w:i/>
          <w:lang w:val="en-GB" w:eastAsia="fr-FR"/>
        </w:rPr>
        <w:t>clause 2.22 of the Tender Data</w:t>
      </w:r>
      <w:r w:rsidRPr="00135139">
        <w:rPr>
          <w:rFonts w:ascii="Comfortaa" w:eastAsia="Times New Roman" w:hAnsi="Comfortaa" w:cs="Arial"/>
          <w:lang w:val="en-GB" w:eastAsia="fr-FR"/>
        </w:rPr>
        <w:t xml:space="preserve"> not later than the closing date and time stated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 xml:space="preserve">. Proof of posting will not be accepted as proof of delivery.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will </w:t>
      </w:r>
      <w:r w:rsidRPr="00135139">
        <w:rPr>
          <w:rFonts w:ascii="Comfortaa" w:eastAsia="Times New Roman" w:hAnsi="Comfortaa" w:cs="Arial,Bold"/>
          <w:b/>
          <w:bCs/>
          <w:lang w:val="en-GB" w:eastAsia="fr-FR"/>
        </w:rPr>
        <w:t xml:space="preserve">not </w:t>
      </w:r>
      <w:r w:rsidRPr="00135139">
        <w:rPr>
          <w:rFonts w:ascii="Comfortaa" w:eastAsia="Times New Roman" w:hAnsi="Comfortaa" w:cs="Arial"/>
          <w:lang w:val="en-GB" w:eastAsia="fr-FR"/>
        </w:rPr>
        <w:t xml:space="preserve">accept tender offers submitted by telephone, facsimile or E mail, unless stated otherwise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w:t>
      </w:r>
    </w:p>
    <w:p w14:paraId="39AC721D"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2.27 Accept that, if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extends the closing date and time stated in </w:t>
      </w:r>
      <w:r w:rsidRPr="00135139">
        <w:rPr>
          <w:rFonts w:ascii="Comfortaa" w:eastAsia="Times New Roman" w:hAnsi="Comfortaa" w:cs="Arial"/>
          <w:i/>
          <w:lang w:val="en-GB" w:eastAsia="fr-FR"/>
        </w:rPr>
        <w:t>clause 2.26 of the Tender Data</w:t>
      </w:r>
      <w:r w:rsidRPr="00135139">
        <w:rPr>
          <w:rFonts w:ascii="Comfortaa" w:eastAsia="Times New Roman" w:hAnsi="Comfortaa" w:cs="Arial"/>
          <w:lang w:val="en-GB" w:eastAsia="fr-FR"/>
        </w:rPr>
        <w:t xml:space="preserve"> for any reason, the requirements of these Conditions of Tender apply equally to the extended deadline.</w:t>
      </w:r>
    </w:p>
    <w:p w14:paraId="27A2861F"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Tender offer validity</w:t>
      </w:r>
    </w:p>
    <w:p w14:paraId="210026F5"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2.28 Hold the tender offer(s) valid for acceptance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at any time during the validity period stated in the </w:t>
      </w:r>
      <w:r w:rsidRPr="00135139">
        <w:rPr>
          <w:rFonts w:ascii="Comfortaa" w:eastAsia="Times New Roman" w:hAnsi="Comfortaa" w:cs="Arial"/>
          <w:b/>
          <w:lang w:val="en-GB" w:eastAsia="fr-FR"/>
        </w:rPr>
        <w:t>Tender Data</w:t>
      </w:r>
      <w:r w:rsidRPr="00135139">
        <w:rPr>
          <w:rFonts w:ascii="Comfortaa" w:eastAsia="Times New Roman" w:hAnsi="Comfortaa" w:cs="Arial"/>
          <w:lang w:val="en-GB" w:eastAsia="fr-FR"/>
        </w:rPr>
        <w:t xml:space="preserve"> after the closing date and time stated in </w:t>
      </w:r>
      <w:r w:rsidRPr="00135139">
        <w:rPr>
          <w:rFonts w:ascii="Comfortaa" w:eastAsia="Times New Roman" w:hAnsi="Comfortaa" w:cs="Arial"/>
          <w:i/>
          <w:lang w:val="en-GB" w:eastAsia="fr-FR"/>
        </w:rPr>
        <w:t>clause 2.26 of the Tender Data</w:t>
      </w:r>
      <w:r w:rsidRPr="00135139">
        <w:rPr>
          <w:rFonts w:ascii="Comfortaa" w:eastAsia="Times New Roman" w:hAnsi="Comfortaa" w:cs="Arial"/>
          <w:lang w:val="en-GB" w:eastAsia="fr-FR"/>
        </w:rPr>
        <w:t>.</w:t>
      </w:r>
    </w:p>
    <w:p w14:paraId="361C3D41" w14:textId="2C24CFD6" w:rsidR="00F406E3" w:rsidRPr="00135139" w:rsidRDefault="00F406E3" w:rsidP="00A64885">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2.29 If requested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consider extending the validity period stated in </w:t>
      </w:r>
      <w:r w:rsidRPr="00135139">
        <w:rPr>
          <w:rFonts w:ascii="Comfortaa" w:eastAsia="Times New Roman" w:hAnsi="Comfortaa" w:cs="Arial"/>
          <w:i/>
          <w:lang w:val="en-GB" w:eastAsia="fr-FR"/>
        </w:rPr>
        <w:t>clause 2.28 of the Tender Data</w:t>
      </w:r>
      <w:r w:rsidRPr="00135139">
        <w:rPr>
          <w:rFonts w:ascii="Comfortaa" w:eastAsia="Times New Roman" w:hAnsi="Comfortaa" w:cs="Arial"/>
          <w:lang w:val="en-GB" w:eastAsia="fr-FR"/>
        </w:rPr>
        <w:t xml:space="preserve"> for an agreed additional period. A Tenderer agreeing to the request will not be required o</w:t>
      </w:r>
      <w:r w:rsidR="00A64885" w:rsidRPr="00135139">
        <w:rPr>
          <w:rFonts w:ascii="Comfortaa" w:eastAsia="Times New Roman" w:hAnsi="Comfortaa" w:cs="Arial"/>
          <w:lang w:val="en-GB" w:eastAsia="fr-FR"/>
        </w:rPr>
        <w:t>r permitted to modify a tender.</w:t>
      </w:r>
    </w:p>
    <w:p w14:paraId="7466BC7A"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Clarification of tender offer after submission</w:t>
      </w:r>
    </w:p>
    <w:p w14:paraId="24599AAB"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2.30 Provide clarification of a tender offer in response to a request to do so from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during the evaluation of tender offers. This may include providing a breakdown of rates or prices and correction of arithmetical errors. No change in the substance of the tender offer is sought, offered, or permitted except as required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to confirm the correction of arithmetical errors discovered during the evaluation of tenders in accordance with </w:t>
      </w:r>
      <w:r w:rsidRPr="00135139">
        <w:rPr>
          <w:rFonts w:ascii="Comfortaa" w:eastAsia="Times New Roman" w:hAnsi="Comfortaa" w:cs="Arial"/>
          <w:i/>
          <w:lang w:val="en-GB" w:eastAsia="fr-FR"/>
        </w:rPr>
        <w:t>clause 3.15 of the Conditions of Tender</w:t>
      </w:r>
      <w:r w:rsidRPr="00135139">
        <w:rPr>
          <w:rFonts w:ascii="Comfortaa" w:eastAsia="Times New Roman" w:hAnsi="Comfortaa" w:cs="Arial"/>
          <w:lang w:val="en-GB" w:eastAsia="fr-FR"/>
        </w:rPr>
        <w:t xml:space="preserve">. The total of the prices stated by the tenderer as corrected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with the concurrence of the tenderer, shall be binding upon the tenderer.</w:t>
      </w:r>
    </w:p>
    <w:p w14:paraId="1C8F5FD3"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Provide other material</w:t>
      </w:r>
    </w:p>
    <w:p w14:paraId="435BE2FD"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2.31 Provide, on request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any other material that has a bearing on the tender offer. Tenderer’s response to such request shall be for verification purposes only and will not be considered for evaluation purposes, which is restricted to submitted proposal. Should the tenderer not provide the material, </w:t>
      </w:r>
      <w:r w:rsidRPr="00135139">
        <w:rPr>
          <w:rFonts w:ascii="Comfortaa" w:eastAsia="Times New Roman" w:hAnsi="Comfortaa" w:cs="Arial"/>
          <w:lang w:val="en-GB" w:eastAsia="fr-FR"/>
        </w:rPr>
        <w:lastRenderedPageBreak/>
        <w:t xml:space="preserve">or a satisfactory reason as to why it cannot be provided, by the date and time for submission stated in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’s request,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may regard the tender offer as non-responsive.</w:t>
      </w:r>
    </w:p>
    <w:p w14:paraId="371FECBC"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Submit securities, bonds, policies etc.</w:t>
      </w:r>
    </w:p>
    <w:p w14:paraId="5EC9C68E"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2.32 If requested, submit for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’s acceptance before formation of the contract, all securities, bonds, guarantees, policies and certificates of insurance required in terms of the Contract.</w:t>
      </w:r>
    </w:p>
    <w:p w14:paraId="7DD322C1"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2.33 Check the final draft of the contract provided by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within the time available for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to issue the contract.</w:t>
      </w:r>
    </w:p>
    <w:p w14:paraId="27E938E8" w14:textId="77777777" w:rsidR="00F406E3" w:rsidRPr="00135139" w:rsidRDefault="00F406E3" w:rsidP="00F406E3">
      <w:pPr>
        <w:keepNext/>
        <w:spacing w:before="240" w:after="60" w:line="240" w:lineRule="auto"/>
        <w:jc w:val="both"/>
        <w:outlineLvl w:val="2"/>
        <w:rPr>
          <w:rFonts w:ascii="Comfortaa" w:eastAsia="Times New Roman" w:hAnsi="Comfortaa" w:cs="Times New Roman"/>
          <w:b/>
          <w:lang w:val="en-GB" w:eastAsia="fr-FR"/>
        </w:rPr>
      </w:pPr>
      <w:r w:rsidRPr="00135139">
        <w:rPr>
          <w:rFonts w:ascii="Comfortaa" w:eastAsia="Times New Roman" w:hAnsi="Comfortaa" w:cs="Times New Roman"/>
          <w:b/>
          <w:lang w:val="en-GB" w:eastAsia="fr-FR"/>
        </w:rPr>
        <w:t>3 The Procuring Entity’s undertakings</w:t>
      </w:r>
    </w:p>
    <w:p w14:paraId="3938DA3F"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GB" w:eastAsia="fr-FR"/>
        </w:rPr>
      </w:pPr>
    </w:p>
    <w:p w14:paraId="5519850B"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undertakes to:</w:t>
      </w:r>
    </w:p>
    <w:p w14:paraId="4F11CEE3"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Respond to clarification</w:t>
      </w:r>
    </w:p>
    <w:p w14:paraId="793AB6C6"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3.1 Respond to a request for clarification received up to the number of working days stated in </w:t>
      </w:r>
      <w:r w:rsidRPr="00135139">
        <w:rPr>
          <w:rFonts w:ascii="Comfortaa" w:eastAsia="Times New Roman" w:hAnsi="Comfortaa" w:cs="Arial"/>
          <w:i/>
          <w:lang w:val="en-GB" w:eastAsia="fr-FR"/>
        </w:rPr>
        <w:t>clause 2.8 of the Tender Data</w:t>
      </w:r>
      <w:r w:rsidRPr="00135139">
        <w:rPr>
          <w:rFonts w:ascii="Comfortaa" w:eastAsia="Times New Roman" w:hAnsi="Comfortaa" w:cs="Arial"/>
          <w:lang w:val="en-GB" w:eastAsia="fr-FR"/>
        </w:rPr>
        <w:t xml:space="preserve"> prior to the tender closing date and time stated in </w:t>
      </w:r>
      <w:r w:rsidRPr="00135139">
        <w:rPr>
          <w:rFonts w:ascii="Comfortaa" w:eastAsia="Times New Roman" w:hAnsi="Comfortaa" w:cs="Arial"/>
          <w:i/>
          <w:lang w:val="en-GB" w:eastAsia="fr-FR"/>
        </w:rPr>
        <w:t>clause 2.26 of the Tender Data</w:t>
      </w:r>
      <w:r w:rsidRPr="00135139">
        <w:rPr>
          <w:rFonts w:ascii="Comfortaa" w:eastAsia="Times New Roman" w:hAnsi="Comfortaa" w:cs="Arial"/>
          <w:lang w:val="en-GB" w:eastAsia="fr-FR"/>
        </w:rPr>
        <w:t xml:space="preserve"> and notify all tenderers of the responses.</w:t>
      </w:r>
    </w:p>
    <w:p w14:paraId="5C82C1BD"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Issue Addenda </w:t>
      </w:r>
    </w:p>
    <w:p w14:paraId="1F4F5A96"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proofErr w:type="gramStart"/>
      <w:r w:rsidRPr="00135139">
        <w:rPr>
          <w:rFonts w:ascii="Comfortaa" w:eastAsia="Times New Roman" w:hAnsi="Comfortaa" w:cs="Arial"/>
          <w:lang w:val="en-GB" w:eastAsia="fr-FR"/>
        </w:rPr>
        <w:t>3.2</w:t>
      </w:r>
      <w:proofErr w:type="gramEnd"/>
      <w:r w:rsidRPr="00135139">
        <w:rPr>
          <w:rFonts w:ascii="Comfortaa" w:eastAsia="Times New Roman" w:hAnsi="Comfortaa" w:cs="Arial"/>
          <w:lang w:val="en-GB" w:eastAsia="fr-FR"/>
        </w:rPr>
        <w:t xml:space="preserve"> If necessary, issue addenda that may amend or amplify the tender documents to each tenderer</w:t>
      </w:r>
      <w:r w:rsidRPr="00135139">
        <w:rPr>
          <w:rFonts w:ascii="Comfortaa" w:eastAsia="Times New Roman" w:hAnsi="Comfortaa" w:cs="Arial,Italic"/>
          <w:i/>
          <w:iCs/>
          <w:lang w:val="en-GB" w:eastAsia="fr-FR"/>
        </w:rPr>
        <w:t xml:space="preserve">. </w:t>
      </w:r>
      <w:r w:rsidRPr="00135139">
        <w:rPr>
          <w:rFonts w:ascii="Comfortaa" w:eastAsia="Times New Roman" w:hAnsi="Comfortaa" w:cs="Arial"/>
          <w:lang w:val="en-GB" w:eastAsia="fr-FR"/>
        </w:rPr>
        <w:t xml:space="preserve">If </w:t>
      </w:r>
      <w:proofErr w:type="gramStart"/>
      <w:r w:rsidRPr="00135139">
        <w:rPr>
          <w:rFonts w:ascii="Comfortaa" w:eastAsia="Times New Roman" w:hAnsi="Comfortaa" w:cs="Arial"/>
          <w:lang w:val="en-GB" w:eastAsia="fr-FR"/>
        </w:rPr>
        <w:t>as a result of</w:t>
      </w:r>
      <w:proofErr w:type="gramEnd"/>
      <w:r w:rsidRPr="00135139">
        <w:rPr>
          <w:rFonts w:ascii="Comfortaa" w:eastAsia="Times New Roman" w:hAnsi="Comfortaa" w:cs="Arial"/>
          <w:lang w:val="en-GB" w:eastAsia="fr-FR"/>
        </w:rPr>
        <w:t xml:space="preserve"> the addenda, a tenderer applies for an extension to the closing time stated in clause 2.26 of the Tender Data, the Procuring </w:t>
      </w:r>
      <w:r w:rsidRPr="00135139">
        <w:rPr>
          <w:rFonts w:ascii="Comfortaa" w:eastAsia="Times New Roman" w:hAnsi="Comfortaa" w:cs="Times New Roman"/>
          <w:lang w:val="en-GB" w:eastAsia="fr-FR"/>
        </w:rPr>
        <w:t>Entity</w:t>
      </w:r>
      <w:r w:rsidRPr="00135139">
        <w:rPr>
          <w:rFonts w:ascii="Comfortaa" w:eastAsia="Times New Roman" w:hAnsi="Comfortaa" w:cs="Arial"/>
          <w:lang w:val="en-GB" w:eastAsia="fr-FR"/>
        </w:rPr>
        <w:t xml:space="preserve"> may grant such extension </w:t>
      </w:r>
      <w:proofErr w:type="gramStart"/>
      <w:r w:rsidRPr="00135139">
        <w:rPr>
          <w:rFonts w:ascii="Comfortaa" w:eastAsia="Times New Roman" w:hAnsi="Comfortaa" w:cs="Arial"/>
          <w:lang w:val="en-GB" w:eastAsia="fr-FR"/>
        </w:rPr>
        <w:t>and,</w:t>
      </w:r>
      <w:proofErr w:type="gramEnd"/>
      <w:r w:rsidRPr="00135139">
        <w:rPr>
          <w:rFonts w:ascii="Comfortaa" w:eastAsia="Times New Roman" w:hAnsi="Comfortaa" w:cs="Arial"/>
          <w:lang w:val="en-GB" w:eastAsia="fr-FR"/>
        </w:rPr>
        <w:t xml:space="preserve"> will then notify it to all tenderers.</w:t>
      </w:r>
    </w:p>
    <w:p w14:paraId="4252E7B0"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Return late tender offers</w:t>
      </w:r>
    </w:p>
    <w:p w14:paraId="018F1173"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3.3 Return tender offers submitted after the closing date and time of submission as stated in </w:t>
      </w:r>
      <w:r w:rsidRPr="00135139">
        <w:rPr>
          <w:rFonts w:ascii="Comfortaa" w:eastAsia="Times New Roman" w:hAnsi="Comfortaa" w:cs="Arial"/>
          <w:i/>
          <w:lang w:val="en-GB" w:eastAsia="fr-FR"/>
        </w:rPr>
        <w:t>clause 2.26 of the Tender Data.</w:t>
      </w:r>
      <w:r w:rsidRPr="00135139">
        <w:rPr>
          <w:rFonts w:ascii="Comfortaa" w:eastAsia="Times New Roman" w:hAnsi="Comfortaa" w:cs="Arial"/>
          <w:lang w:val="en-GB" w:eastAsia="fr-FR"/>
        </w:rPr>
        <w:t xml:space="preserve"> The unopened offer shall be returned to the concerned </w:t>
      </w:r>
      <w:proofErr w:type="gramStart"/>
      <w:r w:rsidRPr="00135139">
        <w:rPr>
          <w:rFonts w:ascii="Comfortaa" w:eastAsia="Times New Roman" w:hAnsi="Comfortaa" w:cs="Arial"/>
          <w:lang w:val="en-GB" w:eastAsia="fr-FR"/>
        </w:rPr>
        <w:t>tenderer  immediately</w:t>
      </w:r>
      <w:proofErr w:type="gramEnd"/>
      <w:r w:rsidRPr="00135139">
        <w:rPr>
          <w:rFonts w:ascii="Comfortaa" w:eastAsia="Times New Roman" w:hAnsi="Comfortaa" w:cs="Arial"/>
          <w:lang w:val="en-GB" w:eastAsia="fr-FR"/>
        </w:rPr>
        <w:t xml:space="preserve"> or as soon as practically possible after the bid opening with the words “Late Tender Offer” together with a certification of the date and time on which the tender offer was so received.</w:t>
      </w:r>
    </w:p>
    <w:p w14:paraId="689D1954"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Tender offer opening</w:t>
      </w:r>
    </w:p>
    <w:p w14:paraId="6DE1A054"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3.4 Open valid tender offers in the presence of tenderers’ agents and members of the public who choose to attend at the time and place stated in </w:t>
      </w:r>
      <w:r w:rsidRPr="00135139">
        <w:rPr>
          <w:rFonts w:ascii="Comfortaa" w:eastAsia="Times New Roman" w:hAnsi="Comfortaa" w:cs="Arial"/>
          <w:color w:val="000000"/>
          <w:lang w:val="en-GB" w:eastAsia="fr-FR"/>
        </w:rPr>
        <w:t xml:space="preserve">the </w:t>
      </w:r>
      <w:r w:rsidRPr="00135139">
        <w:rPr>
          <w:rFonts w:ascii="Comfortaa" w:eastAsia="Times New Roman" w:hAnsi="Comfortaa" w:cs="Arial"/>
          <w:b/>
          <w:color w:val="000000"/>
          <w:lang w:val="en-GB" w:eastAsia="fr-FR"/>
        </w:rPr>
        <w:t>Tender Data</w:t>
      </w:r>
      <w:r w:rsidRPr="00135139">
        <w:rPr>
          <w:rFonts w:ascii="Comfortaa" w:eastAsia="Times New Roman" w:hAnsi="Comfortaa" w:cs="Arial"/>
          <w:lang w:val="en-GB" w:eastAsia="fr-FR"/>
        </w:rPr>
        <w:t>. Tender offers for which acceptable reasons withdrawal have been submitted will not be opened.</w:t>
      </w:r>
    </w:p>
    <w:p w14:paraId="03D0A2A4"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3.5 Announce out loud and </w:t>
      </w:r>
      <w:r w:rsidRPr="00135139">
        <w:rPr>
          <w:rFonts w:ascii="Comfortaa" w:eastAsia="Times New Roman" w:hAnsi="Comfortaa" w:cs="Arial"/>
          <w:u w:val="single"/>
          <w:lang w:val="en-GB" w:eastAsia="fr-FR"/>
        </w:rPr>
        <w:t>record minutes</w:t>
      </w:r>
      <w:r w:rsidRPr="00135139">
        <w:rPr>
          <w:rFonts w:ascii="Comfortaa" w:eastAsia="Times New Roman" w:hAnsi="Comfortaa" w:cs="Arial"/>
          <w:lang w:val="en-GB" w:eastAsia="fr-FR"/>
        </w:rPr>
        <w:t xml:space="preserve"> at the opening and the name of each tenderer whose tender offer is opened, the number of originals and copies, the total amount of each tender offer, time for completion (if any) and the presence or absence of any bid security (if required) for the main tender offer only on the </w:t>
      </w:r>
      <w:r w:rsidR="00D45F10" w:rsidRPr="00135139">
        <w:rPr>
          <w:rFonts w:ascii="Comfortaa" w:eastAsia="Times New Roman" w:hAnsi="Comfortaa" w:cs="Arial"/>
          <w:lang w:val="en-GB" w:eastAsia="fr-FR"/>
        </w:rPr>
        <w:t>BSB</w:t>
      </w:r>
      <w:r w:rsidRPr="00135139">
        <w:rPr>
          <w:rFonts w:ascii="Comfortaa" w:eastAsia="Times New Roman" w:hAnsi="Comfortaa" w:cs="Arial"/>
          <w:lang w:val="en-GB" w:eastAsia="fr-FR"/>
        </w:rPr>
        <w:t xml:space="preserve"> Form 1.</w:t>
      </w:r>
    </w:p>
    <w:p w14:paraId="75FC253F"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Non-disclosure </w:t>
      </w:r>
    </w:p>
    <w:p w14:paraId="652DE083"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3.6 Shall not disclose to tenderers, or to any other person not officially concerned with the procurement process including the evaluation stage, information relating to the procurement process in general, evaluation and comparison of tender offers, the final evaluation price, the ranking of tender offers or recommendations for the award of a contract. Disclosure of information related to the procurement process and tenders can be made available in accordance with the provisions of the Public Procurement and Asset Disposal Regulations to tenderers and any interested individuals after the award recommendation of the contract to the successful tenderer has been made.</w:t>
      </w:r>
    </w:p>
    <w:p w14:paraId="2C0B00E5"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Grounds for rejection &amp; disqualification</w:t>
      </w:r>
    </w:p>
    <w:p w14:paraId="3D2E1BF8"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3.7 Determine whether there has been any effort by a tenderer to influence the processing of tender offers if it is reasonably established that the tenderer offered an inducement to or colluded with any person or another </w:t>
      </w:r>
      <w:r w:rsidRPr="00135139">
        <w:rPr>
          <w:rFonts w:ascii="Comfortaa" w:eastAsia="Times New Roman" w:hAnsi="Comfortaa" w:cs="Arial"/>
          <w:lang w:val="en-GB" w:eastAsia="fr-FR"/>
        </w:rPr>
        <w:lastRenderedPageBreak/>
        <w:t>tenderer with the intent to influence the award of the contract. Upon such determination the matter shall be further referred for investigation to be carried out by the competent authority.</w:t>
      </w:r>
    </w:p>
    <w:p w14:paraId="2CF3DD93"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Clarification of Tender Offers </w:t>
      </w:r>
    </w:p>
    <w:p w14:paraId="22881A22"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3.8 Obtain clarification from a tenderer on any matter that could give rise to ambiguity in a contract arising from the tender offer.</w:t>
      </w:r>
    </w:p>
    <w:p w14:paraId="5A5F5A00" w14:textId="77777777" w:rsidR="00F406E3" w:rsidRPr="00135139" w:rsidRDefault="00F406E3" w:rsidP="00F406E3">
      <w:pPr>
        <w:autoSpaceDE w:val="0"/>
        <w:autoSpaceDN w:val="0"/>
        <w:adjustRightInd w:val="0"/>
        <w:spacing w:after="0" w:line="240" w:lineRule="auto"/>
        <w:jc w:val="both"/>
        <w:rPr>
          <w:rFonts w:ascii="Comfortaa" w:eastAsia="Calibri" w:hAnsi="Comfortaa" w:cs="Helvetica-BoldOblique"/>
          <w:b/>
          <w:bCs/>
          <w:iCs/>
          <w:color w:val="000000"/>
          <w:lang w:val="en-US"/>
        </w:rPr>
      </w:pPr>
      <w:r w:rsidRPr="00135139">
        <w:rPr>
          <w:rFonts w:ascii="Comfortaa" w:eastAsia="Calibri" w:hAnsi="Comfortaa" w:cs="Helvetica-BoldOblique"/>
          <w:b/>
          <w:bCs/>
          <w:iCs/>
          <w:color w:val="000000"/>
          <w:lang w:val="en-US"/>
        </w:rPr>
        <w:t xml:space="preserve">Examination and Evaluation of Tender Offers </w:t>
      </w:r>
    </w:p>
    <w:p w14:paraId="170C8F10" w14:textId="77777777" w:rsidR="00F406E3" w:rsidRPr="00135139" w:rsidRDefault="00F406E3" w:rsidP="00F406E3">
      <w:pPr>
        <w:autoSpaceDE w:val="0"/>
        <w:autoSpaceDN w:val="0"/>
        <w:adjustRightInd w:val="0"/>
        <w:spacing w:after="0" w:line="240" w:lineRule="auto"/>
        <w:jc w:val="both"/>
        <w:rPr>
          <w:rFonts w:ascii="Comfortaa" w:eastAsia="Calibri" w:hAnsi="Comfortaa" w:cs="Helvetica-BoldOblique"/>
          <w:bCs/>
          <w:iCs/>
          <w:color w:val="000000"/>
          <w:lang w:val="en-US"/>
        </w:rPr>
      </w:pPr>
      <w:r w:rsidRPr="00135139">
        <w:rPr>
          <w:rFonts w:ascii="Comfortaa" w:eastAsia="Calibri" w:hAnsi="Comfortaa" w:cs="Helvetica-BoldOblique"/>
          <w:bCs/>
          <w:iCs/>
          <w:color w:val="000000"/>
          <w:lang w:val="en-US"/>
        </w:rPr>
        <w:t xml:space="preserve">3.9 Use the Least Cost Selection- Works evaluation method for examination and, if eligible, subsequent evaluation of tender offers comprising (a) Stage one- Preliminary Examination; (b) Stage Two- Technical Evaluation; and (c) Stage Three- Cost Evaluation. </w:t>
      </w:r>
      <w:proofErr w:type="gramStart"/>
      <w:r w:rsidRPr="00135139">
        <w:rPr>
          <w:rFonts w:ascii="Comfortaa" w:eastAsia="Calibri" w:hAnsi="Comfortaa" w:cs="Helvetica-BoldOblique"/>
          <w:bCs/>
          <w:iCs/>
          <w:color w:val="000000"/>
          <w:lang w:val="en-US"/>
        </w:rPr>
        <w:t>Thereafter</w:t>
      </w:r>
      <w:proofErr w:type="gramEnd"/>
      <w:r w:rsidRPr="00135139">
        <w:rPr>
          <w:rFonts w:ascii="Comfortaa" w:eastAsia="Calibri" w:hAnsi="Comfortaa" w:cs="Helvetica-BoldOblique"/>
          <w:bCs/>
          <w:iCs/>
          <w:color w:val="000000"/>
          <w:lang w:val="en-US"/>
        </w:rPr>
        <w:t xml:space="preserve"> to determine for each responsive tender offer </w:t>
      </w:r>
      <w:proofErr w:type="gramStart"/>
      <w:r w:rsidRPr="00135139">
        <w:rPr>
          <w:rFonts w:ascii="Comfortaa" w:eastAsia="Calibri" w:hAnsi="Comfortaa" w:cs="Helvetica-BoldOblique"/>
          <w:bCs/>
          <w:iCs/>
          <w:color w:val="000000"/>
          <w:lang w:val="en-US"/>
        </w:rPr>
        <w:t>it’s</w:t>
      </w:r>
      <w:proofErr w:type="gramEnd"/>
      <w:r w:rsidRPr="00135139">
        <w:rPr>
          <w:rFonts w:ascii="Comfortaa" w:eastAsia="Calibri" w:hAnsi="Comfortaa" w:cs="Helvetica-BoldOblique"/>
          <w:bCs/>
          <w:iCs/>
          <w:color w:val="000000"/>
          <w:lang w:val="en-US"/>
        </w:rPr>
        <w:t xml:space="preserve"> Comparative Offer. </w:t>
      </w:r>
    </w:p>
    <w:p w14:paraId="57D92337" w14:textId="77777777" w:rsidR="00F406E3" w:rsidRPr="00135139" w:rsidRDefault="00F406E3" w:rsidP="00F406E3">
      <w:pPr>
        <w:autoSpaceDE w:val="0"/>
        <w:autoSpaceDN w:val="0"/>
        <w:adjustRightInd w:val="0"/>
        <w:spacing w:after="0" w:line="240" w:lineRule="auto"/>
        <w:jc w:val="both"/>
        <w:rPr>
          <w:rFonts w:ascii="Comfortaa" w:eastAsia="Calibri" w:hAnsi="Comfortaa" w:cs="Helvetica-BoldOblique"/>
          <w:b/>
          <w:bCs/>
          <w:iCs/>
          <w:color w:val="000000"/>
          <w:lang w:val="en-US"/>
        </w:rPr>
      </w:pPr>
    </w:p>
    <w:p w14:paraId="4028DCFB" w14:textId="77777777" w:rsidR="00F406E3" w:rsidRPr="00135139" w:rsidRDefault="00F406E3" w:rsidP="00F406E3">
      <w:pPr>
        <w:autoSpaceDE w:val="0"/>
        <w:autoSpaceDN w:val="0"/>
        <w:adjustRightInd w:val="0"/>
        <w:spacing w:after="0" w:line="240" w:lineRule="auto"/>
        <w:jc w:val="both"/>
        <w:rPr>
          <w:rFonts w:ascii="Comfortaa" w:eastAsia="Calibri" w:hAnsi="Comfortaa" w:cs="Helvetica-BoldOblique"/>
          <w:b/>
          <w:bCs/>
          <w:iCs/>
          <w:color w:val="000000"/>
          <w:lang w:val="en-US"/>
        </w:rPr>
      </w:pPr>
      <w:r w:rsidRPr="00135139">
        <w:rPr>
          <w:rFonts w:ascii="Comfortaa" w:eastAsia="Calibri" w:hAnsi="Comfortaa" w:cs="Helvetica-BoldOblique"/>
          <w:b/>
          <w:bCs/>
          <w:iCs/>
          <w:color w:val="000000"/>
          <w:lang w:val="en-US"/>
        </w:rPr>
        <w:t xml:space="preserve">Least Cost Selection- Works Evaluation Method </w:t>
      </w:r>
    </w:p>
    <w:p w14:paraId="7AB26784" w14:textId="77777777" w:rsidR="00F406E3" w:rsidRPr="00135139" w:rsidRDefault="00F406E3" w:rsidP="00F406E3">
      <w:pPr>
        <w:autoSpaceDE w:val="0"/>
        <w:autoSpaceDN w:val="0"/>
        <w:adjustRightInd w:val="0"/>
        <w:spacing w:after="0" w:line="240" w:lineRule="auto"/>
        <w:jc w:val="both"/>
        <w:rPr>
          <w:rFonts w:ascii="Comfortaa" w:eastAsia="Calibri" w:hAnsi="Comfortaa" w:cs="Helvetica-BoldOblique"/>
          <w:b/>
          <w:bCs/>
          <w:iCs/>
          <w:color w:val="000000"/>
          <w:lang w:val="en-US"/>
        </w:rPr>
      </w:pPr>
    </w:p>
    <w:p w14:paraId="293A2718" w14:textId="77777777" w:rsidR="00F406E3" w:rsidRPr="00135139" w:rsidRDefault="00F406E3" w:rsidP="00F406E3">
      <w:pPr>
        <w:autoSpaceDE w:val="0"/>
        <w:autoSpaceDN w:val="0"/>
        <w:adjustRightInd w:val="0"/>
        <w:spacing w:after="0" w:line="240" w:lineRule="auto"/>
        <w:jc w:val="both"/>
        <w:rPr>
          <w:rFonts w:ascii="Comfortaa" w:eastAsia="Calibri" w:hAnsi="Comfortaa" w:cs="Helvetica-BoldOblique"/>
          <w:b/>
          <w:bCs/>
          <w:iCs/>
          <w:color w:val="000000"/>
          <w:lang w:val="en-US"/>
        </w:rPr>
      </w:pPr>
      <w:r w:rsidRPr="00135139">
        <w:rPr>
          <w:rFonts w:ascii="Comfortaa" w:eastAsia="Calibri" w:hAnsi="Comfortaa" w:cs="Helvetica-BoldOblique"/>
          <w:b/>
          <w:bCs/>
          <w:iCs/>
          <w:color w:val="000000"/>
          <w:lang w:val="en-US"/>
        </w:rPr>
        <w:t>Stage One - Preliminary Examination</w:t>
      </w:r>
    </w:p>
    <w:p w14:paraId="36FA8C2D" w14:textId="77777777" w:rsidR="00F406E3" w:rsidRPr="00135139" w:rsidRDefault="00F406E3" w:rsidP="00F406E3">
      <w:pPr>
        <w:autoSpaceDE w:val="0"/>
        <w:autoSpaceDN w:val="0"/>
        <w:adjustRightInd w:val="0"/>
        <w:spacing w:after="0" w:line="240" w:lineRule="auto"/>
        <w:jc w:val="both"/>
        <w:rPr>
          <w:rFonts w:ascii="Comfortaa" w:eastAsia="Calibri" w:hAnsi="Comfortaa" w:cs="Helvetica"/>
          <w:color w:val="000000"/>
          <w:lang w:val="en-US"/>
        </w:rPr>
      </w:pPr>
      <w:r w:rsidRPr="00135139">
        <w:rPr>
          <w:rFonts w:ascii="Comfortaa" w:eastAsia="Calibri" w:hAnsi="Comfortaa" w:cs="Helvetica-Bold"/>
          <w:bCs/>
          <w:color w:val="000000"/>
          <w:lang w:val="en-US"/>
        </w:rPr>
        <w:t xml:space="preserve">3.10 Conduct </w:t>
      </w:r>
      <w:r w:rsidRPr="00135139">
        <w:rPr>
          <w:rFonts w:ascii="Comfortaa" w:eastAsia="Calibri" w:hAnsi="Comfortaa" w:cs="Helvetica"/>
          <w:color w:val="000000"/>
          <w:lang w:val="en-US"/>
        </w:rPr>
        <w:t xml:space="preserve">preliminary examination of tender offers </w:t>
      </w:r>
      <w:r w:rsidRPr="00135139">
        <w:rPr>
          <w:rFonts w:ascii="Comfortaa" w:eastAsia="Calibri" w:hAnsi="Comfortaa" w:cs="Helvetica"/>
          <w:color w:val="000000"/>
          <w:lang w:val="en-GB"/>
        </w:rPr>
        <w:t xml:space="preserve">before detailed evaluation, </w:t>
      </w:r>
      <w:r w:rsidRPr="00135139">
        <w:rPr>
          <w:rFonts w:ascii="Comfortaa" w:eastAsia="Calibri" w:hAnsi="Comfortaa" w:cs="Helvetica"/>
          <w:color w:val="000000"/>
          <w:lang w:val="en-US"/>
        </w:rPr>
        <w:t>to determine:</w:t>
      </w:r>
    </w:p>
    <w:p w14:paraId="44E066A0" w14:textId="77777777" w:rsidR="00F406E3" w:rsidRPr="00135139" w:rsidRDefault="00F406E3" w:rsidP="00F406E3">
      <w:pPr>
        <w:autoSpaceDE w:val="0"/>
        <w:autoSpaceDN w:val="0"/>
        <w:adjustRightInd w:val="0"/>
        <w:spacing w:after="0" w:line="240" w:lineRule="auto"/>
        <w:ind w:left="1440"/>
        <w:jc w:val="both"/>
        <w:rPr>
          <w:rFonts w:ascii="Comfortaa" w:eastAsia="Calibri" w:hAnsi="Comfortaa" w:cs="Helvetica"/>
          <w:color w:val="000000"/>
          <w:lang w:val="en-US"/>
        </w:rPr>
      </w:pPr>
      <w:r w:rsidRPr="00135139">
        <w:rPr>
          <w:rFonts w:ascii="Comfortaa" w:eastAsia="Calibri" w:hAnsi="Comfortaa" w:cs="Helvetica"/>
          <w:color w:val="000000"/>
          <w:lang w:val="en-US"/>
        </w:rPr>
        <w:t>(</w:t>
      </w:r>
      <w:r w:rsidRPr="00135139">
        <w:rPr>
          <w:rFonts w:ascii="Comfortaa" w:eastAsia="Calibri" w:hAnsi="Comfortaa" w:cs="Helvetica-Oblique"/>
          <w:iCs/>
          <w:color w:val="000000"/>
          <w:lang w:val="en-US"/>
        </w:rPr>
        <w:t>a</w:t>
      </w:r>
      <w:r w:rsidRPr="00135139">
        <w:rPr>
          <w:rFonts w:ascii="Comfortaa" w:eastAsia="Calibri" w:hAnsi="Comfortaa" w:cs="Helvetica"/>
          <w:color w:val="000000"/>
          <w:lang w:val="en-US"/>
        </w:rPr>
        <w:t xml:space="preserve">) Whether a tenderer is eligible, </w:t>
      </w:r>
      <w:proofErr w:type="gramStart"/>
      <w:r w:rsidRPr="00135139">
        <w:rPr>
          <w:rFonts w:ascii="Comfortaa" w:eastAsia="Calibri" w:hAnsi="Comfortaa" w:cs="Helvetica"/>
          <w:color w:val="000000"/>
          <w:lang w:val="en-US"/>
        </w:rPr>
        <w:t>on the basis of</w:t>
      </w:r>
      <w:proofErr w:type="gramEnd"/>
      <w:r w:rsidRPr="00135139">
        <w:rPr>
          <w:rFonts w:ascii="Comfortaa" w:eastAsia="Calibri" w:hAnsi="Comfortaa" w:cs="Helvetica"/>
          <w:color w:val="000000"/>
          <w:lang w:val="en-US"/>
        </w:rPr>
        <w:t xml:space="preserve"> having passed or failed the eligibility criteria for the tender identified in </w:t>
      </w:r>
      <w:proofErr w:type="gramStart"/>
      <w:r w:rsidRPr="00135139">
        <w:rPr>
          <w:rFonts w:ascii="Comfortaa" w:eastAsia="Calibri" w:hAnsi="Comfortaa" w:cs="Helvetica"/>
          <w:color w:val="000000"/>
          <w:lang w:val="en-US"/>
        </w:rPr>
        <w:t xml:space="preserve">the </w:t>
      </w:r>
      <w:r w:rsidRPr="00135139">
        <w:rPr>
          <w:rFonts w:ascii="Comfortaa" w:eastAsia="Calibri" w:hAnsi="Comfortaa" w:cs="Helvetica"/>
          <w:i/>
          <w:color w:val="000000"/>
          <w:lang w:val="en-US"/>
        </w:rPr>
        <w:t>clause</w:t>
      </w:r>
      <w:proofErr w:type="gramEnd"/>
      <w:r w:rsidRPr="00135139">
        <w:rPr>
          <w:rFonts w:ascii="Comfortaa" w:eastAsia="Calibri" w:hAnsi="Comfortaa" w:cs="Helvetica"/>
          <w:i/>
          <w:color w:val="000000"/>
          <w:lang w:val="en-US"/>
        </w:rPr>
        <w:t xml:space="preserve"> 2.1 of the Tender Data.</w:t>
      </w:r>
      <w:r w:rsidRPr="00135139">
        <w:rPr>
          <w:rFonts w:ascii="Comfortaa" w:eastAsia="Calibri" w:hAnsi="Comfortaa" w:cs="Helvetica"/>
          <w:color w:val="000000"/>
          <w:lang w:val="en-US"/>
        </w:rPr>
        <w:t xml:space="preserve"> Tenderers shall prove eligibility by submitting the documentary evidence stated in clause 3.10 of the </w:t>
      </w:r>
      <w:r w:rsidRPr="00135139">
        <w:rPr>
          <w:rFonts w:ascii="Comfortaa" w:eastAsia="Calibri" w:hAnsi="Comfortaa" w:cs="Helvetica"/>
          <w:b/>
          <w:color w:val="000000"/>
          <w:lang w:val="en-US"/>
        </w:rPr>
        <w:t>Tender Data</w:t>
      </w:r>
      <w:r w:rsidRPr="00135139">
        <w:rPr>
          <w:rFonts w:ascii="Comfortaa" w:eastAsia="Calibri" w:hAnsi="Comfortaa" w:cs="Helvetica"/>
          <w:color w:val="000000"/>
          <w:lang w:val="en-US"/>
        </w:rPr>
        <w:t xml:space="preserve">; and </w:t>
      </w:r>
    </w:p>
    <w:p w14:paraId="6FCDDE84" w14:textId="77777777" w:rsidR="00F406E3" w:rsidRPr="00135139" w:rsidRDefault="00F406E3" w:rsidP="00F406E3">
      <w:pPr>
        <w:autoSpaceDE w:val="0"/>
        <w:autoSpaceDN w:val="0"/>
        <w:adjustRightInd w:val="0"/>
        <w:spacing w:after="0" w:line="240" w:lineRule="auto"/>
        <w:ind w:left="1440"/>
        <w:jc w:val="both"/>
        <w:rPr>
          <w:rFonts w:ascii="Comfortaa" w:eastAsia="Calibri" w:hAnsi="Comfortaa" w:cs="Helvetica"/>
          <w:color w:val="000000"/>
          <w:lang w:val="en-US"/>
        </w:rPr>
      </w:pPr>
      <w:r w:rsidRPr="00135139">
        <w:rPr>
          <w:rFonts w:ascii="Comfortaa" w:eastAsia="Calibri" w:hAnsi="Comfortaa" w:cs="Helvetica"/>
          <w:color w:val="000000"/>
          <w:lang w:val="en-US"/>
        </w:rPr>
        <w:t>(</w:t>
      </w:r>
      <w:r w:rsidRPr="00135139">
        <w:rPr>
          <w:rFonts w:ascii="Comfortaa" w:eastAsia="Calibri" w:hAnsi="Comfortaa" w:cs="Helvetica-Oblique"/>
          <w:iCs/>
          <w:color w:val="000000"/>
          <w:lang w:val="en-US"/>
        </w:rPr>
        <w:t>b</w:t>
      </w:r>
      <w:r w:rsidRPr="00135139">
        <w:rPr>
          <w:rFonts w:ascii="Comfortaa" w:eastAsia="Calibri" w:hAnsi="Comfortaa" w:cs="Helvetica"/>
          <w:color w:val="000000"/>
          <w:lang w:val="en-US"/>
        </w:rPr>
        <w:t>) The completeness in accordance with the Returnable Documents Annexed to the tender document of a tender and its responsiveness to the terms of the tender document.</w:t>
      </w:r>
    </w:p>
    <w:p w14:paraId="6A2252AD" w14:textId="77777777" w:rsidR="00A402BE" w:rsidRPr="00135139" w:rsidRDefault="00A402BE" w:rsidP="00F406E3">
      <w:pPr>
        <w:autoSpaceDE w:val="0"/>
        <w:autoSpaceDN w:val="0"/>
        <w:adjustRightInd w:val="0"/>
        <w:spacing w:after="0" w:line="240" w:lineRule="auto"/>
        <w:ind w:left="1440"/>
        <w:jc w:val="both"/>
        <w:rPr>
          <w:rFonts w:ascii="Comfortaa" w:eastAsia="Calibri" w:hAnsi="Comfortaa" w:cs="Helvetica"/>
          <w:color w:val="000000"/>
          <w:lang w:val="en-US"/>
        </w:rPr>
      </w:pPr>
    </w:p>
    <w:p w14:paraId="47DE585A" w14:textId="77777777" w:rsidR="00F406E3" w:rsidRPr="00135139" w:rsidRDefault="00F406E3" w:rsidP="00F406E3">
      <w:pPr>
        <w:autoSpaceDE w:val="0"/>
        <w:autoSpaceDN w:val="0"/>
        <w:adjustRightInd w:val="0"/>
        <w:spacing w:after="0" w:line="240" w:lineRule="auto"/>
        <w:jc w:val="both"/>
        <w:rPr>
          <w:rFonts w:ascii="Comfortaa" w:eastAsia="Times New Roman" w:hAnsi="Comfortaa" w:cs="Arial,Bold"/>
          <w:b/>
          <w:bCs/>
          <w:lang w:val="en-GB" w:eastAsia="fr-FR"/>
        </w:rPr>
      </w:pPr>
      <w:r w:rsidRPr="00135139">
        <w:rPr>
          <w:rFonts w:ascii="Comfortaa" w:eastAsia="Calibri" w:hAnsi="Comfortaa" w:cs="Helvetica"/>
          <w:color w:val="000000"/>
          <w:lang w:val="en-US"/>
        </w:rPr>
        <w:t xml:space="preserve">A </w:t>
      </w:r>
      <w:proofErr w:type="gramStart"/>
      <w:r w:rsidRPr="00135139">
        <w:rPr>
          <w:rFonts w:ascii="Comfortaa" w:eastAsia="Calibri" w:hAnsi="Comfortaa" w:cs="Helvetica"/>
          <w:color w:val="000000"/>
          <w:lang w:val="en-US"/>
        </w:rPr>
        <w:t>tenderer</w:t>
      </w:r>
      <w:proofErr w:type="gramEnd"/>
      <w:r w:rsidRPr="00135139">
        <w:rPr>
          <w:rFonts w:ascii="Comfortaa" w:eastAsia="Calibri" w:hAnsi="Comfortaa" w:cs="Helvetica"/>
          <w:color w:val="000000"/>
          <w:lang w:val="en-US"/>
        </w:rPr>
        <w:t xml:space="preserve"> that fails to meet the eligibility criteria and / or whose tender is found to be incomplete and / or non-responsive to the terms of the tender document shall be eliminated from further evaluation.</w:t>
      </w:r>
    </w:p>
    <w:p w14:paraId="37F04BD6"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p>
    <w:p w14:paraId="189A341A"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Test for responsiveness</w:t>
      </w:r>
    </w:p>
    <w:p w14:paraId="6ECD7760"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3.11 Classify a responsive tender as one that conforms to all the terms, conditions, and specifications of the tender documents identified in </w:t>
      </w:r>
      <w:r w:rsidRPr="00135139">
        <w:rPr>
          <w:rFonts w:ascii="Comfortaa" w:eastAsia="Times New Roman" w:hAnsi="Comfortaa" w:cs="Arial"/>
          <w:i/>
          <w:lang w:val="en-GB" w:eastAsia="fr-FR"/>
        </w:rPr>
        <w:t>clause 3.10 of the Conditions of Tender</w:t>
      </w:r>
      <w:r w:rsidRPr="00135139">
        <w:rPr>
          <w:rFonts w:ascii="Comfortaa" w:eastAsia="Times New Roman" w:hAnsi="Comfortaa" w:cs="Arial"/>
          <w:lang w:val="en-GB" w:eastAsia="fr-FR"/>
        </w:rPr>
        <w:t xml:space="preserve"> without material deviation or qualification. A material deviation or qualification is one which, in the Procuring Entity</w:t>
      </w:r>
      <w:r w:rsidRPr="00135139">
        <w:rPr>
          <w:rFonts w:ascii="Comfortaa" w:eastAsia="Times New Roman" w:hAnsi="Comfortaa" w:cs="Arial,Italic"/>
          <w:i/>
          <w:iCs/>
          <w:lang w:val="en-GB" w:eastAsia="fr-FR"/>
        </w:rPr>
        <w:t xml:space="preserve">'s </w:t>
      </w:r>
      <w:r w:rsidRPr="00135139">
        <w:rPr>
          <w:rFonts w:ascii="Comfortaa" w:eastAsia="Times New Roman" w:hAnsi="Comfortaa" w:cs="Arial"/>
          <w:lang w:val="en-GB" w:eastAsia="fr-FR"/>
        </w:rPr>
        <w:t>opinion, would:</w:t>
      </w:r>
    </w:p>
    <w:p w14:paraId="5B6984FA"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Italic"/>
          <w:i/>
          <w:iCs/>
          <w:lang w:val="en-GB" w:eastAsia="fr-FR"/>
        </w:rPr>
      </w:pPr>
      <w:r w:rsidRPr="00135139">
        <w:rPr>
          <w:rFonts w:ascii="Comfortaa" w:eastAsia="Times New Roman" w:hAnsi="Comfortaa" w:cs="SymbolMT"/>
          <w:lang w:val="en-GB" w:eastAsia="fr-FR"/>
        </w:rPr>
        <w:t>• D</w:t>
      </w:r>
      <w:r w:rsidRPr="00135139">
        <w:rPr>
          <w:rFonts w:ascii="Comfortaa" w:eastAsia="Times New Roman" w:hAnsi="Comfortaa" w:cs="Arial"/>
          <w:lang w:val="en-GB" w:eastAsia="fr-FR"/>
        </w:rPr>
        <w:t>etrimentally affect the scope, quality, or performance of the Works identified in the Contract</w:t>
      </w:r>
      <w:r w:rsidRPr="00135139">
        <w:rPr>
          <w:rFonts w:ascii="Comfortaa" w:eastAsia="Times New Roman" w:hAnsi="Comfortaa" w:cs="Arial,Italic"/>
          <w:i/>
          <w:iCs/>
          <w:lang w:val="en-GB" w:eastAsia="fr-FR"/>
        </w:rPr>
        <w:t>,</w:t>
      </w:r>
    </w:p>
    <w:p w14:paraId="7A1F4242"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GB" w:eastAsia="fr-FR"/>
        </w:rPr>
      </w:pPr>
      <w:r w:rsidRPr="00135139">
        <w:rPr>
          <w:rFonts w:ascii="Comfortaa" w:eastAsia="Times New Roman" w:hAnsi="Comfortaa" w:cs="SymbolMT"/>
          <w:lang w:val="en-GB" w:eastAsia="fr-FR"/>
        </w:rPr>
        <w:t>• C</w:t>
      </w:r>
      <w:r w:rsidRPr="00135139">
        <w:rPr>
          <w:rFonts w:ascii="Comfortaa" w:eastAsia="Times New Roman" w:hAnsi="Comfortaa" w:cs="Arial"/>
          <w:lang w:val="en-GB" w:eastAsia="fr-FR"/>
        </w:rPr>
        <w:t>hange the Procuring Entity</w:t>
      </w:r>
      <w:r w:rsidRPr="00135139">
        <w:rPr>
          <w:rFonts w:ascii="Comfortaa" w:eastAsia="Times New Roman" w:hAnsi="Comfortaa" w:cs="Arial,Italic"/>
          <w:i/>
          <w:iCs/>
          <w:lang w:val="en-GB" w:eastAsia="fr-FR"/>
        </w:rPr>
        <w:t xml:space="preserve">'s </w:t>
      </w:r>
      <w:r w:rsidRPr="00135139">
        <w:rPr>
          <w:rFonts w:ascii="Comfortaa" w:eastAsia="Times New Roman" w:hAnsi="Comfortaa" w:cs="Arial"/>
          <w:lang w:val="en-GB" w:eastAsia="fr-FR"/>
        </w:rPr>
        <w:t>or the tenderer's risks and responsibilities under the Contract, or</w:t>
      </w:r>
    </w:p>
    <w:p w14:paraId="1C3DDD35"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GB" w:eastAsia="fr-FR"/>
        </w:rPr>
      </w:pPr>
      <w:r w:rsidRPr="00135139">
        <w:rPr>
          <w:rFonts w:ascii="Comfortaa" w:eastAsia="Times New Roman" w:hAnsi="Comfortaa" w:cs="SymbolMT"/>
          <w:lang w:val="en-GB" w:eastAsia="fr-FR"/>
        </w:rPr>
        <w:t>• A</w:t>
      </w:r>
      <w:r w:rsidRPr="00135139">
        <w:rPr>
          <w:rFonts w:ascii="Comfortaa" w:eastAsia="Times New Roman" w:hAnsi="Comfortaa" w:cs="Arial"/>
          <w:lang w:val="en-GB" w:eastAsia="fr-FR"/>
        </w:rPr>
        <w:t>ffect the competitive position of other tenderers presenting responsive tenders, if it were to be rectified.</w:t>
      </w:r>
    </w:p>
    <w:p w14:paraId="0C5BFE38"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Non- responsive tender offers</w:t>
      </w:r>
    </w:p>
    <w:p w14:paraId="40345427"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 xml:space="preserve">3.12 Reject a non-responsive tender </w:t>
      </w:r>
      <w:proofErr w:type="gramStart"/>
      <w:r w:rsidRPr="00135139">
        <w:rPr>
          <w:rFonts w:ascii="Comfortaa" w:eastAsia="Times New Roman" w:hAnsi="Comfortaa" w:cs="Arial"/>
          <w:lang w:val="en-GB" w:eastAsia="fr-FR"/>
        </w:rPr>
        <w:t>offer, and</w:t>
      </w:r>
      <w:proofErr w:type="gramEnd"/>
      <w:r w:rsidRPr="00135139">
        <w:rPr>
          <w:rFonts w:ascii="Comfortaa" w:eastAsia="Times New Roman" w:hAnsi="Comfortaa" w:cs="Arial"/>
          <w:lang w:val="en-GB" w:eastAsia="fr-FR"/>
        </w:rPr>
        <w:t xml:space="preserve"> not allow it to be subsequently made responsive by correction or withdrawal of the non-conforming deviation or reservation.</w:t>
      </w:r>
    </w:p>
    <w:p w14:paraId="328D43A5" w14:textId="77777777" w:rsidR="00F406E3" w:rsidRPr="00135139" w:rsidRDefault="00F406E3" w:rsidP="00F406E3">
      <w:pPr>
        <w:autoSpaceDE w:val="0"/>
        <w:autoSpaceDN w:val="0"/>
        <w:adjustRightInd w:val="0"/>
        <w:spacing w:after="0" w:line="240" w:lineRule="auto"/>
        <w:jc w:val="both"/>
        <w:rPr>
          <w:rFonts w:ascii="Comfortaa" w:eastAsia="Times New Roman" w:hAnsi="Comfortaa" w:cs="Helvetica-BoldOblique"/>
          <w:b/>
          <w:bCs/>
          <w:iCs/>
          <w:color w:val="000000"/>
          <w:lang w:val="en-GB"/>
        </w:rPr>
      </w:pPr>
      <w:r w:rsidRPr="00135139">
        <w:rPr>
          <w:rFonts w:ascii="Comfortaa" w:eastAsia="Times New Roman" w:hAnsi="Comfortaa" w:cs="Helvetica-BoldOblique"/>
          <w:b/>
          <w:bCs/>
          <w:iCs/>
          <w:color w:val="000000"/>
          <w:lang w:val="en-GB"/>
        </w:rPr>
        <w:t>Stage Two- Technical Evaluation</w:t>
      </w:r>
    </w:p>
    <w:p w14:paraId="7068E4DC" w14:textId="77777777" w:rsidR="00F406E3" w:rsidRPr="00135139" w:rsidRDefault="00F406E3" w:rsidP="00F406E3">
      <w:pPr>
        <w:autoSpaceDE w:val="0"/>
        <w:autoSpaceDN w:val="0"/>
        <w:adjustRightInd w:val="0"/>
        <w:spacing w:after="0" w:line="240" w:lineRule="auto"/>
        <w:jc w:val="both"/>
        <w:rPr>
          <w:rFonts w:ascii="Comfortaa" w:eastAsia="Times New Roman" w:hAnsi="Comfortaa" w:cs="Helvetica-BoldOblique"/>
          <w:b/>
          <w:bCs/>
          <w:iCs/>
          <w:color w:val="000000"/>
          <w:lang w:val="en-GB"/>
        </w:rPr>
      </w:pPr>
    </w:p>
    <w:p w14:paraId="0320B68D" w14:textId="77777777" w:rsidR="00F406E3" w:rsidRPr="00135139" w:rsidRDefault="00F406E3" w:rsidP="00F406E3">
      <w:pPr>
        <w:autoSpaceDE w:val="0"/>
        <w:autoSpaceDN w:val="0"/>
        <w:adjustRightInd w:val="0"/>
        <w:spacing w:after="0" w:line="240" w:lineRule="auto"/>
        <w:jc w:val="both"/>
        <w:rPr>
          <w:rFonts w:ascii="Comfortaa" w:eastAsia="Times New Roman" w:hAnsi="Comfortaa" w:cs="Helvetica"/>
          <w:color w:val="000000"/>
          <w:lang w:val="en-GB"/>
        </w:rPr>
      </w:pPr>
      <w:r w:rsidRPr="00135139">
        <w:rPr>
          <w:rFonts w:ascii="Comfortaa" w:eastAsia="Times New Roman" w:hAnsi="Comfortaa" w:cs="Helvetica"/>
          <w:color w:val="000000"/>
          <w:lang w:val="en-GB"/>
        </w:rPr>
        <w:t xml:space="preserve">3.13 Only for tender offers that in accordance with </w:t>
      </w:r>
      <w:r w:rsidRPr="00135139">
        <w:rPr>
          <w:rFonts w:ascii="Comfortaa" w:eastAsia="Times New Roman" w:hAnsi="Comfortaa" w:cs="Helvetica"/>
          <w:i/>
          <w:color w:val="000000"/>
          <w:lang w:val="en-GB"/>
        </w:rPr>
        <w:t>clause 3.10 of the Conditions of Tender</w:t>
      </w:r>
      <w:r w:rsidRPr="00135139">
        <w:rPr>
          <w:rFonts w:ascii="Comfortaa" w:eastAsia="Times New Roman" w:hAnsi="Comfortaa" w:cs="Helvetica"/>
          <w:color w:val="000000"/>
          <w:lang w:val="en-GB"/>
        </w:rPr>
        <w:t xml:space="preserve"> have been determined to (a) have been submitted by eligible tenderers; and (b) be complete and responsive tender offers, conduct a technical evaluation to determine technical compliance with the specifications listed in the tender document. Technically non-compliant tender offers shall be eliminated from further evaluation. The technical evaluation criteria are stated in the </w:t>
      </w:r>
      <w:r w:rsidRPr="00135139">
        <w:rPr>
          <w:rFonts w:ascii="Comfortaa" w:eastAsia="Times New Roman" w:hAnsi="Comfortaa" w:cs="Helvetica"/>
          <w:b/>
          <w:color w:val="000000"/>
          <w:lang w:val="en-GB"/>
        </w:rPr>
        <w:t>Tender Data</w:t>
      </w:r>
      <w:r w:rsidRPr="00135139">
        <w:rPr>
          <w:rFonts w:ascii="Comfortaa" w:eastAsia="Times New Roman" w:hAnsi="Comfortaa" w:cs="Helvetica"/>
          <w:color w:val="000000"/>
          <w:lang w:val="en-GB"/>
        </w:rPr>
        <w:t>.</w:t>
      </w:r>
    </w:p>
    <w:p w14:paraId="1907DE9F" w14:textId="77777777" w:rsidR="00F406E3" w:rsidRPr="00135139" w:rsidRDefault="00F406E3" w:rsidP="00F406E3">
      <w:pPr>
        <w:autoSpaceDE w:val="0"/>
        <w:autoSpaceDN w:val="0"/>
        <w:adjustRightInd w:val="0"/>
        <w:spacing w:after="0" w:line="240" w:lineRule="auto"/>
        <w:jc w:val="both"/>
        <w:rPr>
          <w:rFonts w:ascii="Comfortaa" w:eastAsia="Times New Roman" w:hAnsi="Comfortaa" w:cs="Helvetica-Bold"/>
          <w:b/>
          <w:bCs/>
          <w:color w:val="000000"/>
          <w:lang w:val="en-GB"/>
        </w:rPr>
      </w:pPr>
    </w:p>
    <w:p w14:paraId="5DF4315C" w14:textId="77777777" w:rsidR="00F406E3" w:rsidRPr="00135139" w:rsidRDefault="00F406E3" w:rsidP="00F406E3">
      <w:pPr>
        <w:spacing w:after="0" w:line="240" w:lineRule="auto"/>
        <w:jc w:val="both"/>
        <w:rPr>
          <w:rFonts w:ascii="Comfortaa" w:eastAsia="Times New Roman" w:hAnsi="Comfortaa" w:cs="Helvetica-BoldOblique"/>
          <w:b/>
          <w:bCs/>
          <w:iCs/>
          <w:color w:val="000000"/>
          <w:lang w:val="en-GB"/>
        </w:rPr>
      </w:pPr>
      <w:r w:rsidRPr="00135139">
        <w:rPr>
          <w:rFonts w:ascii="Comfortaa" w:eastAsia="Times New Roman" w:hAnsi="Comfortaa" w:cs="Helvetica-BoldOblique"/>
          <w:b/>
          <w:bCs/>
          <w:iCs/>
          <w:color w:val="000000"/>
          <w:lang w:val="en-GB"/>
        </w:rPr>
        <w:t>Stage Three- Cost Evaluation</w:t>
      </w:r>
    </w:p>
    <w:p w14:paraId="7C167EB8" w14:textId="77777777" w:rsidR="00F406E3" w:rsidRPr="00135139" w:rsidRDefault="00F406E3" w:rsidP="00F406E3">
      <w:pPr>
        <w:spacing w:after="0" w:line="240" w:lineRule="auto"/>
        <w:jc w:val="both"/>
        <w:rPr>
          <w:rFonts w:ascii="Comfortaa" w:eastAsia="Times New Roman" w:hAnsi="Comfortaa" w:cs="Helvetica-BoldOblique"/>
          <w:b/>
          <w:bCs/>
          <w:iCs/>
          <w:color w:val="000000"/>
          <w:lang w:val="en-GB"/>
        </w:rPr>
      </w:pPr>
    </w:p>
    <w:p w14:paraId="0608530E" w14:textId="77777777" w:rsidR="00F406E3" w:rsidRPr="00135139" w:rsidRDefault="00F406E3" w:rsidP="00F406E3">
      <w:pPr>
        <w:spacing w:after="0" w:line="240" w:lineRule="auto"/>
        <w:jc w:val="both"/>
        <w:rPr>
          <w:rFonts w:ascii="Comfortaa" w:eastAsia="Times New Roman" w:hAnsi="Comfortaa" w:cs="Helvetica"/>
          <w:color w:val="000000"/>
          <w:lang w:val="en-GB"/>
        </w:rPr>
      </w:pPr>
      <w:r w:rsidRPr="00135139">
        <w:rPr>
          <w:rFonts w:ascii="Comfortaa" w:eastAsia="Times New Roman" w:hAnsi="Comfortaa" w:cs="Helvetica-BoldOblique"/>
          <w:bCs/>
          <w:iCs/>
          <w:color w:val="000000"/>
          <w:lang w:val="en-GB"/>
        </w:rPr>
        <w:t xml:space="preserve">3.14 Only for tender offers that in accordance with </w:t>
      </w:r>
      <w:r w:rsidRPr="00135139">
        <w:rPr>
          <w:rFonts w:ascii="Comfortaa" w:eastAsia="Times New Roman" w:hAnsi="Comfortaa" w:cs="Helvetica-BoldOblique"/>
          <w:bCs/>
          <w:i/>
          <w:iCs/>
          <w:color w:val="000000"/>
          <w:lang w:val="en-GB"/>
        </w:rPr>
        <w:t>clause 3.13 of the Conditions of Tender</w:t>
      </w:r>
      <w:r w:rsidRPr="00135139">
        <w:rPr>
          <w:rFonts w:ascii="Comfortaa" w:eastAsia="Times New Roman" w:hAnsi="Comfortaa" w:cs="Helvetica-BoldOblique"/>
          <w:bCs/>
          <w:iCs/>
          <w:color w:val="000000"/>
          <w:lang w:val="en-GB"/>
        </w:rPr>
        <w:t xml:space="preserve"> have been determined to be</w:t>
      </w:r>
      <w:r w:rsidRPr="00135139">
        <w:rPr>
          <w:rFonts w:ascii="Comfortaa" w:eastAsia="Times New Roman" w:hAnsi="Comfortaa" w:cs="Times New Roman"/>
          <w:lang w:val="en-GB"/>
        </w:rPr>
        <w:t xml:space="preserve"> t</w:t>
      </w:r>
      <w:r w:rsidRPr="00135139">
        <w:rPr>
          <w:rFonts w:ascii="Comfortaa" w:eastAsia="Times New Roman" w:hAnsi="Comfortaa" w:cs="Helvetica-BoldOblique"/>
          <w:bCs/>
          <w:iCs/>
          <w:color w:val="000000"/>
          <w:lang w:val="en-GB"/>
        </w:rPr>
        <w:t>echnically compliant, conduct a</w:t>
      </w:r>
      <w:r w:rsidRPr="00135139">
        <w:rPr>
          <w:rFonts w:ascii="Comfortaa" w:eastAsia="Times New Roman" w:hAnsi="Comfortaa" w:cs="Helvetica"/>
          <w:color w:val="000000"/>
          <w:lang w:val="en-GB"/>
        </w:rPr>
        <w:t xml:space="preserve"> cost evaluation to:</w:t>
      </w:r>
    </w:p>
    <w:p w14:paraId="0866FD75" w14:textId="77777777" w:rsidR="00F406E3" w:rsidRPr="00135139" w:rsidRDefault="00F406E3" w:rsidP="00F406E3">
      <w:pPr>
        <w:spacing w:after="0" w:line="240" w:lineRule="auto"/>
        <w:jc w:val="both"/>
        <w:rPr>
          <w:rFonts w:ascii="Comfortaa" w:eastAsia="Times New Roman" w:hAnsi="Comfortaa" w:cs="Helvetica"/>
          <w:color w:val="000000"/>
          <w:lang w:val="en-GB"/>
        </w:rPr>
      </w:pPr>
      <w:r w:rsidRPr="00135139">
        <w:rPr>
          <w:rFonts w:ascii="Comfortaa" w:eastAsia="Times New Roman" w:hAnsi="Comfortaa" w:cs="Helvetica"/>
          <w:color w:val="000000"/>
          <w:lang w:val="en-GB"/>
        </w:rPr>
        <w:t>(</w:t>
      </w:r>
      <w:proofErr w:type="spellStart"/>
      <w:r w:rsidRPr="00135139">
        <w:rPr>
          <w:rFonts w:ascii="Comfortaa" w:eastAsia="Times New Roman" w:hAnsi="Comfortaa" w:cs="Helvetica"/>
          <w:color w:val="000000"/>
          <w:lang w:val="en-GB"/>
        </w:rPr>
        <w:t>i</w:t>
      </w:r>
      <w:proofErr w:type="spellEnd"/>
      <w:r w:rsidRPr="00135139">
        <w:rPr>
          <w:rFonts w:ascii="Comfortaa" w:eastAsia="Times New Roman" w:hAnsi="Comfortaa" w:cs="Helvetica"/>
          <w:color w:val="000000"/>
          <w:lang w:val="en-GB"/>
        </w:rPr>
        <w:t xml:space="preserve">) Perform price comparison in accordance with the pricing sheet, if </w:t>
      </w:r>
      <w:proofErr w:type="gramStart"/>
      <w:r w:rsidRPr="00135139">
        <w:rPr>
          <w:rFonts w:ascii="Comfortaa" w:eastAsia="Times New Roman" w:hAnsi="Comfortaa" w:cs="Helvetica"/>
          <w:color w:val="000000"/>
          <w:lang w:val="en-GB"/>
        </w:rPr>
        <w:t>any;</w:t>
      </w:r>
      <w:proofErr w:type="gramEnd"/>
      <w:r w:rsidRPr="00135139">
        <w:rPr>
          <w:rFonts w:ascii="Comfortaa" w:eastAsia="Times New Roman" w:hAnsi="Comfortaa" w:cs="Helvetica"/>
          <w:color w:val="000000"/>
          <w:lang w:val="en-GB"/>
        </w:rPr>
        <w:t xml:space="preserve"> </w:t>
      </w:r>
    </w:p>
    <w:p w14:paraId="72161BE9" w14:textId="77777777" w:rsidR="00F406E3" w:rsidRPr="00135139" w:rsidRDefault="00F406E3" w:rsidP="00F406E3">
      <w:pPr>
        <w:spacing w:after="0" w:line="240" w:lineRule="auto"/>
        <w:jc w:val="both"/>
        <w:rPr>
          <w:rFonts w:ascii="Comfortaa" w:eastAsia="Times New Roman" w:hAnsi="Comfortaa" w:cs="Helvetica"/>
          <w:color w:val="000000"/>
          <w:lang w:val="en-GB"/>
        </w:rPr>
      </w:pPr>
      <w:r w:rsidRPr="00135139">
        <w:rPr>
          <w:rFonts w:ascii="Comfortaa" w:eastAsia="Times New Roman" w:hAnsi="Comfortaa" w:cs="Helvetica"/>
          <w:color w:val="000000"/>
          <w:lang w:val="en-GB"/>
        </w:rPr>
        <w:lastRenderedPageBreak/>
        <w:t>(</w:t>
      </w:r>
      <w:r w:rsidRPr="00135139">
        <w:rPr>
          <w:rFonts w:ascii="Comfortaa" w:eastAsia="Times New Roman" w:hAnsi="Comfortaa" w:cs="Helvetica-Oblique"/>
          <w:iCs/>
          <w:color w:val="000000"/>
          <w:lang w:val="en-GB"/>
        </w:rPr>
        <w:t>ii</w:t>
      </w:r>
      <w:r w:rsidRPr="00135139">
        <w:rPr>
          <w:rFonts w:ascii="Comfortaa" w:eastAsia="Times New Roman" w:hAnsi="Comfortaa" w:cs="Helvetica"/>
          <w:color w:val="000000"/>
          <w:lang w:val="en-GB"/>
        </w:rPr>
        <w:t xml:space="preserve">) Correct arithmetical </w:t>
      </w:r>
      <w:proofErr w:type="gramStart"/>
      <w:r w:rsidRPr="00135139">
        <w:rPr>
          <w:rFonts w:ascii="Comfortaa" w:eastAsia="Times New Roman" w:hAnsi="Comfortaa" w:cs="Helvetica"/>
          <w:color w:val="000000"/>
          <w:lang w:val="en-GB"/>
        </w:rPr>
        <w:t>errors;</w:t>
      </w:r>
      <w:proofErr w:type="gramEnd"/>
      <w:r w:rsidRPr="00135139">
        <w:rPr>
          <w:rFonts w:ascii="Comfortaa" w:eastAsia="Times New Roman" w:hAnsi="Comfortaa" w:cs="Helvetica"/>
          <w:color w:val="000000"/>
          <w:lang w:val="en-GB"/>
        </w:rPr>
        <w:t xml:space="preserve"> </w:t>
      </w:r>
    </w:p>
    <w:p w14:paraId="5539B281" w14:textId="77777777" w:rsidR="00F406E3" w:rsidRPr="00135139" w:rsidRDefault="00F406E3" w:rsidP="00F406E3">
      <w:pPr>
        <w:spacing w:after="0" w:line="240" w:lineRule="auto"/>
        <w:jc w:val="both"/>
        <w:rPr>
          <w:rFonts w:ascii="Comfortaa" w:eastAsia="Times New Roman" w:hAnsi="Comfortaa" w:cs="Helvetica"/>
          <w:color w:val="000000"/>
          <w:lang w:val="en-GB"/>
        </w:rPr>
      </w:pPr>
      <w:r w:rsidRPr="00135139">
        <w:rPr>
          <w:rFonts w:ascii="Comfortaa" w:eastAsia="Times New Roman" w:hAnsi="Comfortaa" w:cs="Helvetica"/>
          <w:color w:val="000000"/>
          <w:lang w:val="en-GB"/>
        </w:rPr>
        <w:t>(</w:t>
      </w:r>
      <w:r w:rsidRPr="00135139">
        <w:rPr>
          <w:rFonts w:ascii="Comfortaa" w:eastAsia="Times New Roman" w:hAnsi="Comfortaa" w:cs="Helvetica-Oblique"/>
          <w:iCs/>
          <w:color w:val="000000"/>
          <w:lang w:val="en-GB"/>
        </w:rPr>
        <w:t>iii</w:t>
      </w:r>
      <w:r w:rsidRPr="00135139">
        <w:rPr>
          <w:rFonts w:ascii="Comfortaa" w:eastAsia="Times New Roman" w:hAnsi="Comfortaa" w:cs="Helvetica"/>
          <w:color w:val="000000"/>
          <w:lang w:val="en-GB"/>
        </w:rPr>
        <w:t>) Where applicable, convert tender offer amounts to a common currency; and</w:t>
      </w:r>
    </w:p>
    <w:p w14:paraId="2181D841" w14:textId="77777777" w:rsidR="00F406E3" w:rsidRPr="00135139" w:rsidRDefault="00F406E3" w:rsidP="00F406E3">
      <w:pPr>
        <w:spacing w:after="0" w:line="240" w:lineRule="auto"/>
        <w:jc w:val="both"/>
        <w:rPr>
          <w:rFonts w:ascii="Comfortaa" w:eastAsia="Times New Roman" w:hAnsi="Comfortaa" w:cs="Helvetica"/>
          <w:color w:val="000000"/>
          <w:lang w:val="en-GB"/>
        </w:rPr>
      </w:pPr>
      <w:r w:rsidRPr="00135139">
        <w:rPr>
          <w:rFonts w:ascii="Comfortaa" w:eastAsia="Times New Roman" w:hAnsi="Comfortaa" w:cs="Helvetica"/>
          <w:color w:val="000000"/>
          <w:lang w:val="en-GB"/>
        </w:rPr>
        <w:t>(iv) Adjust pricing to compensate for deviations and errors.</w:t>
      </w:r>
    </w:p>
    <w:p w14:paraId="0D5203D8"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p>
    <w:p w14:paraId="1E6A1ADC"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Correct Arithmetical errors </w:t>
      </w:r>
    </w:p>
    <w:p w14:paraId="679535E6"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3.15 Check responsive tender offers for arithmetical errors, correcting them in the following manner:</w:t>
      </w:r>
    </w:p>
    <w:p w14:paraId="6241996F"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GB" w:eastAsia="fr-FR"/>
        </w:rPr>
      </w:pPr>
      <w:r w:rsidRPr="00135139">
        <w:rPr>
          <w:rFonts w:ascii="Comfortaa" w:eastAsia="Times New Roman" w:hAnsi="Comfortaa" w:cs="SymbolMT"/>
          <w:lang w:val="en-GB" w:eastAsia="fr-FR"/>
        </w:rPr>
        <w:t xml:space="preserve">• </w:t>
      </w:r>
      <w:r w:rsidRPr="00135139">
        <w:rPr>
          <w:rFonts w:ascii="Comfortaa" w:eastAsia="Times New Roman" w:hAnsi="Comfortaa" w:cs="Arial"/>
          <w:lang w:val="en-GB" w:eastAsia="fr-FR"/>
        </w:rPr>
        <w:t>Where there is a discrepancy between the amounts in figures and in words, the amount in words shall govern.</w:t>
      </w:r>
    </w:p>
    <w:p w14:paraId="09A83236"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GB" w:eastAsia="fr-FR"/>
        </w:rPr>
      </w:pPr>
      <w:r w:rsidRPr="00135139">
        <w:rPr>
          <w:rFonts w:ascii="Comfortaa" w:eastAsia="Times New Roman" w:hAnsi="Comfortaa" w:cs="SymbolMT"/>
          <w:lang w:val="en-GB" w:eastAsia="fr-FR"/>
        </w:rPr>
        <w:t xml:space="preserve">• </w:t>
      </w:r>
      <w:r w:rsidRPr="00135139">
        <w:rPr>
          <w:rFonts w:ascii="Comfortaa" w:eastAsia="Times New Roman" w:hAnsi="Comfortaa" w:cs="Arial"/>
          <w:lang w:val="en-GB" w:eastAsia="fr-FR"/>
        </w:rPr>
        <w:t xml:space="preserve">If a bill of quantities applies and there is an error in the </w:t>
      </w:r>
      <w:proofErr w:type="gramStart"/>
      <w:r w:rsidRPr="00135139">
        <w:rPr>
          <w:rFonts w:ascii="Comfortaa" w:eastAsia="Times New Roman" w:hAnsi="Comfortaa" w:cs="Arial"/>
          <w:lang w:val="en-GB" w:eastAsia="fr-FR"/>
        </w:rPr>
        <w:t>line item</w:t>
      </w:r>
      <w:proofErr w:type="gramEnd"/>
      <w:r w:rsidRPr="00135139">
        <w:rPr>
          <w:rFonts w:ascii="Comfortaa" w:eastAsia="Times New Roman" w:hAnsi="Comfortaa" w:cs="Arial"/>
          <w:lang w:val="en-GB" w:eastAsia="fr-FR"/>
        </w:rPr>
        <w:t xml:space="preserve"> total resulting from the product of the unit price and the quantity, the unit price shall </w:t>
      </w:r>
      <w:proofErr w:type="gramStart"/>
      <w:r w:rsidRPr="00135139">
        <w:rPr>
          <w:rFonts w:ascii="Comfortaa" w:eastAsia="Times New Roman" w:hAnsi="Comfortaa" w:cs="Arial"/>
          <w:lang w:val="en-GB" w:eastAsia="fr-FR"/>
        </w:rPr>
        <w:t>govern</w:t>
      </w:r>
      <w:proofErr w:type="gramEnd"/>
      <w:r w:rsidRPr="00135139">
        <w:rPr>
          <w:rFonts w:ascii="Comfortaa" w:eastAsia="Times New Roman" w:hAnsi="Comfortaa" w:cs="Arial"/>
          <w:lang w:val="en-GB" w:eastAsia="fr-FR"/>
        </w:rPr>
        <w:t xml:space="preserve"> and the total shall be corrected. </w:t>
      </w:r>
    </w:p>
    <w:p w14:paraId="149AF0E6"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GB" w:eastAsia="fr-FR"/>
        </w:rPr>
      </w:pPr>
      <w:r w:rsidRPr="00135139">
        <w:rPr>
          <w:rFonts w:ascii="Comfortaa" w:eastAsia="Times New Roman" w:hAnsi="Comfortaa" w:cs="SymbolMT"/>
          <w:lang w:val="en-GB" w:eastAsia="fr-FR"/>
        </w:rPr>
        <w:t xml:space="preserve">• </w:t>
      </w:r>
      <w:r w:rsidRPr="00135139">
        <w:rPr>
          <w:rFonts w:ascii="Comfortaa" w:eastAsia="Times New Roman" w:hAnsi="Comfortaa" w:cs="Arial"/>
          <w:lang w:val="en-GB" w:eastAsia="fr-FR"/>
        </w:rPr>
        <w:t xml:space="preserve">Where there is an error in the total of the prices, either </w:t>
      </w:r>
      <w:proofErr w:type="gramStart"/>
      <w:r w:rsidRPr="00135139">
        <w:rPr>
          <w:rFonts w:ascii="Comfortaa" w:eastAsia="Times New Roman" w:hAnsi="Comfortaa" w:cs="Arial"/>
          <w:lang w:val="en-GB" w:eastAsia="fr-FR"/>
        </w:rPr>
        <w:t>as a result of</w:t>
      </w:r>
      <w:proofErr w:type="gramEnd"/>
      <w:r w:rsidRPr="00135139">
        <w:rPr>
          <w:rFonts w:ascii="Comfortaa" w:eastAsia="Times New Roman" w:hAnsi="Comfortaa" w:cs="Arial"/>
          <w:lang w:val="en-GB" w:eastAsia="fr-FR"/>
        </w:rPr>
        <w:t xml:space="preserve"> other corrections required by this checking process or in the tenderer's addition of prices, the total of the prices, if any, will be corrected. The corrected tender price will be communicated to the tenderer. The tenderer may not change the corrected tender price.</w:t>
      </w:r>
    </w:p>
    <w:p w14:paraId="171872A3"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GB" w:eastAsia="fr-FR"/>
        </w:rPr>
      </w:pPr>
      <w:r w:rsidRPr="00135139">
        <w:rPr>
          <w:rFonts w:ascii="Comfortaa" w:eastAsia="Times New Roman" w:hAnsi="Comfortaa" w:cs="Arial"/>
          <w:lang w:val="en-GB" w:eastAsia="fr-FR"/>
        </w:rPr>
        <w:t>3.16 Reject a tender offer if the tenderer does not accept the correction of the arithmetical errors in the manner described above.</w:t>
      </w:r>
    </w:p>
    <w:p w14:paraId="1FF28AD8" w14:textId="77777777" w:rsidR="00F406E3" w:rsidRPr="00135139" w:rsidRDefault="00F406E3" w:rsidP="00F406E3">
      <w:pPr>
        <w:spacing w:after="0" w:line="240" w:lineRule="auto"/>
        <w:jc w:val="both"/>
        <w:rPr>
          <w:rFonts w:ascii="Comfortaa" w:eastAsia="Times New Roman" w:hAnsi="Comfortaa" w:cs="Helvetica"/>
          <w:b/>
          <w:color w:val="000000"/>
          <w:lang w:val="en-GB"/>
        </w:rPr>
      </w:pPr>
      <w:r w:rsidRPr="00135139">
        <w:rPr>
          <w:rFonts w:ascii="Comfortaa" w:eastAsia="Times New Roman" w:hAnsi="Comfortaa" w:cs="Helvetica"/>
          <w:b/>
          <w:color w:val="000000"/>
          <w:lang w:val="en-GB"/>
        </w:rPr>
        <w:t>Convert tender prices to a common currency</w:t>
      </w:r>
    </w:p>
    <w:p w14:paraId="47C894CC" w14:textId="77777777" w:rsidR="00807D22" w:rsidRPr="00135139" w:rsidRDefault="00807D22" w:rsidP="00F406E3">
      <w:pPr>
        <w:spacing w:after="0" w:line="240" w:lineRule="auto"/>
        <w:jc w:val="both"/>
        <w:rPr>
          <w:rFonts w:ascii="Comfortaa" w:eastAsia="Times New Roman" w:hAnsi="Comfortaa" w:cs="Helvetica"/>
          <w:b/>
          <w:color w:val="000000"/>
          <w:lang w:val="en-GB"/>
        </w:rPr>
      </w:pPr>
    </w:p>
    <w:p w14:paraId="36C539B7" w14:textId="77777777" w:rsidR="00F406E3" w:rsidRPr="00135139" w:rsidRDefault="00F406E3" w:rsidP="00F406E3">
      <w:pPr>
        <w:spacing w:after="0" w:line="240" w:lineRule="auto"/>
        <w:jc w:val="both"/>
        <w:rPr>
          <w:rFonts w:ascii="Comfortaa" w:eastAsia="Times New Roman" w:hAnsi="Comfortaa" w:cs="Helvetica"/>
          <w:color w:val="000000"/>
          <w:lang w:val="en-GB"/>
        </w:rPr>
      </w:pPr>
      <w:r w:rsidRPr="00135139">
        <w:rPr>
          <w:rFonts w:ascii="Comfortaa" w:eastAsia="Times New Roman" w:hAnsi="Comfortaa" w:cs="Helvetica"/>
          <w:color w:val="000000"/>
          <w:lang w:val="en-GB"/>
        </w:rPr>
        <w:t xml:space="preserve">3.17 Where applicable and for evaluation and comparison purposes only, convert tender prices in multiple currencies to Botswana Pula at the Bank of Botswana ruling exchange rate at the tender closing date and time stated in </w:t>
      </w:r>
      <w:r w:rsidRPr="00135139">
        <w:rPr>
          <w:rFonts w:ascii="Comfortaa" w:eastAsia="Times New Roman" w:hAnsi="Comfortaa" w:cs="Helvetica"/>
          <w:i/>
          <w:color w:val="000000"/>
          <w:lang w:val="en-GB"/>
        </w:rPr>
        <w:t>clause 2.26 of the Tender Data</w:t>
      </w:r>
      <w:r w:rsidRPr="00135139">
        <w:rPr>
          <w:rFonts w:ascii="Comfortaa" w:eastAsia="Times New Roman" w:hAnsi="Comfortaa" w:cs="Helvetica"/>
          <w:color w:val="000000"/>
          <w:lang w:val="en-GB"/>
        </w:rPr>
        <w:t xml:space="preserve">. </w:t>
      </w:r>
    </w:p>
    <w:p w14:paraId="14BFD977" w14:textId="77777777" w:rsidR="00F406E3" w:rsidRPr="00135139" w:rsidRDefault="00F406E3" w:rsidP="00F406E3">
      <w:pPr>
        <w:spacing w:after="0" w:line="240" w:lineRule="auto"/>
        <w:jc w:val="both"/>
        <w:rPr>
          <w:rFonts w:ascii="Comfortaa" w:eastAsia="Times New Roman" w:hAnsi="Comfortaa" w:cs="Helvetica"/>
          <w:color w:val="000000"/>
          <w:lang w:val="en-GB"/>
        </w:rPr>
      </w:pPr>
    </w:p>
    <w:p w14:paraId="1F066EF1" w14:textId="77777777" w:rsidR="00F406E3" w:rsidRPr="00135139" w:rsidRDefault="00F406E3" w:rsidP="00F406E3">
      <w:pPr>
        <w:spacing w:after="0" w:line="240" w:lineRule="auto"/>
        <w:jc w:val="both"/>
        <w:rPr>
          <w:rFonts w:ascii="Comfortaa" w:eastAsia="Times New Roman" w:hAnsi="Comfortaa" w:cs="Helvetica"/>
          <w:b/>
          <w:color w:val="000000"/>
          <w:lang w:val="en-GB"/>
        </w:rPr>
      </w:pPr>
      <w:r w:rsidRPr="00135139">
        <w:rPr>
          <w:rFonts w:ascii="Comfortaa" w:eastAsia="Times New Roman" w:hAnsi="Comfortaa" w:cs="Helvetica"/>
          <w:b/>
          <w:color w:val="000000"/>
          <w:lang w:val="en-GB"/>
        </w:rPr>
        <w:t>Adjustments to the corrected tendered price to compensate for priced deviations, errors and oversights</w:t>
      </w:r>
    </w:p>
    <w:p w14:paraId="75012E99" w14:textId="77777777" w:rsidR="00807D22" w:rsidRPr="00135139" w:rsidRDefault="00807D22" w:rsidP="00F406E3">
      <w:pPr>
        <w:spacing w:after="0" w:line="240" w:lineRule="auto"/>
        <w:jc w:val="both"/>
        <w:rPr>
          <w:rFonts w:ascii="Comfortaa" w:eastAsia="Times New Roman" w:hAnsi="Comfortaa" w:cs="Helvetica"/>
          <w:b/>
          <w:color w:val="000000"/>
          <w:lang w:val="en-GB"/>
        </w:rPr>
      </w:pPr>
    </w:p>
    <w:p w14:paraId="54DADCAE" w14:textId="77777777" w:rsidR="00F406E3" w:rsidRPr="00135139" w:rsidRDefault="00F406E3" w:rsidP="00F406E3">
      <w:pPr>
        <w:spacing w:after="0" w:line="240" w:lineRule="auto"/>
        <w:jc w:val="both"/>
        <w:rPr>
          <w:rFonts w:ascii="Comfortaa" w:eastAsia="Times New Roman" w:hAnsi="Comfortaa" w:cs="Helvetica"/>
          <w:color w:val="000000"/>
          <w:lang w:val="en-GB"/>
        </w:rPr>
      </w:pPr>
      <w:r w:rsidRPr="00135139">
        <w:rPr>
          <w:rFonts w:ascii="Comfortaa" w:eastAsia="Times New Roman" w:hAnsi="Comfortaa" w:cs="Helvetica"/>
          <w:color w:val="000000"/>
          <w:lang w:val="en-GB"/>
        </w:rPr>
        <w:t xml:space="preserve">3.18 </w:t>
      </w:r>
      <w:proofErr w:type="gramStart"/>
      <w:r w:rsidRPr="00135139">
        <w:rPr>
          <w:rFonts w:ascii="Comfortaa" w:eastAsia="Times New Roman" w:hAnsi="Comfortaa" w:cs="Helvetica"/>
          <w:color w:val="000000"/>
          <w:lang w:val="en-GB"/>
        </w:rPr>
        <w:t>Make adjustments to</w:t>
      </w:r>
      <w:proofErr w:type="gramEnd"/>
      <w:r w:rsidRPr="00135139">
        <w:rPr>
          <w:rFonts w:ascii="Comfortaa" w:eastAsia="Times New Roman" w:hAnsi="Comfortaa" w:cs="Helvetica"/>
          <w:color w:val="000000"/>
          <w:lang w:val="en-GB"/>
        </w:rPr>
        <w:t xml:space="preserve"> the corrected tender price that, where applicable, has been converted into a common currency.  Such adjustments are to take into account (</w:t>
      </w:r>
      <w:r w:rsidRPr="00135139">
        <w:rPr>
          <w:rFonts w:ascii="Comfortaa" w:eastAsia="Times New Roman" w:hAnsi="Comfortaa" w:cs="Helvetica-Oblique"/>
          <w:iCs/>
          <w:color w:val="000000"/>
          <w:lang w:val="en-GB"/>
        </w:rPr>
        <w:t>a</w:t>
      </w:r>
      <w:r w:rsidRPr="00135139">
        <w:rPr>
          <w:rFonts w:ascii="Comfortaa" w:eastAsia="Times New Roman" w:hAnsi="Comfortaa" w:cs="Helvetica"/>
          <w:color w:val="000000"/>
          <w:lang w:val="en-GB"/>
        </w:rPr>
        <w:t>) minor deviations that do not materially alter or depart from the characteristics, terms, conditions and other requirements set forth in the tender documents;(</w:t>
      </w:r>
      <w:r w:rsidRPr="00135139">
        <w:rPr>
          <w:rFonts w:ascii="Comfortaa" w:eastAsia="Times New Roman" w:hAnsi="Comfortaa" w:cs="Helvetica-Oblique"/>
          <w:iCs/>
          <w:color w:val="000000"/>
          <w:lang w:val="en-GB"/>
        </w:rPr>
        <w:t>b</w:t>
      </w:r>
      <w:r w:rsidRPr="00135139">
        <w:rPr>
          <w:rFonts w:ascii="Comfortaa" w:eastAsia="Times New Roman" w:hAnsi="Comfortaa" w:cs="Helvetica"/>
          <w:color w:val="000000"/>
          <w:lang w:val="en-GB"/>
        </w:rPr>
        <w:t>) errors or oversights that are capable of being corrected without touching on the substance of the tender offer and will not constitute a material deviation as defined by Clause 3.11. Any minor deviations shall be quantified to the extent possible and appropriately taken account of in the evaluation and comparison of tender offers.</w:t>
      </w:r>
    </w:p>
    <w:p w14:paraId="6B50E3D6"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p>
    <w:p w14:paraId="194186C6"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Determination of a responsive tender offer’s Comparative Offer</w:t>
      </w:r>
    </w:p>
    <w:p w14:paraId="01DC217E"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Cs/>
          <w:lang w:val="en-GB" w:eastAsia="fr-FR"/>
        </w:rPr>
      </w:pPr>
      <w:r w:rsidRPr="00135139">
        <w:rPr>
          <w:rFonts w:ascii="Comfortaa" w:eastAsia="Times New Roman" w:hAnsi="Comfortaa" w:cs="Arial,Bold"/>
          <w:bCs/>
          <w:lang w:val="en-GB" w:eastAsia="fr-FR"/>
        </w:rPr>
        <w:t xml:space="preserve">3.19 </w:t>
      </w:r>
      <w:proofErr w:type="gramStart"/>
      <w:r w:rsidRPr="00135139">
        <w:rPr>
          <w:rFonts w:ascii="Comfortaa" w:eastAsia="Times New Roman" w:hAnsi="Comfortaa" w:cs="Arial,Bold"/>
          <w:bCs/>
          <w:lang w:val="en-GB" w:eastAsia="fr-FR"/>
        </w:rPr>
        <w:t>Taking into account</w:t>
      </w:r>
      <w:proofErr w:type="gramEnd"/>
      <w:r w:rsidRPr="00135139">
        <w:rPr>
          <w:rFonts w:ascii="Comfortaa" w:eastAsia="Times New Roman" w:hAnsi="Comfortaa" w:cs="Arial,Bold"/>
          <w:bCs/>
          <w:lang w:val="en-GB" w:eastAsia="fr-FR"/>
        </w:rPr>
        <w:t xml:space="preserve"> </w:t>
      </w:r>
      <w:r w:rsidRPr="00135139">
        <w:rPr>
          <w:rFonts w:ascii="Comfortaa" w:eastAsia="Times New Roman" w:hAnsi="Comfortaa" w:cs="Arial,Bold"/>
          <w:bCs/>
          <w:i/>
          <w:lang w:val="en-GB" w:eastAsia="fr-FR"/>
        </w:rPr>
        <w:t>clauses 3.15, 3.16, 3.17 and 3.18 of the Conditions of Tender</w:t>
      </w:r>
      <w:r w:rsidRPr="00135139">
        <w:rPr>
          <w:rFonts w:ascii="Comfortaa" w:eastAsia="Times New Roman" w:hAnsi="Comfortaa" w:cs="Arial,Bold"/>
          <w:bCs/>
          <w:lang w:val="en-GB" w:eastAsia="fr-FR"/>
        </w:rPr>
        <w:t xml:space="preserve"> for each responsive tender offer, determine its Comparative Offer.</w:t>
      </w:r>
    </w:p>
    <w:p w14:paraId="74FD7DCA"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Ranking of Comparative Offers and award recommendation where no preferences schemes are applicable  </w:t>
      </w:r>
    </w:p>
    <w:p w14:paraId="3BCFB63B"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Cs/>
          <w:lang w:val="en-GB" w:eastAsia="fr-FR"/>
        </w:rPr>
      </w:pPr>
      <w:r w:rsidRPr="00135139">
        <w:rPr>
          <w:rFonts w:ascii="Comfortaa" w:eastAsia="Times New Roman" w:hAnsi="Comfortaa" w:cs="Arial,Bold"/>
          <w:bCs/>
          <w:lang w:val="en-GB" w:eastAsia="fr-FR"/>
        </w:rPr>
        <w:t>3.20 Where no preferences schemes are applicable, rank Comparative Offers from the least cost Comparative Offer to the highest cost Comparative Offer. Recommend the least cost Comparative Offer for the award of the contract, unless there are compelling and justifiable reasons not to do so.</w:t>
      </w:r>
    </w:p>
    <w:p w14:paraId="2A8ECBFA"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GB" w:eastAsia="fr-FR"/>
        </w:rPr>
      </w:pPr>
      <w:r w:rsidRPr="00135139">
        <w:rPr>
          <w:rFonts w:ascii="Comfortaa" w:eastAsia="Times New Roman" w:hAnsi="Comfortaa" w:cs="Arial,Bold"/>
          <w:b/>
          <w:bCs/>
          <w:lang w:val="en-GB" w:eastAsia="fr-FR"/>
        </w:rPr>
        <w:t xml:space="preserve">Ranking of Comparative Offers and award recommendation where preferences schemes are applicable  </w:t>
      </w:r>
    </w:p>
    <w:p w14:paraId="433407CB" w14:textId="77777777" w:rsidR="00F406E3" w:rsidRPr="00135139" w:rsidRDefault="00F406E3" w:rsidP="00F406E3">
      <w:pPr>
        <w:spacing w:after="0" w:line="240" w:lineRule="auto"/>
        <w:jc w:val="both"/>
        <w:rPr>
          <w:rFonts w:ascii="Comfortaa" w:eastAsia="Times New Roman" w:hAnsi="Comfortaa" w:cs="Times New Roman"/>
          <w:bCs/>
          <w:lang w:val="en-GB"/>
        </w:rPr>
      </w:pPr>
      <w:r w:rsidRPr="00135139">
        <w:rPr>
          <w:rFonts w:ascii="Comfortaa" w:eastAsia="Times New Roman" w:hAnsi="Comfortaa" w:cs="Arial,Bold"/>
          <w:bCs/>
          <w:lang w:val="en-US" w:eastAsia="fr-FR"/>
        </w:rPr>
        <w:t>3.21</w:t>
      </w:r>
      <w:r w:rsidRPr="00135139">
        <w:rPr>
          <w:rFonts w:ascii="Comfortaa" w:eastAsia="Times New Roman" w:hAnsi="Comfortaa" w:cs="Times New Roman"/>
          <w:bCs/>
          <w:lang w:val="en-GB"/>
        </w:rPr>
        <w:t xml:space="preserve"> For each responsive tender offer whose Comparative Offer has been determined in accordance with </w:t>
      </w:r>
      <w:r w:rsidRPr="00135139">
        <w:rPr>
          <w:rFonts w:ascii="Comfortaa" w:eastAsia="Times New Roman" w:hAnsi="Comfortaa" w:cs="Times New Roman"/>
          <w:bCs/>
          <w:i/>
          <w:lang w:val="en-GB"/>
        </w:rPr>
        <w:t>clause 3.19</w:t>
      </w:r>
      <w:r w:rsidRPr="00135139">
        <w:rPr>
          <w:rFonts w:ascii="Comfortaa" w:eastAsia="Times New Roman" w:hAnsi="Comfortaa" w:cs="Arial,Bold"/>
          <w:bCs/>
          <w:i/>
          <w:lang w:val="en-GB" w:eastAsia="fr-FR"/>
        </w:rPr>
        <w:t xml:space="preserve"> </w:t>
      </w:r>
      <w:r w:rsidRPr="00135139">
        <w:rPr>
          <w:rFonts w:ascii="Comfortaa" w:eastAsia="Times New Roman" w:hAnsi="Comfortaa" w:cs="Times New Roman"/>
          <w:bCs/>
          <w:i/>
          <w:lang w:val="en-GB"/>
        </w:rPr>
        <w:t>of the Conditions of Tender</w:t>
      </w:r>
      <w:r w:rsidRPr="00135139">
        <w:rPr>
          <w:rFonts w:ascii="Comfortaa" w:eastAsia="Times New Roman" w:hAnsi="Comfortaa" w:cs="Times New Roman"/>
          <w:bCs/>
          <w:lang w:val="en-GB"/>
        </w:rPr>
        <w:t>, determine (</w:t>
      </w:r>
      <w:proofErr w:type="spellStart"/>
      <w:r w:rsidRPr="00135139">
        <w:rPr>
          <w:rFonts w:ascii="Comfortaa" w:eastAsia="Times New Roman" w:hAnsi="Comfortaa" w:cs="Times New Roman"/>
          <w:bCs/>
          <w:lang w:val="en-GB"/>
        </w:rPr>
        <w:t>i</w:t>
      </w:r>
      <w:proofErr w:type="spellEnd"/>
      <w:r w:rsidRPr="00135139">
        <w:rPr>
          <w:rFonts w:ascii="Comfortaa" w:eastAsia="Times New Roman" w:hAnsi="Comfortaa" w:cs="Times New Roman"/>
          <w:bCs/>
          <w:lang w:val="en-GB"/>
        </w:rPr>
        <w:t>) its eligibility for the preference(s) claimed and establish the corresponding weight(s) for the Category of preference (</w:t>
      </w:r>
      <w:proofErr w:type="spellStart"/>
      <w:r w:rsidRPr="00135139">
        <w:rPr>
          <w:rFonts w:ascii="Comfortaa" w:eastAsia="Times New Roman" w:hAnsi="Comfortaa" w:cs="Times New Roman"/>
          <w:bCs/>
          <w:lang w:val="en-GB"/>
        </w:rPr>
        <w:t>Wp</w:t>
      </w:r>
      <w:proofErr w:type="spellEnd"/>
      <w:r w:rsidRPr="00135139">
        <w:rPr>
          <w:rFonts w:ascii="Comfortaa" w:eastAsia="Times New Roman" w:hAnsi="Comfortaa" w:cs="Times New Roman"/>
          <w:bCs/>
          <w:lang w:val="en-GB"/>
        </w:rPr>
        <w:t>); (ii) the Evaluated Comparative Offer (E</w:t>
      </w:r>
      <w:r w:rsidRPr="00135139">
        <w:rPr>
          <w:rFonts w:ascii="Comfortaa" w:eastAsia="Times New Roman" w:hAnsi="Comfortaa" w:cs="Times New Roman"/>
          <w:bCs/>
          <w:vertAlign w:val="subscript"/>
          <w:lang w:val="en-GB"/>
        </w:rPr>
        <w:t>CO</w:t>
      </w:r>
      <w:r w:rsidRPr="00135139">
        <w:rPr>
          <w:rFonts w:ascii="Comfortaa" w:eastAsia="Times New Roman" w:hAnsi="Comfortaa" w:cs="Times New Roman"/>
          <w:bCs/>
          <w:lang w:val="en-GB"/>
        </w:rPr>
        <w:t>) and; (iii) the ranking in the manner below:</w:t>
      </w:r>
    </w:p>
    <w:p w14:paraId="3E1BC5A5" w14:textId="77777777" w:rsidR="00F406E3" w:rsidRPr="00135139" w:rsidRDefault="00F406E3" w:rsidP="00F406E3">
      <w:pPr>
        <w:spacing w:after="0" w:line="240" w:lineRule="auto"/>
        <w:jc w:val="both"/>
        <w:rPr>
          <w:rFonts w:ascii="Comfortaa" w:eastAsia="Times New Roman" w:hAnsi="Comfortaa" w:cs="Times New Roman"/>
          <w:bCs/>
          <w:lang w:val="en-GB"/>
        </w:rPr>
      </w:pPr>
    </w:p>
    <w:p w14:paraId="4A7A2F0C" w14:textId="77777777" w:rsidR="00F406E3" w:rsidRPr="00135139" w:rsidRDefault="00F406E3" w:rsidP="009240A2">
      <w:pPr>
        <w:widowControl w:val="0"/>
        <w:numPr>
          <w:ilvl w:val="0"/>
          <w:numId w:val="10"/>
        </w:numPr>
        <w:autoSpaceDE w:val="0"/>
        <w:autoSpaceDN w:val="0"/>
        <w:adjustRightInd w:val="0"/>
        <w:spacing w:after="0" w:line="240" w:lineRule="auto"/>
        <w:ind w:left="540" w:hanging="630"/>
        <w:jc w:val="both"/>
        <w:rPr>
          <w:rFonts w:ascii="Comfortaa" w:eastAsia="Calibri" w:hAnsi="Comfortaa" w:cs="Times New Roman"/>
          <w:bCs/>
          <w:lang w:val="en-GB"/>
        </w:rPr>
      </w:pPr>
      <w:r w:rsidRPr="00135139">
        <w:rPr>
          <w:rFonts w:ascii="Comfortaa" w:eastAsia="Calibri" w:hAnsi="Comfortaa" w:cs="Times New Roman"/>
          <w:bCs/>
          <w:lang w:val="en-GB"/>
        </w:rPr>
        <w:t xml:space="preserve">Examine the documentation supporting the preference(s) claimed, determine the responsive tender offers’ eligibility for the preference(s) claimed in respect of the categories of preference(s) stated in the </w:t>
      </w:r>
      <w:r w:rsidRPr="00135139">
        <w:rPr>
          <w:rFonts w:ascii="Comfortaa" w:eastAsia="Calibri" w:hAnsi="Comfortaa" w:cs="Times New Roman"/>
          <w:b/>
          <w:bCs/>
          <w:lang w:val="en-GB"/>
        </w:rPr>
        <w:t>Tender Data</w:t>
      </w:r>
      <w:r w:rsidRPr="00135139">
        <w:rPr>
          <w:rFonts w:ascii="Comfortaa" w:eastAsia="Calibri" w:hAnsi="Comfortaa" w:cs="Times New Roman"/>
          <w:bCs/>
          <w:lang w:val="en-GB"/>
        </w:rPr>
        <w:t xml:space="preserve"> and establish the corresponding weight(s) for the Category of preference (</w:t>
      </w:r>
      <w:proofErr w:type="spellStart"/>
      <w:r w:rsidRPr="00135139">
        <w:rPr>
          <w:rFonts w:ascii="Comfortaa" w:eastAsia="Calibri" w:hAnsi="Comfortaa" w:cs="Times New Roman"/>
          <w:bCs/>
          <w:lang w:val="en-GB"/>
        </w:rPr>
        <w:t>Wp</w:t>
      </w:r>
      <w:proofErr w:type="spellEnd"/>
      <w:r w:rsidRPr="00135139">
        <w:rPr>
          <w:rFonts w:ascii="Comfortaa" w:eastAsia="Calibri" w:hAnsi="Comfortaa" w:cs="Times New Roman"/>
          <w:bCs/>
          <w:lang w:val="en-GB"/>
        </w:rPr>
        <w:t xml:space="preserve">). </w:t>
      </w:r>
    </w:p>
    <w:p w14:paraId="49659147" w14:textId="77777777" w:rsidR="00807D22" w:rsidRPr="00135139" w:rsidRDefault="00807D22" w:rsidP="00807D22">
      <w:pPr>
        <w:widowControl w:val="0"/>
        <w:autoSpaceDE w:val="0"/>
        <w:autoSpaceDN w:val="0"/>
        <w:adjustRightInd w:val="0"/>
        <w:spacing w:after="0" w:line="240" w:lineRule="auto"/>
        <w:ind w:left="540"/>
        <w:jc w:val="both"/>
        <w:rPr>
          <w:rFonts w:ascii="Comfortaa" w:eastAsia="Calibri" w:hAnsi="Comfortaa" w:cs="Times New Roman"/>
          <w:bCs/>
          <w:lang w:val="en-GB"/>
        </w:rPr>
      </w:pPr>
    </w:p>
    <w:p w14:paraId="4C6BAC9C" w14:textId="77777777" w:rsidR="00F406E3" w:rsidRPr="00135139" w:rsidRDefault="00F406E3" w:rsidP="009240A2">
      <w:pPr>
        <w:widowControl w:val="0"/>
        <w:numPr>
          <w:ilvl w:val="0"/>
          <w:numId w:val="10"/>
        </w:numPr>
        <w:autoSpaceDE w:val="0"/>
        <w:autoSpaceDN w:val="0"/>
        <w:adjustRightInd w:val="0"/>
        <w:spacing w:after="120" w:line="240" w:lineRule="auto"/>
        <w:ind w:left="540" w:hanging="630"/>
        <w:jc w:val="both"/>
        <w:rPr>
          <w:rFonts w:ascii="Comfortaa" w:eastAsia="Calibri" w:hAnsi="Comfortaa" w:cs="Arial,Bold"/>
          <w:bCs/>
          <w:lang w:val="en-GB" w:eastAsia="fr-FR"/>
        </w:rPr>
      </w:pPr>
      <w:r w:rsidRPr="00135139">
        <w:rPr>
          <w:rFonts w:ascii="Comfortaa" w:eastAsia="Calibri" w:hAnsi="Comfortaa" w:cs="Arial,Bold"/>
          <w:bCs/>
          <w:lang w:val="en-GB" w:eastAsia="fr-FR"/>
        </w:rPr>
        <w:lastRenderedPageBreak/>
        <w:t>For evaluation purposes only, determine the Evaluated Comparative Offer using the formula below:</w:t>
      </w:r>
    </w:p>
    <w:p w14:paraId="59C9C0ED" w14:textId="77777777" w:rsidR="00F406E3" w:rsidRPr="00135139" w:rsidRDefault="00F406E3" w:rsidP="00F406E3">
      <w:pPr>
        <w:autoSpaceDE w:val="0"/>
        <w:autoSpaceDN w:val="0"/>
        <w:adjustRightInd w:val="0"/>
        <w:spacing w:after="120" w:line="240" w:lineRule="auto"/>
        <w:ind w:left="540"/>
        <w:jc w:val="both"/>
        <w:rPr>
          <w:rFonts w:ascii="Comfortaa" w:eastAsia="Times New Roman" w:hAnsi="Comfortaa" w:cs="Arial,Bold"/>
          <w:bCs/>
          <w:lang w:val="en-US" w:eastAsia="fr-FR"/>
        </w:rPr>
      </w:pPr>
      <w:r w:rsidRPr="00135139">
        <w:rPr>
          <w:rFonts w:ascii="Comfortaa" w:eastAsia="Times New Roman" w:hAnsi="Comfortaa" w:cs="Arial,Bold"/>
          <w:bCs/>
          <w:lang w:val="en-US" w:eastAsia="fr-FR"/>
        </w:rPr>
        <w:t>E</w:t>
      </w:r>
      <w:r w:rsidRPr="00135139">
        <w:rPr>
          <w:rFonts w:ascii="Comfortaa" w:eastAsia="Times New Roman" w:hAnsi="Comfortaa" w:cs="Arial,Bold"/>
          <w:bCs/>
          <w:vertAlign w:val="subscript"/>
          <w:lang w:val="en-US" w:eastAsia="fr-FR"/>
        </w:rPr>
        <w:t>co</w:t>
      </w:r>
      <w:r w:rsidRPr="00135139">
        <w:rPr>
          <w:rFonts w:ascii="Comfortaa" w:eastAsia="Times New Roman" w:hAnsi="Comfortaa" w:cs="Arial,Bold"/>
          <w:bCs/>
          <w:lang w:val="en-US" w:eastAsia="fr-FR"/>
        </w:rPr>
        <w:t>= P x (1-W</w:t>
      </w:r>
      <w:r w:rsidRPr="00135139">
        <w:rPr>
          <w:rFonts w:ascii="Comfortaa" w:eastAsia="Times New Roman" w:hAnsi="Comfortaa" w:cs="Arial,Bold"/>
          <w:bCs/>
          <w:vertAlign w:val="subscript"/>
          <w:lang w:val="en-US" w:eastAsia="fr-FR"/>
        </w:rPr>
        <w:t>p</w:t>
      </w:r>
      <w:r w:rsidRPr="00135139">
        <w:rPr>
          <w:rFonts w:ascii="Comfortaa" w:eastAsia="Times New Roman" w:hAnsi="Comfortaa" w:cs="Arial,Bold"/>
          <w:bCs/>
          <w:lang w:val="en-US" w:eastAsia="fr-FR"/>
        </w:rPr>
        <w:t>)</w:t>
      </w:r>
    </w:p>
    <w:p w14:paraId="2BFB1F49" w14:textId="77777777" w:rsidR="00F406E3" w:rsidRPr="00135139" w:rsidRDefault="00F406E3" w:rsidP="00F406E3">
      <w:pPr>
        <w:autoSpaceDE w:val="0"/>
        <w:autoSpaceDN w:val="0"/>
        <w:adjustRightInd w:val="0"/>
        <w:spacing w:after="120" w:line="240" w:lineRule="auto"/>
        <w:ind w:left="540"/>
        <w:jc w:val="both"/>
        <w:rPr>
          <w:rFonts w:ascii="Comfortaa" w:eastAsia="Times New Roman" w:hAnsi="Comfortaa" w:cs="Arial,Bold"/>
          <w:bCs/>
          <w:lang w:val="en-US" w:eastAsia="fr-FR"/>
        </w:rPr>
      </w:pPr>
      <w:r w:rsidRPr="00135139">
        <w:rPr>
          <w:rFonts w:ascii="Comfortaa" w:eastAsia="Times New Roman" w:hAnsi="Comfortaa" w:cs="Arial,Bold"/>
          <w:bCs/>
          <w:lang w:val="en-US" w:eastAsia="fr-FR"/>
        </w:rPr>
        <w:t>Where:</w:t>
      </w:r>
    </w:p>
    <w:p w14:paraId="5BEC0F88" w14:textId="77777777" w:rsidR="00F406E3" w:rsidRPr="00135139" w:rsidRDefault="00F406E3" w:rsidP="00F406E3">
      <w:pPr>
        <w:autoSpaceDE w:val="0"/>
        <w:autoSpaceDN w:val="0"/>
        <w:adjustRightInd w:val="0"/>
        <w:spacing w:after="120" w:line="240" w:lineRule="auto"/>
        <w:ind w:left="540"/>
        <w:jc w:val="both"/>
        <w:rPr>
          <w:rFonts w:ascii="Comfortaa" w:eastAsia="Times New Roman" w:hAnsi="Comfortaa" w:cs="Arial,Bold"/>
          <w:bCs/>
          <w:lang w:val="en-GB" w:eastAsia="fr-FR"/>
        </w:rPr>
      </w:pPr>
      <w:r w:rsidRPr="00135139">
        <w:rPr>
          <w:rFonts w:ascii="Comfortaa" w:eastAsia="Times New Roman" w:hAnsi="Comfortaa" w:cs="Arial,Bold"/>
          <w:bCs/>
          <w:lang w:val="en-US" w:eastAsia="fr-FR"/>
        </w:rPr>
        <w:t>E</w:t>
      </w:r>
      <w:r w:rsidRPr="00135139">
        <w:rPr>
          <w:rFonts w:ascii="Comfortaa" w:eastAsia="Times New Roman" w:hAnsi="Comfortaa" w:cs="Arial,Bold"/>
          <w:bCs/>
          <w:vertAlign w:val="subscript"/>
          <w:lang w:val="en-US" w:eastAsia="fr-FR"/>
        </w:rPr>
        <w:t>co</w:t>
      </w:r>
      <w:r w:rsidRPr="00135139">
        <w:rPr>
          <w:rFonts w:ascii="Comfortaa" w:eastAsia="Times New Roman" w:hAnsi="Comfortaa" w:cs="Arial,Bold"/>
          <w:bCs/>
          <w:lang w:val="en-US" w:eastAsia="fr-FR"/>
        </w:rPr>
        <w:t>=</w:t>
      </w:r>
      <w:r w:rsidRPr="00135139">
        <w:rPr>
          <w:rFonts w:ascii="Comfortaa" w:eastAsia="Times New Roman" w:hAnsi="Comfortaa" w:cs="Arial,Bold"/>
          <w:bCs/>
          <w:lang w:val="en-GB" w:eastAsia="fr-FR"/>
        </w:rPr>
        <w:t xml:space="preserve"> Evaluated Comparative Offer</w:t>
      </w:r>
    </w:p>
    <w:p w14:paraId="0A1CB059" w14:textId="77777777" w:rsidR="00F406E3" w:rsidRPr="00135139" w:rsidRDefault="00F406E3" w:rsidP="00F406E3">
      <w:pPr>
        <w:autoSpaceDE w:val="0"/>
        <w:autoSpaceDN w:val="0"/>
        <w:adjustRightInd w:val="0"/>
        <w:spacing w:after="120" w:line="240" w:lineRule="auto"/>
        <w:ind w:left="540"/>
        <w:jc w:val="both"/>
        <w:rPr>
          <w:rFonts w:ascii="Comfortaa" w:eastAsia="Times New Roman" w:hAnsi="Comfortaa" w:cs="Arial,Bold"/>
          <w:bCs/>
          <w:lang w:val="en-US" w:eastAsia="fr-FR"/>
        </w:rPr>
      </w:pPr>
      <w:r w:rsidRPr="00135139">
        <w:rPr>
          <w:rFonts w:ascii="Comfortaa" w:eastAsia="Times New Roman" w:hAnsi="Comfortaa" w:cs="Arial,Bold"/>
          <w:bCs/>
          <w:lang w:val="en-US" w:eastAsia="fr-FR"/>
        </w:rPr>
        <w:t>P = the Comparative offer under consideration</w:t>
      </w:r>
    </w:p>
    <w:p w14:paraId="09A5F4F1" w14:textId="77777777" w:rsidR="00F406E3" w:rsidRPr="00135139" w:rsidRDefault="00F406E3" w:rsidP="00F406E3">
      <w:pPr>
        <w:autoSpaceDE w:val="0"/>
        <w:autoSpaceDN w:val="0"/>
        <w:adjustRightInd w:val="0"/>
        <w:spacing w:after="120" w:line="240" w:lineRule="auto"/>
        <w:ind w:left="540"/>
        <w:jc w:val="both"/>
        <w:rPr>
          <w:rFonts w:ascii="Comfortaa" w:eastAsia="Times New Roman" w:hAnsi="Comfortaa" w:cs="Arial,Bold"/>
          <w:bCs/>
          <w:lang w:val="en-US" w:eastAsia="fr-FR"/>
        </w:rPr>
      </w:pPr>
      <w:r w:rsidRPr="00135139">
        <w:rPr>
          <w:rFonts w:ascii="Comfortaa" w:eastAsia="Times New Roman" w:hAnsi="Comfortaa" w:cs="Arial,Bold"/>
          <w:bCs/>
          <w:lang w:val="en-US" w:eastAsia="fr-FR"/>
        </w:rPr>
        <w:t>W</w:t>
      </w:r>
      <w:r w:rsidRPr="00135139">
        <w:rPr>
          <w:rFonts w:ascii="Comfortaa" w:eastAsia="Times New Roman" w:hAnsi="Comfortaa" w:cs="Arial,Bold"/>
          <w:bCs/>
          <w:vertAlign w:val="subscript"/>
          <w:lang w:val="en-US" w:eastAsia="fr-FR"/>
        </w:rPr>
        <w:t>p</w:t>
      </w:r>
      <w:r w:rsidRPr="00135139">
        <w:rPr>
          <w:rFonts w:ascii="Comfortaa" w:eastAsia="Times New Roman" w:hAnsi="Comfortaa" w:cs="Arial,Bold"/>
          <w:bCs/>
          <w:lang w:val="en-US" w:eastAsia="fr-FR"/>
        </w:rPr>
        <w:t xml:space="preserve">= Weight for the Category of preference as specified in the </w:t>
      </w:r>
      <w:r w:rsidRPr="00135139">
        <w:rPr>
          <w:rFonts w:ascii="Comfortaa" w:eastAsia="Times New Roman" w:hAnsi="Comfortaa" w:cs="Arial,Bold"/>
          <w:b/>
          <w:bCs/>
          <w:lang w:val="en-US" w:eastAsia="fr-FR"/>
        </w:rPr>
        <w:t>Tender Data</w:t>
      </w:r>
    </w:p>
    <w:p w14:paraId="3EB27447" w14:textId="77777777" w:rsidR="00F406E3" w:rsidRPr="00135139" w:rsidRDefault="00F406E3" w:rsidP="009240A2">
      <w:pPr>
        <w:widowControl w:val="0"/>
        <w:numPr>
          <w:ilvl w:val="0"/>
          <w:numId w:val="10"/>
        </w:numPr>
        <w:autoSpaceDE w:val="0"/>
        <w:autoSpaceDN w:val="0"/>
        <w:adjustRightInd w:val="0"/>
        <w:spacing w:after="120" w:line="240" w:lineRule="auto"/>
        <w:ind w:left="540" w:hanging="540"/>
        <w:jc w:val="both"/>
        <w:rPr>
          <w:rFonts w:ascii="Comfortaa" w:eastAsia="Calibri" w:hAnsi="Comfortaa" w:cs="Arial,Bold"/>
          <w:bCs/>
          <w:lang w:val="en-GB" w:eastAsia="fr-FR"/>
        </w:rPr>
      </w:pPr>
      <w:r w:rsidRPr="00135139">
        <w:rPr>
          <w:rFonts w:ascii="Comfortaa" w:eastAsia="Calibri" w:hAnsi="Comfortaa" w:cs="Arial,Bold"/>
          <w:bCs/>
          <w:lang w:val="en-GB" w:eastAsia="fr-FR"/>
        </w:rPr>
        <w:t xml:space="preserve">Rank Evaluated Comparative Offers from the least cost Evaluated Comparative Offer to the highest cost Evaluated Comparative Offer. Recommend the least cost Evaluated Comparative Offer for the award of the contract at its Comparative Offer amount established in </w:t>
      </w:r>
      <w:r w:rsidRPr="00135139">
        <w:rPr>
          <w:rFonts w:ascii="Comfortaa" w:eastAsia="Calibri" w:hAnsi="Comfortaa" w:cs="Arial,Bold"/>
          <w:bCs/>
          <w:i/>
          <w:lang w:val="en-GB" w:eastAsia="fr-FR"/>
        </w:rPr>
        <w:t>clause 3.19</w:t>
      </w:r>
      <w:r w:rsidRPr="00135139">
        <w:rPr>
          <w:rFonts w:ascii="Comfortaa" w:eastAsia="Times New Roman" w:hAnsi="Comfortaa" w:cs="Arial,Bold"/>
          <w:bCs/>
          <w:i/>
          <w:lang w:val="en-GB" w:eastAsia="fr-FR"/>
        </w:rPr>
        <w:t xml:space="preserve"> </w:t>
      </w:r>
      <w:r w:rsidRPr="00135139">
        <w:rPr>
          <w:rFonts w:ascii="Comfortaa" w:eastAsia="Calibri" w:hAnsi="Comfortaa" w:cs="Arial,Bold"/>
          <w:bCs/>
          <w:i/>
          <w:lang w:val="en-GB" w:eastAsia="fr-FR"/>
        </w:rPr>
        <w:t>of the Conditions of Tender</w:t>
      </w:r>
      <w:r w:rsidRPr="00135139">
        <w:rPr>
          <w:rFonts w:ascii="Comfortaa" w:eastAsia="Calibri" w:hAnsi="Comfortaa" w:cs="Arial,Bold"/>
          <w:bCs/>
          <w:lang w:val="en-GB" w:eastAsia="fr-FR"/>
        </w:rPr>
        <w:t>, unless there are compelling and justifiable reasons not to do so.</w:t>
      </w:r>
    </w:p>
    <w:p w14:paraId="5F23A082" w14:textId="77777777" w:rsidR="00F406E3" w:rsidRPr="00135139" w:rsidRDefault="00F406E3" w:rsidP="009240A2">
      <w:pPr>
        <w:widowControl w:val="0"/>
        <w:numPr>
          <w:ilvl w:val="0"/>
          <w:numId w:val="10"/>
        </w:numPr>
        <w:autoSpaceDE w:val="0"/>
        <w:autoSpaceDN w:val="0"/>
        <w:adjustRightInd w:val="0"/>
        <w:spacing w:after="120" w:line="240" w:lineRule="auto"/>
        <w:ind w:left="540" w:hanging="540"/>
        <w:jc w:val="both"/>
        <w:rPr>
          <w:rFonts w:ascii="Comfortaa" w:eastAsia="Calibri" w:hAnsi="Comfortaa" w:cs="Arial"/>
          <w:lang w:val="en-US" w:eastAsia="fr-FR"/>
        </w:rPr>
      </w:pPr>
      <w:r w:rsidRPr="00135139">
        <w:rPr>
          <w:rFonts w:ascii="Comfortaa" w:eastAsia="Calibri" w:hAnsi="Comfortaa" w:cs="Arial"/>
          <w:lang w:val="en-US" w:eastAsia="fr-FR"/>
        </w:rPr>
        <w:t xml:space="preserve">Where two or more tender offers have the same </w:t>
      </w:r>
      <w:r w:rsidRPr="00135139">
        <w:rPr>
          <w:rFonts w:ascii="Comfortaa" w:eastAsia="Calibri" w:hAnsi="Comfortaa" w:cs="Arial"/>
          <w:bCs/>
          <w:lang w:val="en-GB" w:eastAsia="fr-FR"/>
        </w:rPr>
        <w:t>Evaluated Comparative Offer</w:t>
      </w:r>
      <w:r w:rsidRPr="00135139">
        <w:rPr>
          <w:rFonts w:ascii="Comfortaa" w:eastAsia="Calibri" w:hAnsi="Comfortaa" w:cs="Arial,Bold"/>
          <w:bCs/>
          <w:lang w:val="en-US" w:eastAsia="fr-FR"/>
        </w:rPr>
        <w:t xml:space="preserve"> (</w:t>
      </w:r>
      <w:r w:rsidRPr="00135139">
        <w:rPr>
          <w:rFonts w:ascii="Comfortaa" w:eastAsia="Calibri" w:hAnsi="Comfortaa" w:cs="Arial"/>
          <w:bCs/>
          <w:lang w:val="en-US" w:eastAsia="fr-FR"/>
        </w:rPr>
        <w:t>E</w:t>
      </w:r>
      <w:r w:rsidRPr="00135139">
        <w:rPr>
          <w:rFonts w:ascii="Comfortaa" w:eastAsia="Calibri" w:hAnsi="Comfortaa" w:cs="Arial"/>
          <w:bCs/>
          <w:vertAlign w:val="subscript"/>
          <w:lang w:val="en-US" w:eastAsia="fr-FR"/>
        </w:rPr>
        <w:t>co</w:t>
      </w:r>
      <w:r w:rsidRPr="00135139">
        <w:rPr>
          <w:rFonts w:ascii="Comfortaa" w:eastAsia="Calibri" w:hAnsi="Comfortaa" w:cs="Arial"/>
          <w:bCs/>
          <w:lang w:val="en-US" w:eastAsia="fr-FR"/>
        </w:rPr>
        <w:t>)</w:t>
      </w:r>
      <w:r w:rsidRPr="00135139">
        <w:rPr>
          <w:rFonts w:ascii="Comfortaa" w:eastAsia="Calibri" w:hAnsi="Comfortaa" w:cs="Arial"/>
          <w:lang w:val="en-US" w:eastAsia="fr-FR"/>
        </w:rPr>
        <w:t>, recommend the award of the contract to the tenderer with the highest Weight for the Category of preference (Wp).</w:t>
      </w:r>
    </w:p>
    <w:p w14:paraId="74D17776"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US" w:eastAsia="fr-FR"/>
        </w:rPr>
      </w:pPr>
    </w:p>
    <w:p w14:paraId="22E0DAB6"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US" w:eastAsia="fr-FR"/>
        </w:rPr>
      </w:pPr>
      <w:r w:rsidRPr="00135139">
        <w:rPr>
          <w:rFonts w:ascii="Comfortaa" w:eastAsia="Times New Roman" w:hAnsi="Comfortaa" w:cs="Arial,Bold"/>
          <w:b/>
          <w:bCs/>
          <w:lang w:val="en-US" w:eastAsia="fr-FR"/>
        </w:rPr>
        <w:t>Insurance provided by the Procuring Entity</w:t>
      </w:r>
    </w:p>
    <w:p w14:paraId="273340E0"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US" w:eastAsia="fr-FR"/>
        </w:rPr>
      </w:pPr>
      <w:r w:rsidRPr="00135139">
        <w:rPr>
          <w:rFonts w:ascii="Comfortaa" w:eastAsia="Times New Roman" w:hAnsi="Comfortaa" w:cs="Arial"/>
          <w:lang w:val="en-US" w:eastAsia="fr-FR"/>
        </w:rPr>
        <w:t>3.22 If requested by the proposed successful tenderer, submit for the tenderer</w:t>
      </w:r>
      <w:r w:rsidRPr="00135139">
        <w:rPr>
          <w:rFonts w:ascii="Comfortaa" w:eastAsia="Times New Roman" w:hAnsi="Comfortaa" w:cs="Arial,Italic"/>
          <w:i/>
          <w:iCs/>
          <w:lang w:val="en-US" w:eastAsia="fr-FR"/>
        </w:rPr>
        <w:t>'</w:t>
      </w:r>
      <w:r w:rsidRPr="00135139">
        <w:rPr>
          <w:rFonts w:ascii="Comfortaa" w:eastAsia="Times New Roman" w:hAnsi="Comfortaa" w:cs="Arial,Italic"/>
          <w:iCs/>
          <w:lang w:val="en-US" w:eastAsia="fr-FR"/>
        </w:rPr>
        <w:t xml:space="preserve">s </w:t>
      </w:r>
      <w:r w:rsidRPr="00135139">
        <w:rPr>
          <w:rFonts w:ascii="Comfortaa" w:eastAsia="Times New Roman" w:hAnsi="Comfortaa" w:cs="Arial"/>
          <w:lang w:val="en-US" w:eastAsia="fr-FR"/>
        </w:rPr>
        <w:t xml:space="preserve">acceptance the policies and / or certificates of insurance which the conditions of contract identified in the Contract </w:t>
      </w:r>
      <w:proofErr w:type="gramStart"/>
      <w:r w:rsidRPr="00135139">
        <w:rPr>
          <w:rFonts w:ascii="Comfortaa" w:eastAsia="Times New Roman" w:hAnsi="Comfortaa" w:cs="Arial"/>
          <w:lang w:val="en-US" w:eastAsia="fr-FR"/>
        </w:rPr>
        <w:t>Data,</w:t>
      </w:r>
      <w:proofErr w:type="gramEnd"/>
      <w:r w:rsidRPr="00135139">
        <w:rPr>
          <w:rFonts w:ascii="Comfortaa" w:eastAsia="Times New Roman" w:hAnsi="Comfortaa" w:cs="Arial"/>
          <w:lang w:val="en-US" w:eastAsia="fr-FR"/>
        </w:rPr>
        <w:t xml:space="preserve"> require the Procuring Entity to provide.</w:t>
      </w:r>
    </w:p>
    <w:p w14:paraId="744C9329"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US" w:eastAsia="fr-FR"/>
        </w:rPr>
      </w:pPr>
      <w:r w:rsidRPr="00135139">
        <w:rPr>
          <w:rFonts w:ascii="Comfortaa" w:eastAsia="Times New Roman" w:hAnsi="Comfortaa" w:cs="Arial,Bold"/>
          <w:b/>
          <w:bCs/>
          <w:lang w:val="en-US" w:eastAsia="fr-FR"/>
        </w:rPr>
        <w:t>Acceptance of tender</w:t>
      </w:r>
    </w:p>
    <w:p w14:paraId="38B6782B" w14:textId="45861406"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US" w:eastAsia="fr-FR"/>
        </w:rPr>
      </w:pPr>
      <w:r w:rsidRPr="00135139">
        <w:rPr>
          <w:rFonts w:ascii="Comfortaa" w:eastAsia="Times New Roman" w:hAnsi="Comfortaa" w:cs="Arial"/>
          <w:lang w:val="en-US" w:eastAsia="fr-FR"/>
        </w:rPr>
        <w:t xml:space="preserve">3.23 Notify the successful tenderer of the Procuring Entity's acceptance of his tender offer by completing and returning one copy of the Form of Offer and Acceptance before the expiry of the validity period stated in the Tender </w:t>
      </w:r>
      <w:r w:rsidR="004F1C49" w:rsidRPr="00135139">
        <w:rPr>
          <w:rFonts w:ascii="Comfortaa" w:eastAsia="Times New Roman" w:hAnsi="Comfortaa" w:cs="Arial"/>
          <w:lang w:val="en-US" w:eastAsia="fr-FR"/>
        </w:rPr>
        <w:t>Data or</w:t>
      </w:r>
      <w:r w:rsidRPr="00135139">
        <w:rPr>
          <w:rFonts w:ascii="Comfortaa" w:eastAsia="Times New Roman" w:hAnsi="Comfortaa" w:cs="Arial"/>
          <w:lang w:val="en-US" w:eastAsia="fr-FR"/>
        </w:rPr>
        <w:t xml:space="preserve"> agreed additional period. Providing the Form of Offer and Acceptance does not contain any qualifying statements, it will constitute the formation of a contract between the Procuring Entity and the successful tenderer as described in the Form of Offer and Acceptance.</w:t>
      </w:r>
    </w:p>
    <w:p w14:paraId="4B2CCF3B"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US" w:eastAsia="fr-FR"/>
        </w:rPr>
      </w:pPr>
      <w:r w:rsidRPr="00135139">
        <w:rPr>
          <w:rFonts w:ascii="Comfortaa" w:eastAsia="Times New Roman" w:hAnsi="Comfortaa" w:cs="Arial,Bold"/>
          <w:b/>
          <w:bCs/>
          <w:lang w:val="en-US" w:eastAsia="fr-FR"/>
        </w:rPr>
        <w:t>Notice to unsuccessful tenderers</w:t>
      </w:r>
    </w:p>
    <w:p w14:paraId="1116DA76"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US" w:eastAsia="fr-FR"/>
        </w:rPr>
      </w:pPr>
      <w:r w:rsidRPr="00135139">
        <w:rPr>
          <w:rFonts w:ascii="Comfortaa" w:eastAsia="Times New Roman" w:hAnsi="Comfortaa" w:cs="Arial"/>
          <w:lang w:val="en-US" w:eastAsia="fr-FR"/>
        </w:rPr>
        <w:t>3.24 After the successful tenderer has acknowledged the Procuring Entity</w:t>
      </w:r>
      <w:r w:rsidRPr="00135139">
        <w:rPr>
          <w:rFonts w:ascii="Comfortaa" w:eastAsia="Times New Roman" w:hAnsi="Comfortaa" w:cs="Arial,Italic"/>
          <w:i/>
          <w:iCs/>
          <w:lang w:val="en-US" w:eastAsia="fr-FR"/>
        </w:rPr>
        <w:t xml:space="preserve">’s </w:t>
      </w:r>
      <w:r w:rsidRPr="00135139">
        <w:rPr>
          <w:rFonts w:ascii="Comfortaa" w:eastAsia="Times New Roman" w:hAnsi="Comfortaa" w:cs="Arial"/>
          <w:lang w:val="en-US" w:eastAsia="fr-FR"/>
        </w:rPr>
        <w:t>notice of acceptance, notify other tenderers that their tender offers have not been successful.</w:t>
      </w:r>
    </w:p>
    <w:p w14:paraId="34C7940B"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US" w:eastAsia="fr-FR"/>
        </w:rPr>
      </w:pPr>
      <w:proofErr w:type="gramStart"/>
      <w:r w:rsidRPr="00135139">
        <w:rPr>
          <w:rFonts w:ascii="Comfortaa" w:eastAsia="Times New Roman" w:hAnsi="Comfortaa" w:cs="Arial,Bold"/>
          <w:b/>
          <w:bCs/>
          <w:lang w:val="en-US" w:eastAsia="fr-FR"/>
        </w:rPr>
        <w:t>Prepare</w:t>
      </w:r>
      <w:proofErr w:type="gramEnd"/>
      <w:r w:rsidRPr="00135139">
        <w:rPr>
          <w:rFonts w:ascii="Comfortaa" w:eastAsia="Times New Roman" w:hAnsi="Comfortaa" w:cs="Arial,Bold"/>
          <w:b/>
          <w:bCs/>
          <w:lang w:val="en-US" w:eastAsia="fr-FR"/>
        </w:rPr>
        <w:t xml:space="preserve"> contract documents</w:t>
      </w:r>
    </w:p>
    <w:p w14:paraId="67874628"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US" w:eastAsia="fr-FR"/>
        </w:rPr>
      </w:pPr>
      <w:proofErr w:type="gramStart"/>
      <w:r w:rsidRPr="00135139">
        <w:rPr>
          <w:rFonts w:ascii="Comfortaa" w:eastAsia="Times New Roman" w:hAnsi="Comfortaa" w:cs="Arial"/>
          <w:lang w:val="en-US" w:eastAsia="fr-FR"/>
        </w:rPr>
        <w:t>3.25</w:t>
      </w:r>
      <w:proofErr w:type="gramEnd"/>
      <w:r w:rsidRPr="00135139">
        <w:rPr>
          <w:rFonts w:ascii="Comfortaa" w:eastAsia="Times New Roman" w:hAnsi="Comfortaa" w:cs="Arial"/>
          <w:lang w:val="en-US" w:eastAsia="fr-FR"/>
        </w:rPr>
        <w:t xml:space="preserve"> If necessary, revise documents that </w:t>
      </w:r>
      <w:proofErr w:type="gramStart"/>
      <w:r w:rsidRPr="00135139">
        <w:rPr>
          <w:rFonts w:ascii="Comfortaa" w:eastAsia="Times New Roman" w:hAnsi="Comfortaa" w:cs="Arial"/>
          <w:lang w:val="en-US" w:eastAsia="fr-FR"/>
        </w:rPr>
        <w:t>will form</w:t>
      </w:r>
      <w:proofErr w:type="gramEnd"/>
      <w:r w:rsidRPr="00135139">
        <w:rPr>
          <w:rFonts w:ascii="Comfortaa" w:eastAsia="Times New Roman" w:hAnsi="Comfortaa" w:cs="Arial"/>
          <w:lang w:val="en-US" w:eastAsia="fr-FR"/>
        </w:rPr>
        <w:t xml:space="preserve"> part of the contract and were issued by the Procuring Entity as part of the tender documents to take account of:</w:t>
      </w:r>
    </w:p>
    <w:p w14:paraId="4B9B5668"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US" w:eastAsia="fr-FR"/>
        </w:rPr>
      </w:pPr>
      <w:r w:rsidRPr="00135139">
        <w:rPr>
          <w:rFonts w:ascii="Comfortaa" w:eastAsia="Times New Roman" w:hAnsi="Comfortaa" w:cs="SymbolMT"/>
          <w:lang w:val="en-US" w:eastAsia="fr-FR"/>
        </w:rPr>
        <w:t xml:space="preserve">• </w:t>
      </w:r>
      <w:r w:rsidRPr="00135139">
        <w:rPr>
          <w:rFonts w:ascii="Comfortaa" w:eastAsia="Times New Roman" w:hAnsi="Comfortaa" w:cs="Arial"/>
          <w:lang w:val="en-US" w:eastAsia="fr-FR"/>
        </w:rPr>
        <w:t>addenda issued during the tender period,</w:t>
      </w:r>
    </w:p>
    <w:p w14:paraId="214EA083"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US" w:eastAsia="fr-FR"/>
        </w:rPr>
      </w:pPr>
      <w:proofErr w:type="gramStart"/>
      <w:r w:rsidRPr="00135139">
        <w:rPr>
          <w:rFonts w:ascii="Comfortaa" w:eastAsia="Times New Roman" w:hAnsi="Comfortaa" w:cs="SymbolMT"/>
          <w:lang w:val="en-US" w:eastAsia="fr-FR"/>
        </w:rPr>
        <w:t xml:space="preserve">• </w:t>
      </w:r>
      <w:r w:rsidRPr="00135139">
        <w:rPr>
          <w:rFonts w:ascii="Comfortaa" w:eastAsia="Times New Roman" w:hAnsi="Comfortaa" w:cs="Arial"/>
          <w:lang w:val="en-US" w:eastAsia="fr-FR"/>
        </w:rPr>
        <w:t>inclusion of</w:t>
      </w:r>
      <w:proofErr w:type="gramEnd"/>
      <w:r w:rsidRPr="00135139">
        <w:rPr>
          <w:rFonts w:ascii="Comfortaa" w:eastAsia="Times New Roman" w:hAnsi="Comfortaa" w:cs="Arial"/>
          <w:lang w:val="en-US" w:eastAsia="fr-FR"/>
        </w:rPr>
        <w:t xml:space="preserve"> some of the Returnable Documents,</w:t>
      </w:r>
    </w:p>
    <w:p w14:paraId="60707510"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US" w:eastAsia="fr-FR"/>
        </w:rPr>
      </w:pPr>
      <w:r w:rsidRPr="00135139">
        <w:rPr>
          <w:rFonts w:ascii="Comfortaa" w:eastAsia="Times New Roman" w:hAnsi="Comfortaa" w:cs="SymbolMT"/>
          <w:lang w:val="en-US" w:eastAsia="fr-FR"/>
        </w:rPr>
        <w:t xml:space="preserve">• </w:t>
      </w:r>
      <w:r w:rsidRPr="00135139">
        <w:rPr>
          <w:rFonts w:ascii="Comfortaa" w:eastAsia="Times New Roman" w:hAnsi="Comfortaa" w:cs="Arial"/>
          <w:lang w:val="en-US" w:eastAsia="fr-FR"/>
        </w:rPr>
        <w:t>other revisions agreed between the Procuring Department and the successful tenderer, and</w:t>
      </w:r>
    </w:p>
    <w:p w14:paraId="5547DED9"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
          <w:lang w:val="en-US" w:eastAsia="fr-FR"/>
        </w:rPr>
      </w:pPr>
      <w:r w:rsidRPr="00135139">
        <w:rPr>
          <w:rFonts w:ascii="Comfortaa" w:eastAsia="Times New Roman" w:hAnsi="Comfortaa" w:cs="SymbolMT"/>
          <w:lang w:val="en-US" w:eastAsia="fr-FR"/>
        </w:rPr>
        <w:t xml:space="preserve">• </w:t>
      </w:r>
      <w:r w:rsidRPr="00135139">
        <w:rPr>
          <w:rFonts w:ascii="Comfortaa" w:eastAsia="Times New Roman" w:hAnsi="Comfortaa" w:cs="Arial"/>
          <w:lang w:val="en-US" w:eastAsia="fr-FR"/>
        </w:rPr>
        <w:t>the Schedule of Deviations attached to the Form of Offer and Acceptance.</w:t>
      </w:r>
    </w:p>
    <w:p w14:paraId="413D0439"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US" w:eastAsia="fr-FR"/>
        </w:rPr>
      </w:pPr>
      <w:r w:rsidRPr="00135139">
        <w:rPr>
          <w:rFonts w:ascii="Comfortaa" w:eastAsia="Times New Roman" w:hAnsi="Comfortaa" w:cs="Arial,Bold"/>
          <w:b/>
          <w:bCs/>
          <w:lang w:val="en-US" w:eastAsia="fr-FR"/>
        </w:rPr>
        <w:t>Issue final contract</w:t>
      </w:r>
    </w:p>
    <w:p w14:paraId="5CD7CCEE"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US" w:eastAsia="fr-FR"/>
        </w:rPr>
      </w:pPr>
      <w:r w:rsidRPr="00135139">
        <w:rPr>
          <w:rFonts w:ascii="Comfortaa" w:eastAsia="Times New Roman" w:hAnsi="Comfortaa" w:cs="Arial"/>
          <w:lang w:val="en-US" w:eastAsia="fr-FR"/>
        </w:rPr>
        <w:t>3.26 Prepare and issue the final draft of contract documents to the successful tenderer for acceptance as soon as possible after the date of the Procuring Entity's execution of the Form of Offer and Acceptance (including the Schedule of Deviations). Only those documents that the Conditions of Tender require the tenderer to submit, after acceptance by the Procuring Entity, will be included.</w:t>
      </w:r>
    </w:p>
    <w:p w14:paraId="5DDDB893" w14:textId="77777777" w:rsidR="00F406E3" w:rsidRPr="00135139" w:rsidRDefault="00F406E3" w:rsidP="00F406E3">
      <w:pPr>
        <w:autoSpaceDE w:val="0"/>
        <w:autoSpaceDN w:val="0"/>
        <w:adjustRightInd w:val="0"/>
        <w:spacing w:after="120" w:line="240" w:lineRule="auto"/>
        <w:jc w:val="both"/>
        <w:rPr>
          <w:rFonts w:ascii="Comfortaa" w:eastAsia="Times New Roman" w:hAnsi="Comfortaa" w:cs="Arial,Bold"/>
          <w:b/>
          <w:bCs/>
          <w:lang w:val="en-US" w:eastAsia="fr-FR"/>
        </w:rPr>
      </w:pPr>
      <w:r w:rsidRPr="00135139">
        <w:rPr>
          <w:rFonts w:ascii="Comfortaa" w:eastAsia="Times New Roman" w:hAnsi="Comfortaa" w:cs="Arial,Bold"/>
          <w:b/>
          <w:bCs/>
          <w:lang w:val="en-US" w:eastAsia="fr-FR"/>
        </w:rPr>
        <w:t>Provide copies of the contracts</w:t>
      </w:r>
    </w:p>
    <w:p w14:paraId="1DFED1BF" w14:textId="77777777" w:rsidR="00F406E3" w:rsidRPr="00135139" w:rsidRDefault="00F406E3" w:rsidP="00F406E3">
      <w:pPr>
        <w:autoSpaceDE w:val="0"/>
        <w:autoSpaceDN w:val="0"/>
        <w:adjustRightInd w:val="0"/>
        <w:spacing w:after="120" w:line="240" w:lineRule="auto"/>
        <w:ind w:left="57"/>
        <w:jc w:val="both"/>
        <w:rPr>
          <w:rFonts w:ascii="Comfortaa" w:eastAsia="Times New Roman" w:hAnsi="Comfortaa" w:cs="Arial"/>
          <w:lang w:val="en-US" w:eastAsia="fr-FR"/>
        </w:rPr>
      </w:pPr>
      <w:r w:rsidRPr="00135139">
        <w:rPr>
          <w:rFonts w:ascii="Comfortaa" w:eastAsia="Times New Roman" w:hAnsi="Comfortaa" w:cs="Arial"/>
          <w:lang w:val="en-US" w:eastAsia="fr-FR"/>
        </w:rPr>
        <w:t xml:space="preserve">3.27 Provide </w:t>
      </w:r>
      <w:proofErr w:type="gramStart"/>
      <w:r w:rsidRPr="00135139">
        <w:rPr>
          <w:rFonts w:ascii="Comfortaa" w:eastAsia="Times New Roman" w:hAnsi="Comfortaa" w:cs="Arial"/>
          <w:lang w:val="en-US" w:eastAsia="fr-FR"/>
        </w:rPr>
        <w:t>to the successful tenderer the</w:t>
      </w:r>
      <w:proofErr w:type="gramEnd"/>
      <w:r w:rsidRPr="00135139">
        <w:rPr>
          <w:rFonts w:ascii="Comfortaa" w:eastAsia="Times New Roman" w:hAnsi="Comfortaa" w:cs="Arial"/>
          <w:lang w:val="en-US" w:eastAsia="fr-FR"/>
        </w:rPr>
        <w:t xml:space="preserve"> number of copies stated in the </w:t>
      </w:r>
      <w:r w:rsidRPr="00135139">
        <w:rPr>
          <w:rFonts w:ascii="Comfortaa" w:eastAsia="Times New Roman" w:hAnsi="Comfortaa" w:cs="Arial"/>
          <w:b/>
          <w:lang w:val="en-US" w:eastAsia="fr-FR"/>
        </w:rPr>
        <w:t>Tender Data</w:t>
      </w:r>
      <w:r w:rsidRPr="00135139">
        <w:rPr>
          <w:rFonts w:ascii="Comfortaa" w:eastAsia="Times New Roman" w:hAnsi="Comfortaa" w:cs="Arial"/>
          <w:lang w:val="en-US" w:eastAsia="fr-FR"/>
        </w:rPr>
        <w:t xml:space="preserve"> of the signed copy of the contract as soon as possible after completion and signing of the Form of Offer and Acceptance.</w:t>
      </w:r>
    </w:p>
    <w:p w14:paraId="53C146E8"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Arial"/>
          <w:lang w:val="en-US" w:eastAsia="fr-FR"/>
        </w:rPr>
        <w:lastRenderedPageBreak/>
        <w:br w:type="page"/>
      </w:r>
    </w:p>
    <w:p w14:paraId="38CA06CD" w14:textId="77777777" w:rsidR="00F406E3" w:rsidRPr="00135139" w:rsidRDefault="00F406E3" w:rsidP="00F406E3">
      <w:pPr>
        <w:spacing w:after="0" w:line="240" w:lineRule="auto"/>
        <w:jc w:val="both"/>
        <w:rPr>
          <w:rFonts w:ascii="Comfortaa" w:eastAsia="Times New Roman" w:hAnsi="Comfortaa" w:cs="Times New Roman"/>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409"/>
        <w:gridCol w:w="3206"/>
      </w:tblGrid>
      <w:tr w:rsidR="00F406E3" w:rsidRPr="00135139" w14:paraId="6CECF1CE" w14:textId="77777777" w:rsidTr="00F406E3">
        <w:tc>
          <w:tcPr>
            <w:tcW w:w="3336" w:type="dxa"/>
            <w:tcBorders>
              <w:top w:val="nil"/>
              <w:left w:val="nil"/>
              <w:bottom w:val="nil"/>
              <w:right w:val="single" w:sz="4" w:space="0" w:color="auto"/>
            </w:tcBorders>
            <w:tcMar>
              <w:top w:w="85" w:type="dxa"/>
              <w:left w:w="85" w:type="dxa"/>
              <w:bottom w:w="85" w:type="dxa"/>
              <w:right w:w="85" w:type="dxa"/>
            </w:tcMar>
          </w:tcPr>
          <w:p w14:paraId="3973BC1E"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432" w:type="dxa"/>
            <w:tcBorders>
              <w:top w:val="single" w:sz="4" w:space="0" w:color="auto"/>
              <w:left w:val="single" w:sz="4" w:space="0" w:color="auto"/>
              <w:bottom w:val="single" w:sz="4" w:space="0" w:color="auto"/>
              <w:right w:val="single" w:sz="4" w:space="0" w:color="auto"/>
            </w:tcBorders>
            <w:shd w:val="clear" w:color="auto" w:fill="D9D9D9"/>
            <w:tcMar>
              <w:top w:w="85" w:type="dxa"/>
              <w:left w:w="85" w:type="dxa"/>
              <w:bottom w:w="85" w:type="dxa"/>
              <w:right w:w="85" w:type="dxa"/>
            </w:tcMar>
          </w:tcPr>
          <w:p w14:paraId="280495FA" w14:textId="77777777" w:rsidR="00F406E3" w:rsidRPr="00135139" w:rsidRDefault="00F406E3" w:rsidP="00F406E3">
            <w:pPr>
              <w:spacing w:after="0" w:line="240" w:lineRule="auto"/>
              <w:jc w:val="both"/>
              <w:rPr>
                <w:rFonts w:ascii="Comfortaa" w:eastAsia="Times New Roman" w:hAnsi="Comfortaa" w:cs="Times New Roman"/>
                <w:b/>
                <w:bCs/>
                <w:caps/>
                <w:lang w:val="en-GB"/>
              </w:rPr>
            </w:pPr>
            <w:bookmarkStart w:id="6" w:name="_Toc413272635"/>
            <w:r w:rsidRPr="00135139">
              <w:rPr>
                <w:rFonts w:ascii="Comfortaa" w:eastAsia="Times New Roman" w:hAnsi="Comfortaa" w:cs="Times New Roman"/>
                <w:b/>
                <w:bCs/>
                <w:caps/>
                <w:lang w:val="en-GB"/>
              </w:rPr>
              <w:t>RETURNABLE DOCUMENTS</w:t>
            </w:r>
            <w:bookmarkEnd w:id="6"/>
          </w:p>
        </w:tc>
        <w:tc>
          <w:tcPr>
            <w:tcW w:w="324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2FA71CF" w14:textId="77777777" w:rsidR="00F406E3" w:rsidRPr="00135139" w:rsidRDefault="00F406E3" w:rsidP="00F406E3">
            <w:pPr>
              <w:spacing w:after="0" w:line="240" w:lineRule="auto"/>
              <w:jc w:val="both"/>
              <w:rPr>
                <w:rFonts w:ascii="Comfortaa" w:eastAsia="Times New Roman" w:hAnsi="Comfortaa" w:cs="Times New Roman"/>
                <w:b/>
                <w:bCs/>
                <w:lang w:val="en-GB"/>
              </w:rPr>
            </w:pPr>
          </w:p>
        </w:tc>
      </w:tr>
    </w:tbl>
    <w:p w14:paraId="59056358" w14:textId="77777777" w:rsidR="00F406E3" w:rsidRPr="00135139" w:rsidRDefault="00F406E3" w:rsidP="00F406E3">
      <w:pPr>
        <w:spacing w:after="0" w:line="240" w:lineRule="auto"/>
        <w:jc w:val="both"/>
        <w:rPr>
          <w:rFonts w:ascii="Comfortaa" w:eastAsia="Times New Roman" w:hAnsi="Comfortaa" w:cs="Arial"/>
          <w:lang w:val="en-GB"/>
        </w:rPr>
      </w:pPr>
    </w:p>
    <w:p w14:paraId="3EC11C62" w14:textId="77777777" w:rsidR="00F406E3" w:rsidRPr="00135139" w:rsidRDefault="00F406E3" w:rsidP="00F406E3">
      <w:pPr>
        <w:spacing w:after="0" w:line="240" w:lineRule="auto"/>
        <w:jc w:val="both"/>
        <w:rPr>
          <w:rFonts w:ascii="Comfortaa" w:eastAsia="Times New Roman" w:hAnsi="Comfortaa" w:cs="Times New Roman"/>
          <w:b/>
          <w:bCs/>
          <w:caps/>
          <w:lang w:val="fr-FR"/>
        </w:rPr>
      </w:pPr>
    </w:p>
    <w:p w14:paraId="116AA748" w14:textId="77777777" w:rsidR="00F406E3" w:rsidRPr="00135139" w:rsidRDefault="00F406E3" w:rsidP="00F406E3">
      <w:pPr>
        <w:spacing w:after="0" w:line="240" w:lineRule="auto"/>
        <w:jc w:val="both"/>
        <w:rPr>
          <w:rFonts w:ascii="Comfortaa" w:eastAsia="Times New Roman" w:hAnsi="Comfortaa" w:cs="Times New Roman"/>
          <w:b/>
          <w:lang w:val="en-US"/>
        </w:rPr>
      </w:pPr>
      <w:r w:rsidRPr="00135139">
        <w:rPr>
          <w:rFonts w:ascii="Comfortaa" w:eastAsia="Times New Roman" w:hAnsi="Comfortaa" w:cs="Times New Roman"/>
          <w:b/>
          <w:bCs/>
          <w:lang w:val="en-US"/>
        </w:rPr>
        <w:t>List of Returnable Documents</w:t>
      </w:r>
    </w:p>
    <w:p w14:paraId="43A03A2A" w14:textId="77777777" w:rsidR="00F406E3" w:rsidRPr="00135139" w:rsidRDefault="00F406E3" w:rsidP="00F406E3">
      <w:pPr>
        <w:spacing w:after="0" w:line="240" w:lineRule="auto"/>
        <w:jc w:val="both"/>
        <w:rPr>
          <w:rFonts w:ascii="Comfortaa" w:eastAsia="Times New Roman" w:hAnsi="Comfortaa" w:cs="Arial"/>
          <w:lang w:val="en-US"/>
        </w:rPr>
      </w:pPr>
    </w:p>
    <w:tbl>
      <w:tblPr>
        <w:tblW w:w="10706" w:type="dxa"/>
        <w:tblLook w:val="04A0" w:firstRow="1" w:lastRow="0" w:firstColumn="1" w:lastColumn="0" w:noHBand="0" w:noVBand="1"/>
      </w:tblPr>
      <w:tblGrid>
        <w:gridCol w:w="116"/>
        <w:gridCol w:w="10118"/>
        <w:gridCol w:w="238"/>
        <w:gridCol w:w="234"/>
      </w:tblGrid>
      <w:tr w:rsidR="00F406E3" w:rsidRPr="00135139" w14:paraId="5BBEC35E" w14:textId="77777777" w:rsidTr="00B145F3">
        <w:trPr>
          <w:gridBefore w:val="1"/>
          <w:gridAfter w:val="1"/>
          <w:wBefore w:w="116" w:type="dxa"/>
          <w:wAfter w:w="234" w:type="dxa"/>
          <w:cantSplit/>
        </w:trPr>
        <w:tc>
          <w:tcPr>
            <w:tcW w:w="10356" w:type="dxa"/>
            <w:gridSpan w:val="2"/>
          </w:tcPr>
          <w:p w14:paraId="74E44242"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The tenderer must complete the following returnable documents: </w:t>
            </w:r>
          </w:p>
          <w:p w14:paraId="73CED87B" w14:textId="77777777" w:rsidR="00F406E3" w:rsidRPr="00135139" w:rsidRDefault="00F406E3" w:rsidP="00F406E3">
            <w:pPr>
              <w:keepNext/>
              <w:tabs>
                <w:tab w:val="left" w:pos="720"/>
              </w:tabs>
              <w:spacing w:after="0" w:line="240" w:lineRule="auto"/>
              <w:jc w:val="both"/>
              <w:outlineLvl w:val="2"/>
              <w:rPr>
                <w:rFonts w:ascii="Comfortaa" w:eastAsia="Times New Roman" w:hAnsi="Comfortaa" w:cs="Arial"/>
                <w:b/>
                <w:lang w:val="en-GB"/>
              </w:rPr>
            </w:pPr>
          </w:p>
          <w:p w14:paraId="6153E649" w14:textId="27307347" w:rsidR="00F406E3" w:rsidRPr="00135139" w:rsidRDefault="004F1C49" w:rsidP="00F406E3">
            <w:pPr>
              <w:keepNext/>
              <w:tabs>
                <w:tab w:val="left" w:pos="720"/>
              </w:tabs>
              <w:spacing w:after="0" w:line="240" w:lineRule="auto"/>
              <w:jc w:val="both"/>
              <w:outlineLvl w:val="2"/>
              <w:rPr>
                <w:rFonts w:ascii="Comfortaa" w:eastAsia="Times New Roman" w:hAnsi="Comfortaa" w:cs="Times New Roman"/>
                <w:lang w:val="en-GB"/>
              </w:rPr>
            </w:pPr>
            <w:r w:rsidRPr="00135139">
              <w:rPr>
                <w:rFonts w:ascii="Comfortaa" w:eastAsia="Times New Roman" w:hAnsi="Comfortaa" w:cs="Arial"/>
                <w:b/>
                <w:lang w:val="en-GB"/>
              </w:rPr>
              <w:t>1 Returnable</w:t>
            </w:r>
            <w:r w:rsidR="00F406E3" w:rsidRPr="00135139">
              <w:rPr>
                <w:rFonts w:ascii="Comfortaa" w:eastAsia="Times New Roman" w:hAnsi="Comfortaa" w:cs="Arial"/>
                <w:b/>
                <w:lang w:val="en-GB"/>
              </w:rPr>
              <w:t xml:space="preserve"> Documents required for tender evaluation purposes</w:t>
            </w:r>
          </w:p>
          <w:p w14:paraId="6AB6653E" w14:textId="77777777" w:rsidR="00F406E3" w:rsidRPr="00135139" w:rsidRDefault="00F406E3" w:rsidP="00F406E3">
            <w:pPr>
              <w:keepNext/>
              <w:tabs>
                <w:tab w:val="left" w:pos="720"/>
              </w:tabs>
              <w:spacing w:after="0" w:line="240" w:lineRule="auto"/>
              <w:jc w:val="both"/>
              <w:outlineLvl w:val="2"/>
              <w:rPr>
                <w:rFonts w:ascii="Comfortaa" w:eastAsia="Times New Roman" w:hAnsi="Comfortaa" w:cs="Times New Roman"/>
                <w:lang w:val="en-GB"/>
              </w:rPr>
            </w:pPr>
          </w:p>
          <w:tbl>
            <w:tblPr>
              <w:tblW w:w="6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5527"/>
            </w:tblGrid>
            <w:tr w:rsidR="00F406E3" w:rsidRPr="00135139" w14:paraId="3BDEB859" w14:textId="77777777" w:rsidTr="00F406E3">
              <w:trPr>
                <w:cantSplit/>
              </w:trPr>
              <w:tc>
                <w:tcPr>
                  <w:tcW w:w="1242" w:type="dxa"/>
                </w:tcPr>
                <w:p w14:paraId="7256FCD9"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T2.2 GA</w:t>
                  </w:r>
                </w:p>
              </w:tc>
              <w:tc>
                <w:tcPr>
                  <w:tcW w:w="5527" w:type="dxa"/>
                </w:tcPr>
                <w:p w14:paraId="0E2EFE4E"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CERTIFICATE FOR AUTHORITY OF SIGNATORY</w:t>
                  </w:r>
                </w:p>
              </w:tc>
            </w:tr>
            <w:tr w:rsidR="00F406E3" w:rsidRPr="00135139" w14:paraId="55413D16" w14:textId="77777777" w:rsidTr="00F406E3">
              <w:trPr>
                <w:cantSplit/>
              </w:trPr>
              <w:tc>
                <w:tcPr>
                  <w:tcW w:w="1242" w:type="dxa"/>
                </w:tcPr>
                <w:p w14:paraId="6A530925" w14:textId="77777777" w:rsidR="00F406E3" w:rsidRPr="00135139" w:rsidRDefault="00F406E3" w:rsidP="00F406E3">
                  <w:pPr>
                    <w:spacing w:before="120" w:after="120" w:line="240" w:lineRule="auto"/>
                    <w:jc w:val="both"/>
                    <w:rPr>
                      <w:rFonts w:ascii="Comfortaa" w:eastAsia="Times New Roman" w:hAnsi="Comfortaa" w:cs="Times New Roman"/>
                      <w:caps/>
                      <w:lang w:val="fr-FR"/>
                    </w:rPr>
                  </w:pPr>
                  <w:r w:rsidRPr="00135139">
                    <w:rPr>
                      <w:rFonts w:ascii="Comfortaa" w:eastAsia="Times New Roman" w:hAnsi="Comfortaa" w:cs="Times New Roman"/>
                      <w:caps/>
                      <w:lang w:val="fr-FR"/>
                    </w:rPr>
                    <w:t xml:space="preserve">T2.2 GK         </w:t>
                  </w:r>
                </w:p>
                <w:p w14:paraId="0E92AFFA" w14:textId="77777777" w:rsidR="00F406E3" w:rsidRPr="00135139" w:rsidRDefault="00F406E3" w:rsidP="00F406E3">
                  <w:pPr>
                    <w:spacing w:before="120" w:after="120" w:line="240" w:lineRule="auto"/>
                    <w:jc w:val="both"/>
                    <w:rPr>
                      <w:rFonts w:ascii="Comfortaa" w:eastAsia="Times New Roman" w:hAnsi="Comfortaa" w:cs="Times New Roman"/>
                      <w:caps/>
                      <w:lang w:val="fr-FR"/>
                    </w:rPr>
                  </w:pPr>
                  <w:r w:rsidRPr="00135139">
                    <w:rPr>
                      <w:rFonts w:ascii="Comfortaa" w:eastAsia="Times New Roman" w:hAnsi="Comfortaa" w:cs="Times New Roman"/>
                      <w:caps/>
                      <w:lang w:val="fr-FR"/>
                    </w:rPr>
                    <w:t>T2.2 GL</w:t>
                  </w:r>
                </w:p>
                <w:p w14:paraId="4587B733" w14:textId="77777777" w:rsidR="004036CB" w:rsidRPr="00135139" w:rsidRDefault="004036CB" w:rsidP="00F406E3">
                  <w:pPr>
                    <w:spacing w:after="0" w:line="240" w:lineRule="auto"/>
                    <w:jc w:val="both"/>
                    <w:rPr>
                      <w:rFonts w:ascii="Comfortaa" w:eastAsia="Times New Roman" w:hAnsi="Comfortaa" w:cs="Times New Roman"/>
                      <w:lang w:val="fr-FR"/>
                    </w:rPr>
                  </w:pPr>
                </w:p>
                <w:p w14:paraId="2C75D400" w14:textId="7C574381" w:rsidR="00F406E3" w:rsidRPr="00135139" w:rsidRDefault="00F406E3" w:rsidP="00F406E3">
                  <w:pPr>
                    <w:spacing w:after="0" w:line="240" w:lineRule="auto"/>
                    <w:jc w:val="both"/>
                    <w:rPr>
                      <w:rFonts w:ascii="Comfortaa" w:eastAsia="Times New Roman" w:hAnsi="Comfortaa" w:cs="Times New Roman"/>
                      <w:lang w:val="fr-FR"/>
                    </w:rPr>
                  </w:pPr>
                  <w:r w:rsidRPr="00135139">
                    <w:rPr>
                      <w:rFonts w:ascii="Comfortaa" w:eastAsia="Times New Roman" w:hAnsi="Comfortaa" w:cs="Times New Roman"/>
                      <w:lang w:val="fr-FR"/>
                    </w:rPr>
                    <w:t>T2.2 GM</w:t>
                  </w:r>
                </w:p>
                <w:p w14:paraId="3F52D719" w14:textId="77777777" w:rsidR="00F406E3" w:rsidRPr="00135139" w:rsidRDefault="00F406E3" w:rsidP="00F406E3">
                  <w:pPr>
                    <w:spacing w:after="0" w:line="240" w:lineRule="auto"/>
                    <w:jc w:val="both"/>
                    <w:rPr>
                      <w:rFonts w:ascii="Comfortaa" w:eastAsia="Times New Roman" w:hAnsi="Comfortaa" w:cs="Times New Roman"/>
                      <w:lang w:val="fr-FR"/>
                    </w:rPr>
                  </w:pPr>
                </w:p>
                <w:p w14:paraId="68129E6A" w14:textId="77777777" w:rsidR="00F406E3" w:rsidRPr="00135139" w:rsidRDefault="00F406E3" w:rsidP="00F406E3">
                  <w:pPr>
                    <w:spacing w:after="0" w:line="240" w:lineRule="auto"/>
                    <w:jc w:val="both"/>
                    <w:rPr>
                      <w:rFonts w:ascii="Comfortaa" w:eastAsia="Times New Roman" w:hAnsi="Comfortaa" w:cs="Times New Roman"/>
                      <w:bCs/>
                      <w:lang w:val="fr-FR"/>
                    </w:rPr>
                  </w:pPr>
                  <w:r w:rsidRPr="00135139">
                    <w:rPr>
                      <w:rFonts w:ascii="Comfortaa" w:eastAsia="Times New Roman" w:hAnsi="Comfortaa" w:cs="Times New Roman"/>
                      <w:bCs/>
                      <w:lang w:val="fr-FR"/>
                    </w:rPr>
                    <w:t>T2.2GG</w:t>
                  </w:r>
                </w:p>
                <w:p w14:paraId="2D543B86" w14:textId="77777777" w:rsidR="00F406E3" w:rsidRPr="00135139" w:rsidRDefault="00F406E3" w:rsidP="00F406E3">
                  <w:pPr>
                    <w:spacing w:after="0" w:line="240" w:lineRule="auto"/>
                    <w:jc w:val="both"/>
                    <w:rPr>
                      <w:rFonts w:ascii="Comfortaa" w:eastAsia="Times New Roman" w:hAnsi="Comfortaa" w:cs="Times New Roman"/>
                      <w:bCs/>
                      <w:lang w:val="fr-FR"/>
                    </w:rPr>
                  </w:pPr>
                </w:p>
                <w:p w14:paraId="137C568E" w14:textId="77777777" w:rsidR="00F406E3" w:rsidRPr="00135139" w:rsidRDefault="00F406E3" w:rsidP="00F406E3">
                  <w:pPr>
                    <w:spacing w:after="0" w:line="240" w:lineRule="auto"/>
                    <w:jc w:val="both"/>
                    <w:rPr>
                      <w:rFonts w:ascii="Comfortaa" w:eastAsia="Times New Roman" w:hAnsi="Comfortaa" w:cs="Times New Roman"/>
                      <w:bCs/>
                      <w:lang w:val="fr-FR"/>
                    </w:rPr>
                  </w:pPr>
                  <w:r w:rsidRPr="00135139">
                    <w:rPr>
                      <w:rFonts w:ascii="Comfortaa" w:eastAsia="Times New Roman" w:hAnsi="Comfortaa" w:cs="Times New Roman"/>
                      <w:bCs/>
                      <w:lang w:val="fr-FR"/>
                    </w:rPr>
                    <w:t>T2.2 GN</w:t>
                  </w:r>
                </w:p>
                <w:p w14:paraId="24113505" w14:textId="77777777" w:rsidR="00F406E3" w:rsidRPr="00135139" w:rsidRDefault="00F406E3" w:rsidP="00F406E3">
                  <w:pPr>
                    <w:spacing w:after="0" w:line="240" w:lineRule="auto"/>
                    <w:jc w:val="both"/>
                    <w:rPr>
                      <w:rFonts w:ascii="Comfortaa" w:eastAsia="Times New Roman" w:hAnsi="Comfortaa" w:cs="Times New Roman"/>
                      <w:lang w:val="fr-FR"/>
                    </w:rPr>
                  </w:pPr>
                </w:p>
              </w:tc>
              <w:tc>
                <w:tcPr>
                  <w:tcW w:w="5527" w:type="dxa"/>
                </w:tcPr>
                <w:p w14:paraId="432BB378"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 xml:space="preserve">Curriculum Vitae of Key personnel </w:t>
                  </w:r>
                </w:p>
                <w:p w14:paraId="7E90D456"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Experience of tenderer (to be used for assessment of past perfomance)</w:t>
                  </w:r>
                </w:p>
                <w:p w14:paraId="152EEDF7" w14:textId="42966CDB"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DECLARATION </w:t>
                  </w:r>
                  <w:r w:rsidR="00957B24" w:rsidRPr="00135139">
                    <w:rPr>
                      <w:rFonts w:ascii="Comfortaa" w:eastAsia="Times New Roman" w:hAnsi="Comfortaa" w:cs="Times New Roman"/>
                      <w:lang w:val="en-GB"/>
                    </w:rPr>
                    <w:t xml:space="preserve">FORM FOR TENDER PURPOSES </w:t>
                  </w:r>
                </w:p>
                <w:p w14:paraId="446BE6FC" w14:textId="77777777" w:rsidR="00F406E3" w:rsidRPr="00135139" w:rsidRDefault="00F406E3" w:rsidP="00F406E3">
                  <w:pPr>
                    <w:spacing w:after="0" w:line="240" w:lineRule="auto"/>
                    <w:ind w:left="-131" w:firstLine="180"/>
                    <w:jc w:val="both"/>
                    <w:rPr>
                      <w:rFonts w:ascii="Comfortaa" w:eastAsia="Times New Roman" w:hAnsi="Comfortaa" w:cs="Times New Roman"/>
                      <w:lang w:val="en-GB"/>
                    </w:rPr>
                  </w:pPr>
                </w:p>
                <w:p w14:paraId="7A892B9C" w14:textId="77777777" w:rsidR="00F406E3" w:rsidRPr="00135139" w:rsidRDefault="00F406E3" w:rsidP="00F406E3">
                  <w:pPr>
                    <w:spacing w:after="0" w:line="240" w:lineRule="auto"/>
                    <w:ind w:left="-131" w:firstLine="180"/>
                    <w:jc w:val="both"/>
                    <w:rPr>
                      <w:rFonts w:ascii="Comfortaa" w:eastAsia="Times New Roman" w:hAnsi="Comfortaa" w:cs="Times New Roman"/>
                      <w:lang w:val="en-GB"/>
                    </w:rPr>
                  </w:pPr>
                  <w:r w:rsidRPr="00135139">
                    <w:rPr>
                      <w:rFonts w:ascii="Comfortaa" w:eastAsia="Times New Roman" w:hAnsi="Comfortaa" w:cs="Times New Roman"/>
                      <w:lang w:val="en-GB"/>
                    </w:rPr>
                    <w:t>PROPOSED SUBCONTRACTORS</w:t>
                  </w:r>
                </w:p>
                <w:p w14:paraId="7B5AE63F" w14:textId="77777777" w:rsidR="00F406E3" w:rsidRPr="00135139" w:rsidRDefault="00F406E3" w:rsidP="00F406E3">
                  <w:pPr>
                    <w:spacing w:after="0" w:line="240" w:lineRule="auto"/>
                    <w:ind w:left="-131" w:firstLine="180"/>
                    <w:jc w:val="both"/>
                    <w:rPr>
                      <w:rFonts w:ascii="Comfortaa" w:eastAsia="Times New Roman" w:hAnsi="Comfortaa" w:cs="Times New Roman"/>
                      <w:lang w:val="en-GB"/>
                    </w:rPr>
                  </w:pPr>
                </w:p>
                <w:p w14:paraId="693FF259" w14:textId="77777777" w:rsidR="00F406E3" w:rsidRPr="00135139" w:rsidRDefault="00F406E3" w:rsidP="00F406E3">
                  <w:pPr>
                    <w:spacing w:after="0" w:line="240" w:lineRule="auto"/>
                    <w:ind w:left="-131" w:firstLine="180"/>
                    <w:jc w:val="both"/>
                    <w:rPr>
                      <w:rFonts w:ascii="Comfortaa" w:eastAsia="Times New Roman" w:hAnsi="Comfortaa" w:cs="Times New Roman"/>
                      <w:lang w:val="en-GB"/>
                    </w:rPr>
                  </w:pPr>
                  <w:r w:rsidRPr="00135139">
                    <w:rPr>
                      <w:rFonts w:ascii="Comfortaa" w:eastAsia="Times New Roman" w:hAnsi="Comfortaa" w:cs="Times New Roman"/>
                      <w:lang w:val="en-GB"/>
                    </w:rPr>
                    <w:t>EDD RETURNABLE FORM</w:t>
                  </w:r>
                </w:p>
              </w:tc>
            </w:tr>
            <w:tr w:rsidR="00F406E3" w:rsidRPr="00135139" w14:paraId="00131CF4" w14:textId="77777777" w:rsidTr="00F406E3">
              <w:trPr>
                <w:cantSplit/>
              </w:trPr>
              <w:tc>
                <w:tcPr>
                  <w:tcW w:w="1242" w:type="dxa"/>
                </w:tcPr>
                <w:p w14:paraId="42D15F64"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T2.2 WC</w:t>
                  </w:r>
                </w:p>
              </w:tc>
              <w:tc>
                <w:tcPr>
                  <w:tcW w:w="5527" w:type="dxa"/>
                </w:tcPr>
                <w:p w14:paraId="75455678"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Plant and equipment</w:t>
                  </w:r>
                </w:p>
              </w:tc>
            </w:tr>
            <w:tr w:rsidR="00F406E3" w:rsidRPr="00135139" w14:paraId="75A10016" w14:textId="77777777" w:rsidTr="00F406E3">
              <w:trPr>
                <w:cantSplit/>
              </w:trPr>
              <w:tc>
                <w:tcPr>
                  <w:tcW w:w="1242" w:type="dxa"/>
                </w:tcPr>
                <w:p w14:paraId="784A6AB8"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T2.2 WD</w:t>
                  </w:r>
                </w:p>
              </w:tc>
              <w:tc>
                <w:tcPr>
                  <w:tcW w:w="5527" w:type="dxa"/>
                </w:tcPr>
                <w:p w14:paraId="59ED09E2"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Management plan</w:t>
                  </w:r>
                </w:p>
              </w:tc>
            </w:tr>
            <w:tr w:rsidR="00F406E3" w:rsidRPr="00135139" w14:paraId="39169CD3" w14:textId="77777777" w:rsidTr="00F406E3">
              <w:trPr>
                <w:cantSplit/>
              </w:trPr>
              <w:tc>
                <w:tcPr>
                  <w:tcW w:w="1242" w:type="dxa"/>
                </w:tcPr>
                <w:p w14:paraId="3C8D35CB"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T2.2 WE</w:t>
                  </w:r>
                </w:p>
              </w:tc>
              <w:tc>
                <w:tcPr>
                  <w:tcW w:w="5527" w:type="dxa"/>
                </w:tcPr>
                <w:p w14:paraId="10557282"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Health and safety plaN</w:t>
                  </w:r>
                </w:p>
              </w:tc>
            </w:tr>
            <w:tr w:rsidR="00F406E3" w:rsidRPr="00135139" w14:paraId="1CAC1245" w14:textId="77777777" w:rsidTr="00F406E3">
              <w:trPr>
                <w:cantSplit/>
              </w:trPr>
              <w:tc>
                <w:tcPr>
                  <w:tcW w:w="1242" w:type="dxa"/>
                </w:tcPr>
                <w:p w14:paraId="338B1BF3"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C1.1</w:t>
                  </w:r>
                </w:p>
              </w:tc>
              <w:tc>
                <w:tcPr>
                  <w:tcW w:w="5527" w:type="dxa"/>
                </w:tcPr>
                <w:p w14:paraId="7ABC162F"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Form of offer and acceptance</w:t>
                  </w:r>
                </w:p>
              </w:tc>
            </w:tr>
          </w:tbl>
          <w:p w14:paraId="1045AB06" w14:textId="77777777" w:rsidR="00F406E3" w:rsidRPr="00135139" w:rsidRDefault="00F406E3" w:rsidP="00F406E3">
            <w:pPr>
              <w:keepNext/>
              <w:tabs>
                <w:tab w:val="left" w:pos="720"/>
              </w:tabs>
              <w:spacing w:after="0" w:line="240" w:lineRule="auto"/>
              <w:jc w:val="both"/>
              <w:outlineLvl w:val="2"/>
              <w:rPr>
                <w:rFonts w:ascii="Comfortaa" w:eastAsia="Times New Roman" w:hAnsi="Comfortaa" w:cs="Times New Roman"/>
                <w:lang w:val="en-GB"/>
              </w:rPr>
            </w:pPr>
          </w:p>
        </w:tc>
      </w:tr>
      <w:tr w:rsidR="00F406E3" w:rsidRPr="00135139" w14:paraId="725650A9" w14:textId="77777777" w:rsidTr="00B145F3">
        <w:trPr>
          <w:gridAfter w:val="1"/>
          <w:wAfter w:w="234" w:type="dxa"/>
          <w:cantSplit/>
        </w:trPr>
        <w:tc>
          <w:tcPr>
            <w:tcW w:w="10234" w:type="dxa"/>
            <w:gridSpan w:val="2"/>
          </w:tcPr>
          <w:p w14:paraId="202CF59F" w14:textId="77777777" w:rsidR="00F406E3" w:rsidRPr="00135139" w:rsidRDefault="00F406E3" w:rsidP="00F406E3">
            <w:pPr>
              <w:spacing w:after="0" w:line="240" w:lineRule="auto"/>
              <w:jc w:val="both"/>
              <w:rPr>
                <w:rFonts w:ascii="Comfortaa" w:eastAsia="Times New Roman" w:hAnsi="Comfortaa" w:cs="Arial"/>
                <w:b/>
                <w:bCs/>
                <w:lang w:val="en-GB"/>
              </w:rPr>
            </w:pPr>
            <w:r w:rsidRPr="00135139">
              <w:rPr>
                <w:rFonts w:ascii="Comfortaa" w:eastAsia="Times New Roman" w:hAnsi="Comfortaa" w:cs="Arial"/>
                <w:b/>
                <w:bCs/>
                <w:lang w:val="en-GB"/>
              </w:rPr>
              <w:t xml:space="preserve">2  </w:t>
            </w:r>
            <w:r w:rsidR="00D45F10" w:rsidRPr="00135139">
              <w:rPr>
                <w:rFonts w:ascii="Comfortaa" w:eastAsia="Times New Roman" w:hAnsi="Comfortaa" w:cs="Arial"/>
                <w:b/>
                <w:bCs/>
                <w:lang w:val="en-GB"/>
              </w:rPr>
              <w:t xml:space="preserve"> </w:t>
            </w:r>
            <w:r w:rsidRPr="00135139">
              <w:rPr>
                <w:rFonts w:ascii="Comfortaa" w:eastAsia="Times New Roman" w:hAnsi="Comfortaa" w:cs="Arial"/>
                <w:b/>
                <w:bCs/>
                <w:lang w:val="en-GB"/>
              </w:rPr>
              <w:t>Other documents required for tender evaluation purposes</w:t>
            </w:r>
          </w:p>
          <w:p w14:paraId="588327A2" w14:textId="77777777" w:rsidR="00807D22" w:rsidRPr="00135139" w:rsidRDefault="00807D22" w:rsidP="00F406E3">
            <w:pPr>
              <w:spacing w:after="0" w:line="240" w:lineRule="auto"/>
              <w:jc w:val="both"/>
              <w:rPr>
                <w:rFonts w:ascii="Comfortaa" w:eastAsia="Times New Roman" w:hAnsi="Comfortaa" w:cs="Arial"/>
                <w:b/>
                <w:bCs/>
                <w:lang w:val="en-GB"/>
              </w:rPr>
            </w:pPr>
          </w:p>
          <w:p w14:paraId="77D7A827" w14:textId="52FE2E79" w:rsidR="00F406E3" w:rsidRPr="00135139" w:rsidRDefault="00957B24" w:rsidP="009240A2">
            <w:pPr>
              <w:numPr>
                <w:ilvl w:val="0"/>
                <w:numId w:val="11"/>
              </w:numPr>
              <w:spacing w:after="0" w:line="240" w:lineRule="auto"/>
              <w:jc w:val="both"/>
              <w:rPr>
                <w:rFonts w:ascii="Comfortaa" w:eastAsia="Times New Roman" w:hAnsi="Comfortaa" w:cs="Times New Roman"/>
                <w:iCs/>
                <w:lang w:val="en-GB"/>
              </w:rPr>
            </w:pPr>
            <w:r w:rsidRPr="00135139">
              <w:rPr>
                <w:rFonts w:ascii="Comfortaa" w:eastAsia="Times New Roman" w:hAnsi="Comfortaa" w:cs="Times New Roman"/>
                <w:iCs/>
                <w:lang w:val="en-GB"/>
              </w:rPr>
              <w:t>Valid Tax Clearance Certificate or Exemption Thereof Issued By BURS</w:t>
            </w:r>
          </w:p>
          <w:p w14:paraId="275AE6BE" w14:textId="4189CEF9" w:rsidR="00F406E3" w:rsidRPr="00135139" w:rsidRDefault="00B6224E" w:rsidP="009240A2">
            <w:pPr>
              <w:numPr>
                <w:ilvl w:val="0"/>
                <w:numId w:val="11"/>
              </w:numPr>
              <w:spacing w:after="0" w:line="240" w:lineRule="auto"/>
              <w:jc w:val="both"/>
              <w:rPr>
                <w:rFonts w:ascii="Comfortaa" w:eastAsia="Times New Roman" w:hAnsi="Comfortaa" w:cs="Times New Roman"/>
                <w:iCs/>
                <w:lang w:val="en-GB"/>
              </w:rPr>
            </w:pPr>
            <w:r w:rsidRPr="00135139">
              <w:rPr>
                <w:rFonts w:ascii="Comfortaa" w:eastAsia="Times New Roman" w:hAnsi="Comfortaa" w:cs="Times New Roman"/>
                <w:iCs/>
                <w:lang w:val="en-GB"/>
              </w:rPr>
              <w:t xml:space="preserve">PPADB </w:t>
            </w:r>
            <w:r w:rsidR="00957B24" w:rsidRPr="00135139">
              <w:rPr>
                <w:rFonts w:ascii="Comfortaa" w:eastAsia="Times New Roman" w:hAnsi="Comfortaa" w:cs="Times New Roman"/>
                <w:iCs/>
                <w:lang w:val="en-GB"/>
              </w:rPr>
              <w:t>Registration</w:t>
            </w:r>
            <w:r w:rsidR="00F406E3" w:rsidRPr="00135139">
              <w:rPr>
                <w:rFonts w:ascii="Comfortaa" w:eastAsia="Times New Roman" w:hAnsi="Comfortaa" w:cs="Times New Roman"/>
                <w:iCs/>
                <w:lang w:val="en-GB"/>
              </w:rPr>
              <w:t xml:space="preserve"> </w:t>
            </w:r>
          </w:p>
          <w:p w14:paraId="6552C330" w14:textId="1FDAEF91" w:rsidR="00F406E3" w:rsidRPr="00135139" w:rsidRDefault="00F406E3" w:rsidP="009240A2">
            <w:pPr>
              <w:numPr>
                <w:ilvl w:val="0"/>
                <w:numId w:val="11"/>
              </w:numPr>
              <w:spacing w:after="0" w:line="240" w:lineRule="auto"/>
              <w:jc w:val="both"/>
              <w:rPr>
                <w:rFonts w:ascii="Comfortaa" w:eastAsia="Times New Roman" w:hAnsi="Comfortaa" w:cs="Arial"/>
                <w:b/>
                <w:bCs/>
                <w:lang w:val="en-GB"/>
              </w:rPr>
            </w:pPr>
            <w:r w:rsidRPr="00135139">
              <w:rPr>
                <w:rFonts w:ascii="Comfortaa" w:eastAsia="Times New Roman" w:hAnsi="Comfortaa" w:cs="Times New Roman"/>
                <w:iCs/>
                <w:lang w:val="en-US"/>
              </w:rPr>
              <w:t>Current Contract Commitments Form</w:t>
            </w:r>
            <w:r w:rsidR="00957B24" w:rsidRPr="00135139">
              <w:rPr>
                <w:rFonts w:ascii="Comfortaa" w:eastAsia="Times New Roman" w:hAnsi="Comfortaa" w:cs="Times New Roman"/>
                <w:iCs/>
                <w:lang w:val="en-US"/>
              </w:rPr>
              <w:t>,</w:t>
            </w:r>
            <w:r w:rsidRPr="00135139">
              <w:rPr>
                <w:rFonts w:ascii="Comfortaa" w:eastAsia="Times New Roman" w:hAnsi="Comfortaa" w:cs="Times New Roman"/>
                <w:iCs/>
                <w:lang w:val="en-US"/>
              </w:rPr>
              <w:t xml:space="preserve"> Bills of Quantities</w:t>
            </w:r>
          </w:p>
          <w:p w14:paraId="3317032C" w14:textId="6205747B" w:rsidR="00F406E3" w:rsidRPr="00135139" w:rsidRDefault="00F406E3" w:rsidP="009240A2">
            <w:pPr>
              <w:numPr>
                <w:ilvl w:val="0"/>
                <w:numId w:val="11"/>
              </w:numPr>
              <w:spacing w:after="0" w:line="240" w:lineRule="auto"/>
              <w:jc w:val="both"/>
              <w:rPr>
                <w:rFonts w:ascii="Comfortaa" w:eastAsia="Times New Roman" w:hAnsi="Comfortaa" w:cs="Arial"/>
                <w:b/>
                <w:bCs/>
                <w:lang w:val="en-GB"/>
              </w:rPr>
            </w:pPr>
            <w:r w:rsidRPr="00135139">
              <w:rPr>
                <w:rFonts w:ascii="Comfortaa" w:eastAsia="Times New Roman" w:hAnsi="Comfortaa" w:cs="Times New Roman"/>
                <w:lang w:val="en-GB"/>
              </w:rPr>
              <w:t xml:space="preserve">Certificate </w:t>
            </w:r>
            <w:r w:rsidR="00957B24" w:rsidRPr="00135139">
              <w:rPr>
                <w:rFonts w:ascii="Comfortaa" w:eastAsia="Times New Roman" w:hAnsi="Comfortaa" w:cs="Times New Roman"/>
                <w:lang w:val="en-GB"/>
              </w:rPr>
              <w:t>of</w:t>
            </w:r>
            <w:r w:rsidRPr="00135139">
              <w:rPr>
                <w:rFonts w:ascii="Comfortaa" w:eastAsia="Times New Roman" w:hAnsi="Comfortaa" w:cs="Times New Roman"/>
                <w:lang w:val="en-GB"/>
              </w:rPr>
              <w:t xml:space="preserve"> Attendance </w:t>
            </w:r>
            <w:r w:rsidR="004F1C49" w:rsidRPr="00135139">
              <w:rPr>
                <w:rFonts w:ascii="Comfortaa" w:eastAsia="Times New Roman" w:hAnsi="Comfortaa" w:cs="Times New Roman"/>
                <w:lang w:val="en-GB"/>
              </w:rPr>
              <w:t>at</w:t>
            </w:r>
            <w:r w:rsidRPr="00135139">
              <w:rPr>
                <w:rFonts w:ascii="Comfortaa" w:eastAsia="Times New Roman" w:hAnsi="Comfortaa" w:cs="Times New Roman"/>
                <w:lang w:val="en-GB"/>
              </w:rPr>
              <w:t xml:space="preserve"> Compulsory Clarification Meeting</w:t>
            </w:r>
            <w:r w:rsidR="00B6224E" w:rsidRPr="00135139">
              <w:rPr>
                <w:rFonts w:ascii="Comfortaa" w:eastAsia="Times New Roman" w:hAnsi="Comfortaa" w:cs="Times New Roman"/>
                <w:lang w:val="en-GB"/>
              </w:rPr>
              <w:t xml:space="preserve"> – will be checked from site attendance form </w:t>
            </w:r>
          </w:p>
          <w:p w14:paraId="2AC8DA6F" w14:textId="77777777" w:rsidR="00B65CD0" w:rsidRPr="00135139" w:rsidRDefault="00B65CD0"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08BD9221" w14:textId="77777777" w:rsidR="00957B24" w:rsidRDefault="00957B2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52516904" w14:textId="77777777" w:rsidR="00A47854"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037FCFC6" w14:textId="77777777" w:rsidR="00A47854"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4E65E15C" w14:textId="77777777" w:rsidR="00A47854"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0D38CEB2" w14:textId="77777777" w:rsidR="00A47854"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53DFB9CB" w14:textId="77777777" w:rsidR="00A47854"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745C3264" w14:textId="77777777" w:rsidR="00A47854"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583A52FB" w14:textId="77777777" w:rsidR="00A47854"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7DFC625B" w14:textId="77777777" w:rsidR="00A47854"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4353FDB7" w14:textId="77777777" w:rsidR="00A47854"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1201EF2F" w14:textId="77777777" w:rsidR="00A47854" w:rsidRPr="00135139" w:rsidRDefault="00A47854"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p>
          <w:p w14:paraId="2893379F"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bCs/>
                <w:lang w:val="en-GB"/>
              </w:rPr>
            </w:pPr>
            <w:r w:rsidRPr="00135139">
              <w:rPr>
                <w:rFonts w:ascii="Comfortaa" w:eastAsia="Times New Roman" w:hAnsi="Comfortaa" w:cs="Arial"/>
                <w:b/>
                <w:bCs/>
                <w:lang w:val="en-GB"/>
              </w:rPr>
              <w:t xml:space="preserve">3  </w:t>
            </w:r>
            <w:r w:rsidR="00D45F10" w:rsidRPr="00135139">
              <w:rPr>
                <w:rFonts w:ascii="Comfortaa" w:eastAsia="Times New Roman" w:hAnsi="Comfortaa" w:cs="Arial"/>
                <w:b/>
                <w:bCs/>
                <w:lang w:val="en-GB"/>
              </w:rPr>
              <w:t xml:space="preserve"> </w:t>
            </w:r>
            <w:r w:rsidRPr="00135139">
              <w:rPr>
                <w:rFonts w:ascii="Comfortaa" w:eastAsia="Times New Roman" w:hAnsi="Comfortaa" w:cs="Arial"/>
                <w:b/>
                <w:bCs/>
                <w:lang w:val="en-GB"/>
              </w:rPr>
              <w:t>Returnable Documents that will be incorporated into the contract</w:t>
            </w:r>
          </w:p>
          <w:p w14:paraId="32C9A801"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38" w:type="dxa"/>
          </w:tcPr>
          <w:p w14:paraId="7D3EEEA6"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i/>
                <w:lang w:val="en-GB"/>
              </w:rPr>
            </w:pPr>
          </w:p>
        </w:tc>
      </w:tr>
      <w:tr w:rsidR="00F406E3" w:rsidRPr="00135139" w14:paraId="739C5353" w14:textId="77777777" w:rsidTr="00B145F3">
        <w:trPr>
          <w:cantSplit/>
        </w:trPr>
        <w:tc>
          <w:tcPr>
            <w:tcW w:w="10234" w:type="dxa"/>
            <w:gridSpan w:val="2"/>
          </w:tcPr>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6"/>
              <w:gridCol w:w="8172"/>
            </w:tblGrid>
            <w:tr w:rsidR="00F406E3" w:rsidRPr="00135139" w14:paraId="57A15629" w14:textId="77777777" w:rsidTr="00807D22">
              <w:trPr>
                <w:cantSplit/>
              </w:trPr>
              <w:tc>
                <w:tcPr>
                  <w:tcW w:w="1242" w:type="dxa"/>
                </w:tcPr>
                <w:p w14:paraId="7461550F"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lastRenderedPageBreak/>
                    <w:t>T2.2 GG</w:t>
                  </w:r>
                </w:p>
              </w:tc>
              <w:tc>
                <w:tcPr>
                  <w:tcW w:w="5527" w:type="dxa"/>
                </w:tcPr>
                <w:p w14:paraId="55090F6B"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Proposed subcontractors</w:t>
                  </w:r>
                </w:p>
              </w:tc>
            </w:tr>
            <w:tr w:rsidR="00F406E3" w:rsidRPr="00135139" w14:paraId="5815F95F" w14:textId="77777777" w:rsidTr="00807D22">
              <w:trPr>
                <w:cantSplit/>
              </w:trPr>
              <w:tc>
                <w:tcPr>
                  <w:tcW w:w="1242" w:type="dxa"/>
                </w:tcPr>
                <w:p w14:paraId="63733803"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 xml:space="preserve">T2.2 GH </w:t>
                  </w:r>
                </w:p>
              </w:tc>
              <w:tc>
                <w:tcPr>
                  <w:tcW w:w="5527" w:type="dxa"/>
                </w:tcPr>
                <w:p w14:paraId="5638B21D"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Quality plan</w:t>
                  </w:r>
                </w:p>
              </w:tc>
            </w:tr>
            <w:tr w:rsidR="00F406E3" w:rsidRPr="00135139" w14:paraId="13469EAD" w14:textId="77777777" w:rsidTr="00807D22">
              <w:trPr>
                <w:cantSplit/>
              </w:trPr>
              <w:tc>
                <w:tcPr>
                  <w:tcW w:w="1242" w:type="dxa"/>
                </w:tcPr>
                <w:p w14:paraId="5E0C8E7F"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T2.2 GK</w:t>
                  </w:r>
                </w:p>
                <w:p w14:paraId="22C387F0"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T2.2 WC</w:t>
                  </w:r>
                </w:p>
              </w:tc>
              <w:tc>
                <w:tcPr>
                  <w:tcW w:w="5527" w:type="dxa"/>
                </w:tcPr>
                <w:p w14:paraId="4242C7F2"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 xml:space="preserve">Curriculum vitae of key personnel PROPOSE </w:t>
                  </w:r>
                </w:p>
                <w:p w14:paraId="16FD6CE1"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PLANT AND EQUIPMENT</w:t>
                  </w:r>
                </w:p>
              </w:tc>
            </w:tr>
            <w:tr w:rsidR="00F406E3" w:rsidRPr="00135139" w14:paraId="578AC08F" w14:textId="77777777" w:rsidTr="00807D22">
              <w:trPr>
                <w:cantSplit/>
              </w:trPr>
              <w:tc>
                <w:tcPr>
                  <w:tcW w:w="1242" w:type="dxa"/>
                </w:tcPr>
                <w:p w14:paraId="17420966"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T2.2 WD</w:t>
                  </w:r>
                </w:p>
              </w:tc>
              <w:tc>
                <w:tcPr>
                  <w:tcW w:w="5527" w:type="dxa"/>
                </w:tcPr>
                <w:p w14:paraId="5B6F4A85"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Management plan</w:t>
                  </w:r>
                </w:p>
              </w:tc>
            </w:tr>
            <w:tr w:rsidR="00F406E3" w:rsidRPr="00135139" w14:paraId="39DAE84C" w14:textId="77777777" w:rsidTr="00807D22">
              <w:trPr>
                <w:cantSplit/>
              </w:trPr>
              <w:tc>
                <w:tcPr>
                  <w:tcW w:w="1242" w:type="dxa"/>
                </w:tcPr>
                <w:p w14:paraId="010A0B8A"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T2.2 WE</w:t>
                  </w:r>
                </w:p>
              </w:tc>
              <w:tc>
                <w:tcPr>
                  <w:tcW w:w="5527" w:type="dxa"/>
                </w:tcPr>
                <w:p w14:paraId="79695B96"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Health and safety plan</w:t>
                  </w:r>
                </w:p>
                <w:p w14:paraId="59EB7B02" w14:textId="77777777" w:rsidR="00F406E3" w:rsidRPr="00135139" w:rsidRDefault="00F406E3" w:rsidP="00F406E3">
                  <w:pPr>
                    <w:spacing w:before="120" w:after="120" w:line="240" w:lineRule="auto"/>
                    <w:jc w:val="both"/>
                    <w:rPr>
                      <w:rFonts w:ascii="Comfortaa" w:eastAsia="Times New Roman" w:hAnsi="Comfortaa" w:cs="Times New Roman"/>
                      <w:caps/>
                      <w:lang w:val="en-GB"/>
                    </w:rPr>
                  </w:pPr>
                  <w:r w:rsidRPr="00135139">
                    <w:rPr>
                      <w:rFonts w:ascii="Comfortaa" w:eastAsia="Times New Roman" w:hAnsi="Comfortaa" w:cs="Times New Roman"/>
                      <w:caps/>
                      <w:lang w:val="en-GB"/>
                    </w:rPr>
                    <w:t>C1.1 Form of offer and acceptance</w:t>
                  </w:r>
                </w:p>
              </w:tc>
            </w:tr>
          </w:tbl>
          <w:p w14:paraId="1E0E8D05"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lang w:val="en-GB"/>
              </w:rPr>
            </w:pPr>
          </w:p>
        </w:tc>
        <w:tc>
          <w:tcPr>
            <w:tcW w:w="238" w:type="dxa"/>
          </w:tcPr>
          <w:p w14:paraId="2F44B163" w14:textId="77777777" w:rsidR="00F406E3" w:rsidRPr="00135139" w:rsidRDefault="00F406E3" w:rsidP="00F406E3">
            <w:pPr>
              <w:spacing w:after="120" w:line="240" w:lineRule="auto"/>
              <w:jc w:val="both"/>
              <w:rPr>
                <w:rFonts w:ascii="Comfortaa" w:eastAsia="Times New Roman" w:hAnsi="Comfortaa" w:cs="Arial"/>
                <w:lang w:val="en-GB"/>
              </w:rPr>
            </w:pPr>
          </w:p>
        </w:tc>
        <w:tc>
          <w:tcPr>
            <w:tcW w:w="234" w:type="dxa"/>
          </w:tcPr>
          <w:p w14:paraId="7956021F"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7F91902A" w14:textId="77777777" w:rsidTr="00B145F3">
        <w:trPr>
          <w:cantSplit/>
        </w:trPr>
        <w:tc>
          <w:tcPr>
            <w:tcW w:w="10234" w:type="dxa"/>
            <w:gridSpan w:val="2"/>
          </w:tcPr>
          <w:p w14:paraId="4F357EED"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lang w:val="en-GB"/>
              </w:rPr>
            </w:pPr>
          </w:p>
        </w:tc>
        <w:tc>
          <w:tcPr>
            <w:tcW w:w="238" w:type="dxa"/>
          </w:tcPr>
          <w:p w14:paraId="525339F7"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34" w:type="dxa"/>
            <w:hideMark/>
          </w:tcPr>
          <w:p w14:paraId="5DE399D6"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65360BDF" w14:textId="77777777" w:rsidTr="00B145F3">
        <w:trPr>
          <w:cantSplit/>
        </w:trPr>
        <w:tc>
          <w:tcPr>
            <w:tcW w:w="10234" w:type="dxa"/>
            <w:gridSpan w:val="2"/>
          </w:tcPr>
          <w:p w14:paraId="0E548AE8"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lang w:val="en-GB"/>
              </w:rPr>
            </w:pPr>
          </w:p>
        </w:tc>
        <w:tc>
          <w:tcPr>
            <w:tcW w:w="238" w:type="dxa"/>
          </w:tcPr>
          <w:p w14:paraId="5C618C45"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34" w:type="dxa"/>
          </w:tcPr>
          <w:p w14:paraId="254F106E" w14:textId="77777777" w:rsidR="00F406E3" w:rsidRPr="00135139" w:rsidRDefault="00F406E3" w:rsidP="00F406E3">
            <w:pPr>
              <w:spacing w:after="0" w:line="240" w:lineRule="auto"/>
              <w:jc w:val="both"/>
              <w:rPr>
                <w:rFonts w:ascii="Comfortaa" w:eastAsia="Times New Roman" w:hAnsi="Comfortaa" w:cs="Arial"/>
                <w:b/>
                <w:i/>
                <w:lang w:val="en-GB"/>
              </w:rPr>
            </w:pPr>
          </w:p>
        </w:tc>
      </w:tr>
      <w:tr w:rsidR="00F406E3" w:rsidRPr="00135139" w14:paraId="3864D1FA" w14:textId="77777777" w:rsidTr="00B145F3">
        <w:trPr>
          <w:gridAfter w:val="1"/>
          <w:wAfter w:w="234" w:type="dxa"/>
          <w:cantSplit/>
          <w:trHeight w:val="784"/>
        </w:trPr>
        <w:tc>
          <w:tcPr>
            <w:tcW w:w="10234" w:type="dxa"/>
            <w:gridSpan w:val="2"/>
          </w:tcPr>
          <w:p w14:paraId="657267E4"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710875A9" w14:textId="34CE9981" w:rsidR="00F406E3" w:rsidRPr="00135139" w:rsidRDefault="004F1C49" w:rsidP="00F406E3">
            <w:pPr>
              <w:spacing w:after="0" w:line="240" w:lineRule="auto"/>
              <w:ind w:left="284" w:hanging="284"/>
              <w:jc w:val="both"/>
              <w:rPr>
                <w:rFonts w:ascii="Comfortaa" w:eastAsia="Times New Roman" w:hAnsi="Comfortaa" w:cs="Times New Roman"/>
                <w:b/>
                <w:bCs/>
                <w:lang w:val="en-GB"/>
              </w:rPr>
            </w:pPr>
            <w:r w:rsidRPr="00135139">
              <w:rPr>
                <w:rFonts w:ascii="Comfortaa" w:eastAsia="Times New Roman" w:hAnsi="Comfortaa" w:cs="Times New Roman"/>
                <w:b/>
                <w:bCs/>
                <w:lang w:val="en-GB"/>
              </w:rPr>
              <w:t>4 Other</w:t>
            </w:r>
            <w:r w:rsidR="00F406E3" w:rsidRPr="00135139">
              <w:rPr>
                <w:rFonts w:ascii="Comfortaa" w:eastAsia="Times New Roman" w:hAnsi="Comfortaa" w:cs="Times New Roman"/>
                <w:b/>
                <w:bCs/>
                <w:lang w:val="en-GB"/>
              </w:rPr>
              <w:t xml:space="preserve"> returnable documents that will be incorporated into the contract</w:t>
            </w:r>
          </w:p>
          <w:p w14:paraId="6C96BA72" w14:textId="77777777" w:rsidR="00F406E3" w:rsidRPr="00135139" w:rsidRDefault="00F406E3" w:rsidP="00F406E3">
            <w:pPr>
              <w:spacing w:after="0" w:line="240" w:lineRule="auto"/>
              <w:jc w:val="both"/>
              <w:rPr>
                <w:rFonts w:ascii="Comfortaa" w:eastAsia="Times New Roman" w:hAnsi="Comfortaa" w:cs="Arial"/>
                <w:lang w:val="en-GB"/>
              </w:rPr>
            </w:pPr>
          </w:p>
        </w:tc>
        <w:tc>
          <w:tcPr>
            <w:tcW w:w="238" w:type="dxa"/>
          </w:tcPr>
          <w:p w14:paraId="6D7B9089"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0236D2AC" w14:textId="77777777" w:rsidTr="00B145F3">
        <w:trPr>
          <w:cantSplit/>
        </w:trPr>
        <w:tc>
          <w:tcPr>
            <w:tcW w:w="10234" w:type="dxa"/>
            <w:gridSpan w:val="2"/>
            <w:hideMark/>
          </w:tcPr>
          <w:p w14:paraId="0ED8478E" w14:textId="77777777" w:rsidR="00F406E3" w:rsidRPr="00135139" w:rsidRDefault="00F406E3" w:rsidP="00F406E3">
            <w:pPr>
              <w:spacing w:after="0" w:line="240" w:lineRule="auto"/>
              <w:jc w:val="both"/>
              <w:rPr>
                <w:rFonts w:ascii="Comfortaa" w:eastAsia="Times New Roman" w:hAnsi="Comfortaa" w:cs="Arial"/>
                <w:lang w:val="en-GB"/>
              </w:rPr>
            </w:pPr>
          </w:p>
        </w:tc>
        <w:tc>
          <w:tcPr>
            <w:tcW w:w="238" w:type="dxa"/>
          </w:tcPr>
          <w:p w14:paraId="1A3DBCFF" w14:textId="77777777" w:rsidR="00F406E3" w:rsidRPr="00135139" w:rsidRDefault="00F406E3" w:rsidP="00F406E3">
            <w:pPr>
              <w:spacing w:after="0" w:line="240" w:lineRule="auto"/>
              <w:jc w:val="both"/>
              <w:rPr>
                <w:rFonts w:ascii="Comfortaa" w:eastAsia="Times New Roman" w:hAnsi="Comfortaa" w:cs="Arial"/>
                <w:lang w:val="en-GB"/>
              </w:rPr>
            </w:pPr>
          </w:p>
        </w:tc>
        <w:tc>
          <w:tcPr>
            <w:tcW w:w="234" w:type="dxa"/>
            <w:vAlign w:val="center"/>
            <w:hideMark/>
          </w:tcPr>
          <w:p w14:paraId="4D885522"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69BBA970" w14:textId="77777777" w:rsidTr="00B145F3">
        <w:tc>
          <w:tcPr>
            <w:tcW w:w="10234" w:type="dxa"/>
            <w:gridSpan w:val="2"/>
            <w:hideMark/>
          </w:tcPr>
          <w:p w14:paraId="0C3CB162"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lang w:val="en-GB"/>
              </w:rPr>
            </w:pPr>
            <w:r w:rsidRPr="00135139">
              <w:rPr>
                <w:rFonts w:ascii="Comfortaa" w:eastAsia="Times New Roman" w:hAnsi="Comfortaa" w:cs="Arial"/>
                <w:b/>
                <w:lang w:val="en-GB"/>
              </w:rPr>
              <w:t xml:space="preserve">5 </w:t>
            </w:r>
            <w:r w:rsidRPr="00135139">
              <w:rPr>
                <w:rFonts w:ascii="Comfortaa" w:eastAsia="Times New Roman" w:hAnsi="Comfortaa" w:cs="Arial"/>
                <w:lang w:val="en-GB"/>
              </w:rPr>
              <w:t>CONTRACT DATA PROVIDED BY THE CONTRACTOR</w:t>
            </w:r>
          </w:p>
        </w:tc>
        <w:tc>
          <w:tcPr>
            <w:tcW w:w="238" w:type="dxa"/>
          </w:tcPr>
          <w:p w14:paraId="0F6DA61E" w14:textId="77777777" w:rsidR="00F406E3" w:rsidRPr="00135139" w:rsidRDefault="00F406E3" w:rsidP="00F406E3">
            <w:pPr>
              <w:spacing w:after="0" w:line="240" w:lineRule="auto"/>
              <w:jc w:val="both"/>
              <w:rPr>
                <w:rFonts w:ascii="Comfortaa" w:eastAsia="Times New Roman" w:hAnsi="Comfortaa" w:cs="Times New Roman"/>
                <w:b/>
                <w:lang w:val="en-GB"/>
              </w:rPr>
            </w:pPr>
          </w:p>
        </w:tc>
        <w:tc>
          <w:tcPr>
            <w:tcW w:w="234" w:type="dxa"/>
            <w:hideMark/>
          </w:tcPr>
          <w:p w14:paraId="7C8A8921"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omfortaa" w:eastAsia="Times New Roman" w:hAnsi="Comfortaa" w:cs="Arial"/>
                <w:b/>
                <w:lang w:val="en-GB"/>
              </w:rPr>
            </w:pPr>
          </w:p>
        </w:tc>
      </w:tr>
      <w:tr w:rsidR="00F406E3" w:rsidRPr="00135139" w14:paraId="2CFDFFDF" w14:textId="77777777" w:rsidTr="00B145F3">
        <w:trPr>
          <w:trHeight w:val="355"/>
        </w:trPr>
        <w:tc>
          <w:tcPr>
            <w:tcW w:w="10234" w:type="dxa"/>
            <w:gridSpan w:val="2"/>
            <w:hideMark/>
          </w:tcPr>
          <w:p w14:paraId="5F602C3D"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lang w:val="en-GB"/>
              </w:rPr>
            </w:pPr>
            <w:r w:rsidRPr="00135139">
              <w:rPr>
                <w:rFonts w:ascii="Comfortaa" w:eastAsia="Times New Roman" w:hAnsi="Comfortaa" w:cs="Arial"/>
                <w:b/>
                <w:lang w:val="en-GB"/>
              </w:rPr>
              <w:t>6</w:t>
            </w:r>
            <w:r w:rsidRPr="00135139">
              <w:rPr>
                <w:rFonts w:ascii="Comfortaa" w:eastAsia="Times New Roman" w:hAnsi="Comfortaa" w:cs="Times New Roman"/>
                <w:b/>
                <w:lang w:val="en-GB"/>
              </w:rPr>
              <w:t xml:space="preserve"> </w:t>
            </w:r>
            <w:r w:rsidRPr="00135139">
              <w:rPr>
                <w:rFonts w:ascii="Comfortaa" w:eastAsia="Times New Roman" w:hAnsi="Comfortaa" w:cs="Times New Roman"/>
                <w:lang w:val="en-GB"/>
              </w:rPr>
              <w:t>B</w:t>
            </w:r>
            <w:r w:rsidRPr="00135139">
              <w:rPr>
                <w:rFonts w:ascii="Comfortaa" w:eastAsia="Times New Roman" w:hAnsi="Comfortaa" w:cs="Arial"/>
                <w:lang w:val="en-GB"/>
              </w:rPr>
              <w:t>ILLS OF QUANTITIES</w:t>
            </w:r>
          </w:p>
          <w:p w14:paraId="078E1859"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lang w:val="en-GB"/>
              </w:rPr>
            </w:pPr>
          </w:p>
        </w:tc>
        <w:tc>
          <w:tcPr>
            <w:tcW w:w="238" w:type="dxa"/>
          </w:tcPr>
          <w:p w14:paraId="7148CF4B" w14:textId="77777777" w:rsidR="00F406E3" w:rsidRPr="00135139" w:rsidRDefault="00F406E3" w:rsidP="00F406E3">
            <w:pPr>
              <w:spacing w:after="0" w:line="240" w:lineRule="auto"/>
              <w:jc w:val="both"/>
              <w:rPr>
                <w:rFonts w:ascii="Comfortaa" w:eastAsia="Times New Roman" w:hAnsi="Comfortaa" w:cs="Times New Roman"/>
                <w:b/>
                <w:lang w:val="en-GB"/>
              </w:rPr>
            </w:pPr>
          </w:p>
        </w:tc>
        <w:tc>
          <w:tcPr>
            <w:tcW w:w="234" w:type="dxa"/>
          </w:tcPr>
          <w:p w14:paraId="11455C98"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omfortaa" w:eastAsia="Times New Roman" w:hAnsi="Comfortaa" w:cs="Arial"/>
                <w:b/>
                <w:lang w:val="en-GB"/>
              </w:rPr>
            </w:pPr>
          </w:p>
        </w:tc>
      </w:tr>
      <w:tr w:rsidR="00F406E3" w:rsidRPr="00135139" w14:paraId="15C9F001" w14:textId="77777777" w:rsidTr="00B145F3">
        <w:tc>
          <w:tcPr>
            <w:tcW w:w="10234" w:type="dxa"/>
            <w:gridSpan w:val="2"/>
            <w:hideMark/>
          </w:tcPr>
          <w:p w14:paraId="274DE0E2"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ind w:left="709" w:hanging="709"/>
              <w:jc w:val="both"/>
              <w:rPr>
                <w:rFonts w:ascii="Comfortaa" w:eastAsia="Times New Roman" w:hAnsi="Comfortaa" w:cs="Arial"/>
                <w:b/>
                <w:lang w:val="en-GB"/>
              </w:rPr>
            </w:pPr>
          </w:p>
        </w:tc>
        <w:tc>
          <w:tcPr>
            <w:tcW w:w="238" w:type="dxa"/>
          </w:tcPr>
          <w:p w14:paraId="71B913E4" w14:textId="77777777" w:rsidR="00F406E3" w:rsidRPr="00135139" w:rsidRDefault="00F406E3" w:rsidP="00F406E3">
            <w:pPr>
              <w:spacing w:after="0" w:line="240" w:lineRule="auto"/>
              <w:jc w:val="both"/>
              <w:rPr>
                <w:rFonts w:ascii="Comfortaa" w:eastAsia="Times New Roman" w:hAnsi="Comfortaa" w:cs="Times New Roman"/>
                <w:b/>
                <w:lang w:val="en-GB"/>
              </w:rPr>
            </w:pPr>
          </w:p>
        </w:tc>
        <w:tc>
          <w:tcPr>
            <w:tcW w:w="234" w:type="dxa"/>
          </w:tcPr>
          <w:p w14:paraId="643D1134" w14:textId="77777777" w:rsidR="00F406E3" w:rsidRPr="00135139" w:rsidRDefault="00F406E3" w:rsidP="00F406E3">
            <w:pPr>
              <w:widowControl w:val="0"/>
              <w:tabs>
                <w:tab w:val="left" w:pos="709"/>
                <w:tab w:val="left" w:pos="1134"/>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omfortaa" w:eastAsia="Times New Roman" w:hAnsi="Comfortaa" w:cs="Arial"/>
                <w:b/>
                <w:lang w:val="en-GB"/>
              </w:rPr>
            </w:pPr>
          </w:p>
        </w:tc>
      </w:tr>
    </w:tbl>
    <w:p w14:paraId="7F09105B" w14:textId="77777777" w:rsidR="00F406E3" w:rsidRPr="00135139" w:rsidRDefault="00F406E3" w:rsidP="00F406E3">
      <w:pPr>
        <w:spacing w:after="0" w:line="240" w:lineRule="auto"/>
        <w:jc w:val="both"/>
        <w:rPr>
          <w:rFonts w:ascii="Comfortaa" w:eastAsia="Times New Roman" w:hAnsi="Comfortaa" w:cs="Times New Roman"/>
          <w:lang w:val="en-GB"/>
        </w:rPr>
      </w:pPr>
    </w:p>
    <w:p w14:paraId="19C56387" w14:textId="77777777" w:rsidR="00F406E3" w:rsidRPr="00135139" w:rsidRDefault="00F406E3" w:rsidP="00F406E3">
      <w:pPr>
        <w:spacing w:after="0" w:line="240" w:lineRule="auto"/>
        <w:jc w:val="both"/>
        <w:rPr>
          <w:rFonts w:ascii="Comfortaa" w:eastAsia="Times New Roman" w:hAnsi="Comfortaa" w:cs="Times New Roman"/>
          <w:lang w:val="en-GB"/>
        </w:rPr>
      </w:pPr>
    </w:p>
    <w:p w14:paraId="4487FE3F" w14:textId="77777777" w:rsidR="00F406E3" w:rsidRPr="00135139" w:rsidRDefault="00F406E3" w:rsidP="00F406E3">
      <w:pPr>
        <w:spacing w:after="0" w:line="240" w:lineRule="auto"/>
        <w:jc w:val="both"/>
        <w:rPr>
          <w:rFonts w:ascii="Comfortaa" w:eastAsia="Times New Roman" w:hAnsi="Comfortaa" w:cs="Times New Roman"/>
          <w:lang w:val="en-GB"/>
        </w:rPr>
      </w:pPr>
    </w:p>
    <w:p w14:paraId="30318650" w14:textId="77777777" w:rsidR="00F406E3" w:rsidRPr="00135139" w:rsidRDefault="00F406E3" w:rsidP="00F406E3">
      <w:pPr>
        <w:spacing w:after="0" w:line="240" w:lineRule="auto"/>
        <w:jc w:val="both"/>
        <w:rPr>
          <w:rFonts w:ascii="Comfortaa" w:eastAsia="Times New Roman" w:hAnsi="Comfortaa" w:cs="Times New Roman"/>
          <w:lang w:val="en-GB"/>
        </w:rPr>
      </w:pPr>
    </w:p>
    <w:p w14:paraId="76FA7337" w14:textId="77777777" w:rsidR="00F406E3" w:rsidRPr="00135139" w:rsidRDefault="00F406E3" w:rsidP="00F406E3">
      <w:pPr>
        <w:spacing w:after="0" w:line="240" w:lineRule="auto"/>
        <w:jc w:val="both"/>
        <w:rPr>
          <w:rFonts w:ascii="Comfortaa" w:eastAsia="Times New Roman" w:hAnsi="Comfortaa" w:cs="Times New Roman"/>
          <w:lang w:val="en-GB"/>
        </w:rPr>
      </w:pPr>
    </w:p>
    <w:p w14:paraId="0123021D" w14:textId="77777777" w:rsidR="00F406E3" w:rsidRPr="00135139" w:rsidRDefault="00F406E3" w:rsidP="00F406E3">
      <w:pPr>
        <w:spacing w:after="0" w:line="240" w:lineRule="auto"/>
        <w:jc w:val="both"/>
        <w:rPr>
          <w:rFonts w:ascii="Comfortaa" w:eastAsia="Times New Roman" w:hAnsi="Comfortaa" w:cs="Times New Roman"/>
          <w:lang w:val="en-GB"/>
        </w:rPr>
      </w:pPr>
    </w:p>
    <w:p w14:paraId="3714D333" w14:textId="77777777" w:rsidR="00F406E3" w:rsidRPr="00135139" w:rsidRDefault="00F406E3" w:rsidP="00F406E3">
      <w:pPr>
        <w:spacing w:after="0" w:line="240" w:lineRule="auto"/>
        <w:jc w:val="both"/>
        <w:rPr>
          <w:rFonts w:ascii="Comfortaa" w:eastAsia="Times New Roman" w:hAnsi="Comfortaa" w:cs="Times New Roman"/>
          <w:lang w:val="en-GB"/>
        </w:rPr>
      </w:pPr>
    </w:p>
    <w:p w14:paraId="34F71C01" w14:textId="7E6DAB1B" w:rsidR="00B978E3" w:rsidRDefault="00B978E3">
      <w:pPr>
        <w:rPr>
          <w:rFonts w:ascii="Comfortaa" w:eastAsia="Times New Roman" w:hAnsi="Comfortaa" w:cs="Times New Roman"/>
          <w:lang w:val="en-GB"/>
        </w:rPr>
      </w:pPr>
      <w:r>
        <w:rPr>
          <w:rFonts w:ascii="Comfortaa" w:eastAsia="Times New Roman" w:hAnsi="Comfortaa" w:cs="Times New Roman"/>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3"/>
        <w:gridCol w:w="3402"/>
        <w:gridCol w:w="3212"/>
      </w:tblGrid>
      <w:tr w:rsidR="00F406E3" w:rsidRPr="00135139" w14:paraId="0BAF0EB1" w14:textId="77777777" w:rsidTr="00957B24">
        <w:tc>
          <w:tcPr>
            <w:tcW w:w="3303" w:type="dxa"/>
            <w:tcBorders>
              <w:top w:val="nil"/>
              <w:left w:val="nil"/>
              <w:bottom w:val="nil"/>
            </w:tcBorders>
            <w:tcMar>
              <w:top w:w="85" w:type="dxa"/>
              <w:left w:w="85" w:type="dxa"/>
              <w:bottom w:w="85" w:type="dxa"/>
              <w:right w:w="85" w:type="dxa"/>
            </w:tcMar>
          </w:tcPr>
          <w:p w14:paraId="7148859E"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lastRenderedPageBreak/>
              <w:t>Botswana</w:t>
            </w:r>
            <w:r w:rsidR="00D45F10" w:rsidRPr="00135139">
              <w:rPr>
                <w:rFonts w:ascii="Comfortaa" w:eastAsia="Times New Roman" w:hAnsi="Comfortaa" w:cs="Times New Roman"/>
                <w:b/>
                <w:bCs/>
                <w:lang w:val="en-GB"/>
              </w:rPr>
              <w:t xml:space="preserve"> Savings Bank</w:t>
            </w:r>
          </w:p>
          <w:p w14:paraId="063AF8D6"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402" w:type="dxa"/>
            <w:shd w:val="clear" w:color="auto" w:fill="D9D9D9"/>
            <w:tcMar>
              <w:top w:w="85" w:type="dxa"/>
              <w:left w:w="85" w:type="dxa"/>
              <w:bottom w:w="85" w:type="dxa"/>
              <w:right w:w="85" w:type="dxa"/>
            </w:tcMar>
          </w:tcPr>
          <w:p w14:paraId="1F68D5BA" w14:textId="77777777" w:rsidR="00F406E3" w:rsidRPr="00135139" w:rsidRDefault="00F406E3" w:rsidP="00F406E3">
            <w:pPr>
              <w:spacing w:after="0" w:line="240" w:lineRule="auto"/>
              <w:jc w:val="both"/>
              <w:rPr>
                <w:rFonts w:ascii="Comfortaa" w:eastAsia="Times New Roman" w:hAnsi="Comfortaa" w:cs="Times New Roman"/>
                <w:b/>
                <w:bCs/>
                <w:caps/>
                <w:lang w:val="en-GB"/>
              </w:rPr>
            </w:pPr>
            <w:r w:rsidRPr="00135139">
              <w:rPr>
                <w:rFonts w:ascii="Comfortaa" w:eastAsia="Times New Roman" w:hAnsi="Comfortaa" w:cs="Times New Roman"/>
                <w:b/>
                <w:bCs/>
                <w:caps/>
                <w:lang w:val="en-GB"/>
              </w:rPr>
              <w:t xml:space="preserve">TENDER </w:t>
            </w:r>
          </w:p>
          <w:p w14:paraId="13DC0BF4" w14:textId="77777777" w:rsidR="00F406E3" w:rsidRPr="00135139" w:rsidRDefault="00F406E3" w:rsidP="00F406E3">
            <w:pPr>
              <w:spacing w:after="0" w:line="240" w:lineRule="auto"/>
              <w:jc w:val="both"/>
              <w:rPr>
                <w:rFonts w:ascii="Comfortaa" w:eastAsia="Times New Roman" w:hAnsi="Comfortaa" w:cs="Times New Roman"/>
                <w:b/>
                <w:bCs/>
                <w:caps/>
                <w:lang w:val="en-GB"/>
              </w:rPr>
            </w:pPr>
          </w:p>
          <w:p w14:paraId="7BC338C6"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RETURNABLE DOCUMENTS</w:t>
            </w:r>
          </w:p>
          <w:p w14:paraId="0B65F96C"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212" w:type="dxa"/>
            <w:tcMar>
              <w:top w:w="85" w:type="dxa"/>
              <w:left w:w="85" w:type="dxa"/>
              <w:bottom w:w="85" w:type="dxa"/>
              <w:right w:w="85" w:type="dxa"/>
            </w:tcMar>
          </w:tcPr>
          <w:p w14:paraId="621E5084"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TENDER SCHEDULES</w:t>
            </w:r>
          </w:p>
          <w:p w14:paraId="4003BF34"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6ACB1344"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CERTIFICATE OF AUTHORITY OF SIGNATORY</w:t>
            </w:r>
          </w:p>
        </w:tc>
      </w:tr>
    </w:tbl>
    <w:p w14:paraId="55D360DC" w14:textId="77777777" w:rsidR="00F406E3" w:rsidRPr="00135139" w:rsidRDefault="00F406E3" w:rsidP="00F406E3">
      <w:pPr>
        <w:spacing w:after="0" w:line="240" w:lineRule="auto"/>
        <w:jc w:val="both"/>
        <w:rPr>
          <w:rFonts w:ascii="Comfortaa" w:eastAsia="Times New Roman" w:hAnsi="Comfortaa" w:cs="Times New Roman"/>
          <w:lang w:val="en-GB"/>
        </w:rPr>
      </w:pPr>
    </w:p>
    <w:p w14:paraId="2937B97B" w14:textId="77777777" w:rsidR="00F406E3" w:rsidRPr="00135139" w:rsidRDefault="00F406E3" w:rsidP="00F406E3">
      <w:pPr>
        <w:spacing w:after="12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Indicate the status of the tenderer by ticking the appropriate box hereunder.  The tenderer must complete the certificate set out below for the relevant category.</w:t>
      </w:r>
    </w:p>
    <w:tbl>
      <w:tblPr>
        <w:tblpPr w:leftFromText="180" w:rightFromText="180" w:vertAnchor="text" w:horzAnchor="margin" w:tblpXSpec="center" w:tblpY="169"/>
        <w:tblW w:w="10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268"/>
        <w:gridCol w:w="2268"/>
        <w:gridCol w:w="2268"/>
        <w:gridCol w:w="1559"/>
        <w:gridCol w:w="325"/>
      </w:tblGrid>
      <w:tr w:rsidR="00970A4D" w:rsidRPr="00135139" w14:paraId="10013701" w14:textId="77777777" w:rsidTr="00970A4D">
        <w:trPr>
          <w:gridAfter w:val="1"/>
          <w:wAfter w:w="325" w:type="dxa"/>
          <w:cantSplit/>
          <w:trHeight w:val="24"/>
        </w:trPr>
        <w:tc>
          <w:tcPr>
            <w:tcW w:w="1985" w:type="dxa"/>
          </w:tcPr>
          <w:p w14:paraId="30342BD5"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r w:rsidRPr="00135139">
              <w:rPr>
                <w:rFonts w:ascii="Comfortaa" w:eastAsia="Times New Roman" w:hAnsi="Comfortaa" w:cs="Times New Roman"/>
                <w:lang w:val="en-GB"/>
              </w:rPr>
              <w:t>A</w:t>
            </w:r>
          </w:p>
          <w:p w14:paraId="5C8244AC"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0C916077"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r w:rsidRPr="00135139">
              <w:rPr>
                <w:rFonts w:ascii="Comfortaa" w:eastAsia="Times New Roman" w:hAnsi="Comfortaa" w:cs="Times New Roman"/>
                <w:lang w:val="en-GB"/>
              </w:rPr>
              <w:t>COMPANY</w:t>
            </w:r>
          </w:p>
        </w:tc>
        <w:tc>
          <w:tcPr>
            <w:tcW w:w="2268" w:type="dxa"/>
          </w:tcPr>
          <w:p w14:paraId="402E70E0"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r w:rsidRPr="00135139">
              <w:rPr>
                <w:rFonts w:ascii="Comfortaa" w:eastAsia="Times New Roman" w:hAnsi="Comfortaa" w:cs="Times New Roman"/>
                <w:lang w:val="en-GB"/>
              </w:rPr>
              <w:t>B</w:t>
            </w:r>
          </w:p>
          <w:p w14:paraId="50AD0B54"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19987A12"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r w:rsidRPr="00135139">
              <w:rPr>
                <w:rFonts w:ascii="Comfortaa" w:eastAsia="Times New Roman" w:hAnsi="Comfortaa" w:cs="Times New Roman"/>
                <w:lang w:val="en-GB"/>
              </w:rPr>
              <w:t>PARTNERSHIP</w:t>
            </w:r>
          </w:p>
        </w:tc>
        <w:tc>
          <w:tcPr>
            <w:tcW w:w="2268" w:type="dxa"/>
          </w:tcPr>
          <w:p w14:paraId="098FD53E"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r w:rsidRPr="00135139">
              <w:rPr>
                <w:rFonts w:ascii="Comfortaa" w:eastAsia="Times New Roman" w:hAnsi="Comfortaa" w:cs="Times New Roman"/>
                <w:lang w:val="en-GB"/>
              </w:rPr>
              <w:t>C</w:t>
            </w:r>
          </w:p>
          <w:p w14:paraId="6DF450AF"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50C84D5F"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r w:rsidRPr="00135139">
              <w:rPr>
                <w:rFonts w:ascii="Comfortaa" w:eastAsia="Times New Roman" w:hAnsi="Comfortaa" w:cs="Times New Roman"/>
                <w:lang w:val="en-GB"/>
              </w:rPr>
              <w:t>JOINT VENTURE</w:t>
            </w:r>
          </w:p>
        </w:tc>
        <w:tc>
          <w:tcPr>
            <w:tcW w:w="2268" w:type="dxa"/>
          </w:tcPr>
          <w:p w14:paraId="2F4D22D5"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r w:rsidRPr="00135139">
              <w:rPr>
                <w:rFonts w:ascii="Comfortaa" w:eastAsia="Times New Roman" w:hAnsi="Comfortaa" w:cs="Times New Roman"/>
                <w:lang w:val="en-GB"/>
              </w:rPr>
              <w:t>D</w:t>
            </w:r>
          </w:p>
          <w:p w14:paraId="3D3E1FBE"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1354981D"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r w:rsidRPr="00135139">
              <w:rPr>
                <w:rFonts w:ascii="Comfortaa" w:eastAsia="Times New Roman" w:hAnsi="Comfortaa" w:cs="Times New Roman"/>
                <w:lang w:val="en-GB"/>
              </w:rPr>
              <w:t>SOLE PROPRIETOR</w:t>
            </w:r>
          </w:p>
        </w:tc>
        <w:tc>
          <w:tcPr>
            <w:tcW w:w="1559" w:type="dxa"/>
          </w:tcPr>
          <w:p w14:paraId="2F5C4D14" w14:textId="77777777" w:rsidR="00970A4D" w:rsidRPr="00135139" w:rsidRDefault="00970A4D" w:rsidP="00970A4D">
            <w:pPr>
              <w:spacing w:after="200" w:line="276" w:lineRule="auto"/>
              <w:jc w:val="both"/>
              <w:rPr>
                <w:rFonts w:ascii="Comfortaa" w:eastAsia="Times New Roman" w:hAnsi="Comfortaa" w:cs="Times New Roman"/>
                <w:color w:val="000000"/>
                <w:lang w:val="en-GB"/>
              </w:rPr>
            </w:pPr>
            <w:r w:rsidRPr="00135139">
              <w:rPr>
                <w:rFonts w:ascii="Comfortaa" w:eastAsia="Times New Roman" w:hAnsi="Comfortaa" w:cs="Times New Roman"/>
                <w:color w:val="000000"/>
                <w:lang w:val="en-GB"/>
              </w:rPr>
              <w:t xml:space="preserve">       E</w:t>
            </w:r>
          </w:p>
          <w:p w14:paraId="0305C91E" w14:textId="77777777" w:rsidR="00970A4D" w:rsidRPr="00135139" w:rsidRDefault="00970A4D" w:rsidP="00970A4D">
            <w:pPr>
              <w:spacing w:after="200" w:line="276" w:lineRule="auto"/>
              <w:jc w:val="both"/>
              <w:rPr>
                <w:rFonts w:ascii="Comfortaa" w:eastAsia="Times New Roman" w:hAnsi="Comfortaa" w:cs="Times New Roman"/>
                <w:color w:val="FF0000"/>
                <w:lang w:val="en-GB"/>
              </w:rPr>
            </w:pPr>
            <w:r w:rsidRPr="00135139">
              <w:rPr>
                <w:rFonts w:ascii="Comfortaa" w:eastAsia="Times New Roman" w:hAnsi="Comfortaa" w:cs="Times New Roman"/>
                <w:color w:val="000000"/>
                <w:lang w:val="en-GB"/>
              </w:rPr>
              <w:t xml:space="preserve">    OTHER</w:t>
            </w:r>
          </w:p>
        </w:tc>
      </w:tr>
      <w:tr w:rsidR="00970A4D" w:rsidRPr="00135139" w14:paraId="757433F1" w14:textId="77777777" w:rsidTr="00970A4D">
        <w:trPr>
          <w:gridAfter w:val="1"/>
          <w:wAfter w:w="325" w:type="dxa"/>
          <w:cantSplit/>
          <w:trHeight w:val="24"/>
        </w:trPr>
        <w:tc>
          <w:tcPr>
            <w:tcW w:w="1985" w:type="dxa"/>
          </w:tcPr>
          <w:p w14:paraId="19A7D033"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55EAECCC"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2268" w:type="dxa"/>
          </w:tcPr>
          <w:p w14:paraId="308B37C2"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2268" w:type="dxa"/>
          </w:tcPr>
          <w:p w14:paraId="67E6EBA9"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2268" w:type="dxa"/>
          </w:tcPr>
          <w:p w14:paraId="20EB9899"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1559" w:type="dxa"/>
            <w:tcBorders>
              <w:top w:val="nil"/>
              <w:bottom w:val="nil"/>
            </w:tcBorders>
          </w:tcPr>
          <w:p w14:paraId="0949F622" w14:textId="77777777" w:rsidR="00970A4D" w:rsidRPr="00135139" w:rsidRDefault="00970A4D" w:rsidP="00970A4D">
            <w:pPr>
              <w:spacing w:after="200" w:line="276" w:lineRule="auto"/>
              <w:jc w:val="both"/>
              <w:rPr>
                <w:rFonts w:ascii="Comfortaa" w:eastAsia="Times New Roman" w:hAnsi="Comfortaa" w:cs="Times New Roman"/>
                <w:lang w:val="en-GB"/>
              </w:rPr>
            </w:pPr>
          </w:p>
        </w:tc>
      </w:tr>
      <w:tr w:rsidR="00970A4D" w:rsidRPr="00135139" w14:paraId="5138BFA4" w14:textId="77777777" w:rsidTr="00970A4D">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8789" w:type="dxa"/>
          <w:trHeight w:val="70"/>
        </w:trPr>
        <w:tc>
          <w:tcPr>
            <w:tcW w:w="1884" w:type="dxa"/>
            <w:gridSpan w:val="2"/>
            <w:tcBorders>
              <w:top w:val="single" w:sz="4" w:space="0" w:color="auto"/>
            </w:tcBorders>
          </w:tcPr>
          <w:p w14:paraId="05F98A3B" w14:textId="77777777" w:rsidR="00970A4D" w:rsidRPr="00135139" w:rsidRDefault="00970A4D" w:rsidP="00970A4D">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p>
        </w:tc>
      </w:tr>
    </w:tbl>
    <w:p w14:paraId="59D36A31" w14:textId="77777777" w:rsidR="00F406E3" w:rsidRPr="00135139" w:rsidRDefault="00F406E3" w:rsidP="00F406E3">
      <w:pPr>
        <w:spacing w:after="120" w:line="240" w:lineRule="auto"/>
        <w:jc w:val="both"/>
        <w:rPr>
          <w:rFonts w:ascii="Comfortaa" w:eastAsia="Times New Roman" w:hAnsi="Comfortaa" w:cs="Times New Roman"/>
          <w:lang w:val="en-GB"/>
        </w:rPr>
      </w:pPr>
    </w:p>
    <w:p w14:paraId="7FF3E2B4"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p>
    <w:p w14:paraId="4A4D04C2"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A.</w:t>
      </w:r>
      <w:r w:rsidRPr="00135139">
        <w:rPr>
          <w:rFonts w:ascii="Comfortaa" w:eastAsia="Times New Roman" w:hAnsi="Comfortaa" w:cs="Times New Roman"/>
          <w:b/>
          <w:bCs/>
          <w:lang w:val="en-GB"/>
        </w:rPr>
        <w:tab/>
        <w:t>Certificate for company</w:t>
      </w:r>
    </w:p>
    <w:p w14:paraId="07BC5993" w14:textId="77777777" w:rsidR="00F406E3" w:rsidRPr="00135139" w:rsidRDefault="00F406E3" w:rsidP="00F406E3">
      <w:pPr>
        <w:spacing w:after="0" w:line="240" w:lineRule="auto"/>
        <w:jc w:val="both"/>
        <w:rPr>
          <w:rFonts w:ascii="Comfortaa" w:eastAsia="Times New Roman" w:hAnsi="Comfortaa" w:cs="Times New Roman"/>
          <w:lang w:val="en-GB"/>
        </w:rPr>
      </w:pPr>
    </w:p>
    <w:p w14:paraId="5FC520BC" w14:textId="77777777" w:rsidR="00F406E3" w:rsidRPr="00135139" w:rsidRDefault="00F406E3" w:rsidP="00F406E3">
      <w:pPr>
        <w:spacing w:after="120" w:line="240" w:lineRule="auto"/>
        <w:ind w:left="360"/>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I,_ _ _ _ _ _ _ _ _ _ _ _ _ _ _ _ _ _ _ _ _ _ _ _ _._ _ _ , authorised representative of _ _ _ _ _ _ _ _ _ _ _ _ _ _ _ _ _ _ _ _ _ _ _ _ _ _ _ _ _ _ _ _ _ _ _ _., hereby confirm that by resolution of the board  Mr/Ms _ _ _ _ _ _ _ _ _ _ _ _ _ _ _ _ , acting in the capacity of _ _ _ _ _ _ _ _ _ _ _ _ _ _ _ _ _  _ _ _ _ _ _, was authorised to sign all documents in connection with this tender offer and any contract resulting from it on behalf of the company.</w:t>
      </w:r>
    </w:p>
    <w:p w14:paraId="2885BF50"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p>
    <w:p w14:paraId="2E0932EF"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r w:rsidRPr="00135139">
        <w:rPr>
          <w:rFonts w:ascii="Comfortaa" w:eastAsia="Times New Roman" w:hAnsi="Comfortaa" w:cs="Times New Roman"/>
          <w:lang w:val="en-GB"/>
        </w:rPr>
        <w:tab/>
      </w:r>
    </w:p>
    <w:p w14:paraId="31F3D09E" w14:textId="77777777" w:rsidR="00F406E3" w:rsidRPr="00135139" w:rsidRDefault="00F406E3" w:rsidP="00F406E3">
      <w:pPr>
        <w:tabs>
          <w:tab w:val="left" w:pos="-1440"/>
          <w:tab w:val="left" w:pos="-720"/>
          <w:tab w:val="left" w:pos="0"/>
          <w:tab w:val="left" w:pos="558"/>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B.</w:t>
      </w:r>
      <w:r w:rsidRPr="00135139">
        <w:rPr>
          <w:rFonts w:ascii="Comfortaa" w:eastAsia="Times New Roman" w:hAnsi="Comfortaa" w:cs="Times New Roman"/>
          <w:b/>
          <w:bCs/>
          <w:lang w:val="en-GB"/>
        </w:rPr>
        <w:tab/>
        <w:t>Certificate for partnership</w:t>
      </w:r>
    </w:p>
    <w:p w14:paraId="71971669" w14:textId="77777777" w:rsidR="00F406E3" w:rsidRPr="00135139" w:rsidRDefault="00F406E3" w:rsidP="00F406E3">
      <w:pPr>
        <w:spacing w:after="120" w:line="480" w:lineRule="auto"/>
        <w:ind w:left="558"/>
        <w:jc w:val="both"/>
        <w:rPr>
          <w:rFonts w:ascii="Comfortaa" w:eastAsia="Times New Roman" w:hAnsi="Comfortaa" w:cs="Times New Roman"/>
          <w:lang w:val="en-GB" w:eastAsia="x-none"/>
        </w:rPr>
      </w:pPr>
    </w:p>
    <w:p w14:paraId="4C43B241" w14:textId="77777777" w:rsidR="00F406E3" w:rsidRPr="00135139" w:rsidRDefault="00F406E3" w:rsidP="00F406E3">
      <w:pPr>
        <w:spacing w:after="120" w:line="36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We, the undersigned, being the key partners in the business trading as _ _ _ _ _ _ _ _ _ _ _ _ _ _ _ _ _ _ _ _ _ _ _ _ _ _ _ _ _ _ _ hereby authorise Mr/Ms _ _ _ _ _ _ _ _ _ _ _ _ _ _ _ _ _ _ _, acting in the capacity of _ _ _ _ _ _ _ _ _ _ _ _ _ _ _ _ _ _ _ _ _, to sign all documents in connection with the tender offer  for Contract _ _ _ _ _ _ _ _ _ _ _ _ _ _ _ _ _ _ and any contract resulting from it on our behalf.</w:t>
      </w:r>
    </w:p>
    <w:p w14:paraId="5C1A480B" w14:textId="77777777" w:rsidR="00F406E3" w:rsidRPr="00135139" w:rsidRDefault="00F406E3" w:rsidP="00F406E3">
      <w:pPr>
        <w:spacing w:after="120" w:line="360" w:lineRule="auto"/>
        <w:jc w:val="both"/>
        <w:rPr>
          <w:rFonts w:ascii="Comfortaa" w:eastAsia="Times New Roman" w:hAnsi="Comfortaa" w:cs="Times New Roman"/>
          <w:lang w:val="en-GB" w:eastAsia="x-none"/>
        </w:rPr>
      </w:pPr>
    </w:p>
    <w:tbl>
      <w:tblPr>
        <w:tblW w:w="947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111"/>
        <w:gridCol w:w="1843"/>
        <w:gridCol w:w="2103"/>
      </w:tblGrid>
      <w:tr w:rsidR="00F406E3" w:rsidRPr="00135139" w14:paraId="2C01270E" w14:textId="77777777" w:rsidTr="00F406E3">
        <w:tc>
          <w:tcPr>
            <w:tcW w:w="1417" w:type="dxa"/>
          </w:tcPr>
          <w:p w14:paraId="774AC56E"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NAME</w:t>
            </w:r>
          </w:p>
        </w:tc>
        <w:tc>
          <w:tcPr>
            <w:tcW w:w="4111" w:type="dxa"/>
          </w:tcPr>
          <w:p w14:paraId="0A84FB55"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ADDRESS</w:t>
            </w:r>
          </w:p>
        </w:tc>
        <w:tc>
          <w:tcPr>
            <w:tcW w:w="1843" w:type="dxa"/>
          </w:tcPr>
          <w:p w14:paraId="2AAAB4C9"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SIGNATURE</w:t>
            </w:r>
          </w:p>
        </w:tc>
        <w:tc>
          <w:tcPr>
            <w:tcW w:w="2103" w:type="dxa"/>
          </w:tcPr>
          <w:p w14:paraId="71E652BE"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DATE</w:t>
            </w:r>
          </w:p>
        </w:tc>
      </w:tr>
      <w:tr w:rsidR="00F406E3" w:rsidRPr="00135139" w14:paraId="7CD85C3A" w14:textId="77777777" w:rsidTr="00F406E3">
        <w:tc>
          <w:tcPr>
            <w:tcW w:w="1417" w:type="dxa"/>
          </w:tcPr>
          <w:p w14:paraId="43440A7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24518065"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65B7796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4111" w:type="dxa"/>
          </w:tcPr>
          <w:p w14:paraId="4AB8848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1843" w:type="dxa"/>
          </w:tcPr>
          <w:p w14:paraId="23C05C40"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2103" w:type="dxa"/>
          </w:tcPr>
          <w:p w14:paraId="259FC1BE"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r>
      <w:tr w:rsidR="00F406E3" w:rsidRPr="00135139" w14:paraId="63AB93C1" w14:textId="77777777" w:rsidTr="00F406E3">
        <w:tc>
          <w:tcPr>
            <w:tcW w:w="1417" w:type="dxa"/>
          </w:tcPr>
          <w:p w14:paraId="135724D8"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112D2B0B"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0CD8FDCC"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4111" w:type="dxa"/>
          </w:tcPr>
          <w:p w14:paraId="7B8D227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1843" w:type="dxa"/>
          </w:tcPr>
          <w:p w14:paraId="706F571D"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2103" w:type="dxa"/>
          </w:tcPr>
          <w:p w14:paraId="7A6DDC5B"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r>
      <w:tr w:rsidR="00F406E3" w:rsidRPr="00135139" w14:paraId="6779E271" w14:textId="77777777" w:rsidTr="00F406E3">
        <w:tc>
          <w:tcPr>
            <w:tcW w:w="1417" w:type="dxa"/>
          </w:tcPr>
          <w:p w14:paraId="48504754"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4ACD30CA"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3CD595F7"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4111" w:type="dxa"/>
          </w:tcPr>
          <w:p w14:paraId="68E703BD"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1843" w:type="dxa"/>
          </w:tcPr>
          <w:p w14:paraId="01874FCB"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2103" w:type="dxa"/>
          </w:tcPr>
          <w:p w14:paraId="3F0CC1F6"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r>
    </w:tbl>
    <w:p w14:paraId="6F73D893"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r w:rsidRPr="00135139">
        <w:rPr>
          <w:rFonts w:ascii="Comfortaa" w:eastAsia="Times New Roman" w:hAnsi="Comfortaa" w:cs="Times New Roman"/>
          <w:lang w:val="en-GB"/>
        </w:rPr>
        <w:t>NOTE:</w:t>
      </w:r>
      <w:r w:rsidRPr="00135139">
        <w:rPr>
          <w:rFonts w:ascii="Comfortaa" w:eastAsia="Times New Roman" w:hAnsi="Comfortaa" w:cs="Times New Roman"/>
          <w:lang w:val="en-GB"/>
        </w:rPr>
        <w:tab/>
        <w:t xml:space="preserve">This certificate is to be completed and signed by </w:t>
      </w:r>
      <w:proofErr w:type="gramStart"/>
      <w:r w:rsidRPr="00135139">
        <w:rPr>
          <w:rFonts w:ascii="Comfortaa" w:eastAsia="Times New Roman" w:hAnsi="Comfortaa" w:cs="Times New Roman"/>
          <w:lang w:val="en-GB"/>
        </w:rPr>
        <w:t>all of</w:t>
      </w:r>
      <w:proofErr w:type="gramEnd"/>
      <w:r w:rsidRPr="00135139">
        <w:rPr>
          <w:rFonts w:ascii="Comfortaa" w:eastAsia="Times New Roman" w:hAnsi="Comfortaa" w:cs="Times New Roman"/>
          <w:lang w:val="en-GB"/>
        </w:rPr>
        <w:t xml:space="preserve"> the partners. Attach additional pages if more space is required.</w:t>
      </w:r>
    </w:p>
    <w:p w14:paraId="4A4883F3"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p>
    <w:p w14:paraId="0B9A6748" w14:textId="7140127A" w:rsidR="00F406E3" w:rsidRPr="00135139" w:rsidRDefault="00F406E3" w:rsidP="00807D22">
      <w:pPr>
        <w:spacing w:after="120" w:line="480" w:lineRule="auto"/>
        <w:jc w:val="both"/>
        <w:rPr>
          <w:rFonts w:ascii="Comfortaa" w:eastAsia="Times New Roman" w:hAnsi="Comfortaa" w:cs="Times New Roman"/>
          <w:lang w:eastAsia="x-none"/>
        </w:rPr>
      </w:pPr>
      <w:r w:rsidRPr="00135139">
        <w:rPr>
          <w:rFonts w:ascii="Comfortaa" w:eastAsia="Times New Roman" w:hAnsi="Comfortaa" w:cs="Times New Roman"/>
          <w:lang w:eastAsia="x-none"/>
        </w:rPr>
        <w:lastRenderedPageBreak/>
        <w:t xml:space="preserve">Furthermore we attach to this Schedule a copy of the partnership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w:t>
      </w:r>
      <w:r w:rsidR="00807D22" w:rsidRPr="00135139">
        <w:rPr>
          <w:rFonts w:ascii="Comfortaa" w:eastAsia="Times New Roman" w:hAnsi="Comfortaa" w:cs="Times New Roman"/>
          <w:lang w:eastAsia="x-none"/>
        </w:rPr>
        <w:t>behalf of any and all partners.</w:t>
      </w:r>
    </w:p>
    <w:p w14:paraId="3D78F4D9"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C.</w:t>
      </w:r>
      <w:r w:rsidRPr="00135139">
        <w:rPr>
          <w:rFonts w:ascii="Comfortaa" w:eastAsia="Times New Roman" w:hAnsi="Comfortaa" w:cs="Times New Roman"/>
          <w:b/>
          <w:bCs/>
          <w:lang w:val="en-GB"/>
        </w:rPr>
        <w:tab/>
        <w:t>Certificate for Joint Venture</w:t>
      </w:r>
    </w:p>
    <w:p w14:paraId="6455EB71"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p>
    <w:p w14:paraId="4F363A3F" w14:textId="77777777" w:rsidR="00F406E3" w:rsidRPr="00135139" w:rsidRDefault="00F406E3" w:rsidP="00F406E3">
      <w:pPr>
        <w:spacing w:after="120" w:line="360" w:lineRule="auto"/>
        <w:ind w:left="556"/>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We, the undersigned, are submitting this tender offer in Joint Venture and hereby authorise Mr/Ms _ _ _ _ _ _ _ _ _ _ _ _ _ _ _ _ _ _ _, an authorised signatory of the company _ _ _ _ _ _ _ _ _ _ _ _ _ _ _ _ _ _ _ _ _ _ _ _ _ _ _ _ _ _ _ _ _ , acting in the capacity of lead partner, to sign all documents in connection with the tender offer for Contract _ _ _ _ __ _ _ and any contract resulting from it on our behalf.  </w:t>
      </w:r>
    </w:p>
    <w:p w14:paraId="6E6567D0" w14:textId="77777777" w:rsidR="00F406E3" w:rsidRPr="00135139" w:rsidRDefault="00F406E3" w:rsidP="00F406E3">
      <w:pPr>
        <w:spacing w:after="120" w:line="360" w:lineRule="auto"/>
        <w:ind w:left="556"/>
        <w:jc w:val="both"/>
        <w:rPr>
          <w:rFonts w:ascii="Comfortaa" w:eastAsia="Times New Roman" w:hAnsi="Comfortaa" w:cs="Times New Roman"/>
          <w:lang w:val="en-GB" w:eastAsia="x-none"/>
        </w:rPr>
      </w:pPr>
    </w:p>
    <w:p w14:paraId="6A5AE4E1" w14:textId="40AC51AA" w:rsidR="00F406E3" w:rsidRPr="00135139" w:rsidRDefault="00F406E3" w:rsidP="00807D22">
      <w:pPr>
        <w:spacing w:after="120" w:line="360" w:lineRule="auto"/>
        <w:ind w:left="556"/>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This authorisation is evidenced by the attached power of attorney signed by legally authorised signatories of all the partners to the Joint Venture.</w:t>
      </w:r>
      <w:r w:rsidR="00807D22" w:rsidRPr="00135139">
        <w:rPr>
          <w:rFonts w:ascii="Comfortaa" w:eastAsia="Times New Roman" w:hAnsi="Comfortaa" w:cs="Times New Roman"/>
          <w:lang w:val="en-GB" w:eastAsia="x-none"/>
        </w:rPr>
        <w:t xml:space="preserve"> </w:t>
      </w:r>
    </w:p>
    <w:p w14:paraId="3C0B78FC" w14:textId="77777777" w:rsidR="00F406E3" w:rsidRPr="00135139" w:rsidRDefault="00F406E3" w:rsidP="00F406E3">
      <w:pPr>
        <w:spacing w:after="120" w:line="360" w:lineRule="auto"/>
        <w:ind w:left="556"/>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Furthermore we attach to this Schedule a copy of the joint venture agreement which incorporates a statement</w:t>
      </w:r>
      <w:r w:rsidRPr="00135139">
        <w:rPr>
          <w:rFonts w:ascii="Comfortaa" w:eastAsia="Times New Roman" w:hAnsi="Comfortaa" w:cs="Times New Roman"/>
          <w:i/>
          <w:iCs/>
          <w:lang w:val="en-GB" w:eastAsia="x-none"/>
        </w:rPr>
        <w:t xml:space="preserve"> </w:t>
      </w:r>
      <w:r w:rsidRPr="00135139">
        <w:rPr>
          <w:rFonts w:ascii="Comfortaa" w:eastAsia="Times New Roman" w:hAnsi="Comfortaa" w:cs="Times New Roman"/>
          <w:lang w:val="en-GB" w:eastAsia="x-none"/>
        </w:rPr>
        <w:t>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w:t>
      </w:r>
    </w:p>
    <w:p w14:paraId="1F2D2EF2"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p>
    <w:tbl>
      <w:tblPr>
        <w:tblW w:w="929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8"/>
        <w:gridCol w:w="3098"/>
        <w:gridCol w:w="3098"/>
      </w:tblGrid>
      <w:tr w:rsidR="00F406E3" w:rsidRPr="00135139" w14:paraId="308F5FCA" w14:textId="77777777" w:rsidTr="00F406E3">
        <w:tc>
          <w:tcPr>
            <w:tcW w:w="3098" w:type="dxa"/>
          </w:tcPr>
          <w:p w14:paraId="236EB3C3"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NAME OF FIRM</w:t>
            </w:r>
          </w:p>
        </w:tc>
        <w:tc>
          <w:tcPr>
            <w:tcW w:w="3098" w:type="dxa"/>
          </w:tcPr>
          <w:p w14:paraId="68F2FC01"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ADDRESS</w:t>
            </w:r>
          </w:p>
        </w:tc>
        <w:tc>
          <w:tcPr>
            <w:tcW w:w="3098" w:type="dxa"/>
          </w:tcPr>
          <w:p w14:paraId="4CBAAD18"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r w:rsidRPr="00135139">
              <w:rPr>
                <w:rFonts w:ascii="Comfortaa" w:eastAsia="Times New Roman" w:hAnsi="Comfortaa" w:cs="Times New Roman"/>
                <w:b/>
                <w:bCs/>
                <w:lang w:val="en-GB"/>
              </w:rPr>
              <w:t>AUTHORISING SIGNATURE, NAME &amp; CAPACITY</w:t>
            </w:r>
          </w:p>
        </w:tc>
      </w:tr>
      <w:tr w:rsidR="00F406E3" w:rsidRPr="00135139" w14:paraId="5C6342EA" w14:textId="77777777" w:rsidTr="00F406E3">
        <w:tc>
          <w:tcPr>
            <w:tcW w:w="3098" w:type="dxa"/>
          </w:tcPr>
          <w:p w14:paraId="3A1421A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315B0424"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3098" w:type="dxa"/>
          </w:tcPr>
          <w:p w14:paraId="0BBAAD14"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3098" w:type="dxa"/>
          </w:tcPr>
          <w:p w14:paraId="138E7D2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r>
      <w:tr w:rsidR="00F406E3" w:rsidRPr="00135139" w14:paraId="11D08DFD" w14:textId="77777777" w:rsidTr="00F406E3">
        <w:tc>
          <w:tcPr>
            <w:tcW w:w="3098" w:type="dxa"/>
          </w:tcPr>
          <w:p w14:paraId="670AE25F"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279B4EC6"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0C29C9DD"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3098" w:type="dxa"/>
          </w:tcPr>
          <w:p w14:paraId="3A31E526"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3098" w:type="dxa"/>
          </w:tcPr>
          <w:p w14:paraId="2730AFAF"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r>
      <w:tr w:rsidR="00F406E3" w:rsidRPr="00135139" w14:paraId="210EB63F" w14:textId="77777777" w:rsidTr="00F406E3">
        <w:tc>
          <w:tcPr>
            <w:tcW w:w="3098" w:type="dxa"/>
          </w:tcPr>
          <w:p w14:paraId="08E3EC58"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2AEE9FBF"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1F73299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3098" w:type="dxa"/>
          </w:tcPr>
          <w:p w14:paraId="200E8EF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3098" w:type="dxa"/>
          </w:tcPr>
          <w:p w14:paraId="698EA9A3"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r>
      <w:tr w:rsidR="00F406E3" w:rsidRPr="00135139" w14:paraId="40594A9F" w14:textId="77777777" w:rsidTr="00F406E3">
        <w:tc>
          <w:tcPr>
            <w:tcW w:w="3098" w:type="dxa"/>
          </w:tcPr>
          <w:p w14:paraId="4C72552B"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593A3AFF"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29F62374"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3098" w:type="dxa"/>
          </w:tcPr>
          <w:p w14:paraId="62BAD24F"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3098" w:type="dxa"/>
          </w:tcPr>
          <w:p w14:paraId="3423113E"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r>
    </w:tbl>
    <w:p w14:paraId="3C907A19"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p>
    <w:p w14:paraId="0DA8DDBD"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p>
    <w:p w14:paraId="224F482B"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bCs/>
          <w:lang w:val="en-GB"/>
        </w:rPr>
      </w:pPr>
    </w:p>
    <w:p w14:paraId="56906F6A" w14:textId="77777777" w:rsidR="00F406E3" w:rsidRPr="00135139" w:rsidRDefault="00F406E3" w:rsidP="00F406E3">
      <w:pPr>
        <w:tabs>
          <w:tab w:val="left" w:pos="-1248"/>
          <w:tab w:val="left" w:pos="-720"/>
          <w:tab w:val="left" w:pos="0"/>
          <w:tab w:val="left" w:pos="810"/>
        </w:tabs>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D.</w:t>
      </w:r>
      <w:r w:rsidRPr="00135139">
        <w:rPr>
          <w:rFonts w:ascii="Comfortaa" w:eastAsia="Times New Roman" w:hAnsi="Comfortaa" w:cs="Times New Roman"/>
          <w:b/>
          <w:bCs/>
          <w:lang w:val="en-GB"/>
        </w:rPr>
        <w:tab/>
        <w:t>Certificate for sole proprietor.</w:t>
      </w:r>
    </w:p>
    <w:p w14:paraId="7E0F0E85"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p>
    <w:p w14:paraId="22ACFC6E"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r w:rsidRPr="00135139">
        <w:rPr>
          <w:rFonts w:ascii="Comfortaa" w:eastAsia="Times New Roman" w:hAnsi="Comfortaa" w:cs="Times New Roman"/>
          <w:lang w:val="en-GB"/>
        </w:rPr>
        <w:t xml:space="preserve">I, _ _ _ _ _ _ _ _ _ _ _ _ _ _ _ _ _ _ _ _ _ _ </w:t>
      </w:r>
      <w:proofErr w:type="gramStart"/>
      <w:r w:rsidRPr="00135139">
        <w:rPr>
          <w:rFonts w:ascii="Comfortaa" w:eastAsia="Times New Roman" w:hAnsi="Comfortaa" w:cs="Times New Roman"/>
          <w:lang w:val="en-GB"/>
        </w:rPr>
        <w:t>_ ,</w:t>
      </w:r>
      <w:proofErr w:type="gramEnd"/>
      <w:r w:rsidRPr="00135139">
        <w:rPr>
          <w:rFonts w:ascii="Comfortaa" w:eastAsia="Times New Roman" w:hAnsi="Comfortaa" w:cs="Times New Roman"/>
          <w:lang w:val="en-GB"/>
        </w:rPr>
        <w:t xml:space="preserve"> hereby confirm that I am the sole owner </w:t>
      </w:r>
    </w:p>
    <w:p w14:paraId="615CC207"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p>
    <w:p w14:paraId="3E8C7DFB"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r w:rsidRPr="00135139">
        <w:rPr>
          <w:rFonts w:ascii="Comfortaa" w:eastAsia="Times New Roman" w:hAnsi="Comfortaa" w:cs="Times New Roman"/>
          <w:lang w:val="en-GB"/>
        </w:rPr>
        <w:t>of the business trading as _ _ _ _ _ _ _ _ _ _ _ _ _ _ _ _ _ _ _.</w:t>
      </w:r>
    </w:p>
    <w:p w14:paraId="2EC9CE31"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p>
    <w:p w14:paraId="0EF7F6A2"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p>
    <w:p w14:paraId="59BD6D9B"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5322BB75"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color w:val="000000"/>
          <w:lang w:val="en-GB"/>
        </w:rPr>
      </w:pPr>
      <w:r w:rsidRPr="00135139">
        <w:rPr>
          <w:rFonts w:ascii="Comfortaa" w:eastAsia="Times New Roman" w:hAnsi="Comfortaa" w:cs="Times New Roman"/>
          <w:b/>
          <w:color w:val="000000"/>
          <w:lang w:val="en-GB"/>
        </w:rPr>
        <w:t>E.         Certificate for other.</w:t>
      </w:r>
    </w:p>
    <w:p w14:paraId="767E63C6"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color w:val="000000"/>
          <w:lang w:val="en-GB"/>
        </w:rPr>
      </w:pPr>
    </w:p>
    <w:p w14:paraId="69C68ED3"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r w:rsidRPr="00135139">
        <w:rPr>
          <w:rFonts w:ascii="Comfortaa" w:eastAsia="Times New Roman" w:hAnsi="Comfortaa" w:cs="Times New Roman"/>
          <w:color w:val="000000"/>
          <w:lang w:val="en-GB"/>
        </w:rPr>
        <w:t xml:space="preserve">       I, _ _ _ _ _ _ _ _ _ _ _ _ _ _ _ _ _ _ _ _ _ _ _, hereby confirm that I am _ _ _ _ _ _ _ _ _ _ _ _ _ _ _ _ </w:t>
      </w:r>
    </w:p>
    <w:p w14:paraId="01622413"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
    <w:p w14:paraId="2D0EA433"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r w:rsidRPr="00135139">
        <w:rPr>
          <w:rFonts w:ascii="Comfortaa" w:eastAsia="Times New Roman" w:hAnsi="Comfortaa" w:cs="Times New Roman"/>
          <w:color w:val="000000"/>
          <w:lang w:val="en-GB"/>
        </w:rPr>
        <w:t xml:space="preserve">       of the business trading as _ _ _ _ _ _ _ _ _ _ _ _ _ _ _ _ _ _</w:t>
      </w:r>
    </w:p>
    <w:p w14:paraId="25BE1451"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
    <w:p w14:paraId="081E39F7"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
    <w:p w14:paraId="43BB78D4"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
    <w:p w14:paraId="0A1727FC"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
    <w:p w14:paraId="3565AAF1"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roofErr w:type="gramStart"/>
      <w:r w:rsidRPr="00135139">
        <w:rPr>
          <w:rFonts w:ascii="Comfortaa" w:eastAsia="Times New Roman" w:hAnsi="Comfortaa" w:cs="Times New Roman"/>
          <w:color w:val="000000"/>
          <w:lang w:val="en-GB"/>
        </w:rPr>
        <w:t>THUS</w:t>
      </w:r>
      <w:proofErr w:type="gramEnd"/>
      <w:r w:rsidRPr="00135139">
        <w:rPr>
          <w:rFonts w:ascii="Comfortaa" w:eastAsia="Times New Roman" w:hAnsi="Comfortaa" w:cs="Times New Roman"/>
          <w:color w:val="000000"/>
          <w:lang w:val="en-GB"/>
        </w:rPr>
        <w:t xml:space="preserve"> SIGNED AND SWORN TO BEFORE ME COMMISSIONER OF OATHS AT _______________________ ON THIS _______ DAY OF ___________________ 20____, AT ____AM / PM, THE DEPONENT HAVING ACKNOWLEDGED THAT HE KNOWS AND UNDERSTANDS THE CONTENTS OF THIS DECLARATION AND THAT IT IS BINDING ON HIS CONSCIENCE.</w:t>
      </w:r>
    </w:p>
    <w:p w14:paraId="185BA277"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
    <w:p w14:paraId="0E746A94"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
    <w:p w14:paraId="23295DD9"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r w:rsidRPr="00135139">
        <w:rPr>
          <w:rFonts w:ascii="Comfortaa" w:eastAsia="Times New Roman" w:hAnsi="Comfortaa" w:cs="Times New Roman"/>
          <w:color w:val="000000"/>
          <w:lang w:val="en-GB"/>
        </w:rPr>
        <w:t>____________________________</w:t>
      </w:r>
    </w:p>
    <w:p w14:paraId="05021C83"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r w:rsidRPr="00135139">
        <w:rPr>
          <w:rFonts w:ascii="Comfortaa" w:eastAsia="Times New Roman" w:hAnsi="Comfortaa" w:cs="Times New Roman"/>
          <w:color w:val="000000"/>
          <w:lang w:val="en-GB"/>
        </w:rPr>
        <w:t>COMMISSIONER OF OATHS</w:t>
      </w:r>
    </w:p>
    <w:p w14:paraId="3D0C766D"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
    <w:p w14:paraId="22280D37"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r w:rsidRPr="00135139">
        <w:rPr>
          <w:rFonts w:ascii="Comfortaa" w:eastAsia="Times New Roman" w:hAnsi="Comfortaa" w:cs="Times New Roman"/>
          <w:color w:val="000000"/>
          <w:lang w:val="en-GB"/>
        </w:rPr>
        <w:t>CAPACITY:</w:t>
      </w:r>
    </w:p>
    <w:p w14:paraId="758FB3BF"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r w:rsidRPr="00135139">
        <w:rPr>
          <w:rFonts w:ascii="Comfortaa" w:eastAsia="Times New Roman" w:hAnsi="Comfortaa" w:cs="Times New Roman"/>
          <w:color w:val="000000"/>
          <w:lang w:val="en-GB"/>
        </w:rPr>
        <w:tab/>
      </w:r>
      <w:r w:rsidRPr="00135139">
        <w:rPr>
          <w:rFonts w:ascii="Comfortaa" w:eastAsia="Times New Roman" w:hAnsi="Comfortaa" w:cs="Times New Roman"/>
          <w:color w:val="000000"/>
          <w:lang w:val="en-GB"/>
        </w:rPr>
        <w:tab/>
      </w:r>
      <w:r w:rsidRPr="00135139">
        <w:rPr>
          <w:rFonts w:ascii="Comfortaa" w:eastAsia="Times New Roman" w:hAnsi="Comfortaa" w:cs="Times New Roman"/>
          <w:color w:val="000000"/>
          <w:lang w:val="en-GB"/>
        </w:rPr>
        <w:tab/>
      </w:r>
      <w:r w:rsidRPr="00135139">
        <w:rPr>
          <w:rFonts w:ascii="Comfortaa" w:eastAsia="Times New Roman" w:hAnsi="Comfortaa" w:cs="Times New Roman"/>
          <w:color w:val="000000"/>
          <w:lang w:val="en-GB"/>
        </w:rPr>
        <w:tab/>
      </w:r>
      <w:r w:rsidRPr="00135139">
        <w:rPr>
          <w:rFonts w:ascii="Comfortaa" w:eastAsia="Times New Roman" w:hAnsi="Comfortaa" w:cs="Times New Roman"/>
          <w:color w:val="000000"/>
          <w:lang w:val="en-GB"/>
        </w:rPr>
        <w:tab/>
      </w:r>
      <w:r w:rsidRPr="00135139">
        <w:rPr>
          <w:rFonts w:ascii="Comfortaa" w:eastAsia="Times New Roman" w:hAnsi="Comfortaa" w:cs="Times New Roman"/>
          <w:color w:val="000000"/>
          <w:lang w:val="en-GB"/>
        </w:rPr>
        <w:tab/>
      </w:r>
      <w:r w:rsidRPr="00135139">
        <w:rPr>
          <w:rFonts w:ascii="Comfortaa" w:eastAsia="Times New Roman" w:hAnsi="Comfortaa" w:cs="Times New Roman"/>
          <w:color w:val="000000"/>
          <w:lang w:val="en-GB"/>
        </w:rPr>
        <w:tab/>
      </w:r>
      <w:r w:rsidRPr="00135139">
        <w:rPr>
          <w:rFonts w:ascii="Comfortaa" w:eastAsia="Times New Roman" w:hAnsi="Comfortaa" w:cs="Times New Roman"/>
          <w:color w:val="000000"/>
          <w:lang w:val="en-GB"/>
        </w:rPr>
        <w:tab/>
      </w:r>
      <w:r w:rsidRPr="00135139">
        <w:rPr>
          <w:rFonts w:ascii="Comfortaa" w:eastAsia="Times New Roman" w:hAnsi="Comfortaa" w:cs="Times New Roman"/>
          <w:color w:val="000000"/>
          <w:lang w:val="en-GB"/>
        </w:rPr>
        <w:tab/>
      </w:r>
    </w:p>
    <w:p w14:paraId="24EF8C24"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color w:val="000000"/>
          <w:lang w:val="en-GB"/>
        </w:rPr>
      </w:pPr>
    </w:p>
    <w:p w14:paraId="14E00E55"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color w:val="000000"/>
          <w:lang w:val="en-GB"/>
        </w:rPr>
      </w:pPr>
    </w:p>
    <w:p w14:paraId="729290C4"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color w:val="000000"/>
          <w:lang w:val="en-GB"/>
        </w:rPr>
      </w:pPr>
    </w:p>
    <w:p w14:paraId="7BC8B0C0" w14:textId="77777777" w:rsidR="00F406E3" w:rsidRPr="00135139" w:rsidRDefault="00F406E3" w:rsidP="00F406E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color w:val="000000"/>
          <w:lang w:val="en-GB"/>
        </w:rPr>
      </w:pPr>
    </w:p>
    <w:p w14:paraId="5D31B833" w14:textId="77777777" w:rsidR="00F406E3" w:rsidRPr="00135139" w:rsidRDefault="00F406E3" w:rsidP="00F406E3">
      <w:pPr>
        <w:spacing w:after="0" w:line="240" w:lineRule="auto"/>
        <w:jc w:val="both"/>
        <w:rPr>
          <w:rFonts w:ascii="Comfortaa" w:eastAsia="Times New Roman" w:hAnsi="Comfortaa" w:cs="Times New Roman"/>
          <w:lang w:val="en-GB"/>
        </w:rPr>
      </w:pPr>
    </w:p>
    <w:p w14:paraId="57745F82" w14:textId="77777777" w:rsidR="00F406E3" w:rsidRPr="00135139" w:rsidRDefault="00F406E3" w:rsidP="00F406E3">
      <w:pPr>
        <w:spacing w:after="0" w:line="240" w:lineRule="auto"/>
        <w:jc w:val="both"/>
        <w:rPr>
          <w:rFonts w:ascii="Comfortaa" w:eastAsia="Times New Roman" w:hAnsi="Comfortaa" w:cs="Times New Roman"/>
          <w:lang w:val="en-GB"/>
        </w:rPr>
      </w:pPr>
    </w:p>
    <w:p w14:paraId="2680D60B" w14:textId="73FA7255" w:rsidR="00F406E3" w:rsidRPr="00135139" w:rsidRDefault="00F406E3" w:rsidP="00F406E3">
      <w:pPr>
        <w:spacing w:after="0" w:line="240" w:lineRule="auto"/>
        <w:jc w:val="both"/>
        <w:rPr>
          <w:rFonts w:ascii="Comfortaa" w:eastAsia="Times New Roman" w:hAnsi="Comfortaa" w:cs="Times New Roman"/>
          <w:lang w:val="en-GB"/>
        </w:rPr>
      </w:pPr>
    </w:p>
    <w:p w14:paraId="6A012F9F" w14:textId="4A8CD3A2" w:rsidR="00957B24" w:rsidRPr="00135139" w:rsidRDefault="00957B24" w:rsidP="00F406E3">
      <w:pPr>
        <w:spacing w:after="0" w:line="240" w:lineRule="auto"/>
        <w:jc w:val="both"/>
        <w:rPr>
          <w:rFonts w:ascii="Comfortaa" w:eastAsia="Times New Roman" w:hAnsi="Comfortaa" w:cs="Times New Roman"/>
          <w:lang w:val="en-GB"/>
        </w:rPr>
      </w:pPr>
    </w:p>
    <w:p w14:paraId="179FC4C5" w14:textId="674C8804" w:rsidR="00957B24" w:rsidRPr="00135139" w:rsidRDefault="00957B24" w:rsidP="00F406E3">
      <w:pPr>
        <w:spacing w:after="0" w:line="240" w:lineRule="auto"/>
        <w:jc w:val="both"/>
        <w:rPr>
          <w:rFonts w:ascii="Comfortaa" w:eastAsia="Times New Roman" w:hAnsi="Comfortaa" w:cs="Times New Roman"/>
          <w:lang w:val="en-GB"/>
        </w:rPr>
      </w:pPr>
    </w:p>
    <w:p w14:paraId="7E0AE21B" w14:textId="77777777" w:rsidR="00957B24" w:rsidRPr="00135139" w:rsidRDefault="00957B24" w:rsidP="00F406E3">
      <w:pPr>
        <w:spacing w:after="0" w:line="240" w:lineRule="auto"/>
        <w:jc w:val="both"/>
        <w:rPr>
          <w:rFonts w:ascii="Comfortaa" w:eastAsia="Times New Roman" w:hAnsi="Comfortaa" w:cs="Times New Roman"/>
          <w:lang w:val="en-GB"/>
        </w:rPr>
      </w:pPr>
    </w:p>
    <w:p w14:paraId="37A03957" w14:textId="02913227" w:rsidR="00F406E3" w:rsidRPr="00135139" w:rsidRDefault="00F406E3" w:rsidP="00F406E3">
      <w:pPr>
        <w:spacing w:after="0" w:line="240" w:lineRule="auto"/>
        <w:jc w:val="both"/>
        <w:rPr>
          <w:rFonts w:ascii="Comfortaa" w:eastAsia="Times New Roman" w:hAnsi="Comfortaa" w:cs="Times New Roman"/>
          <w:b/>
          <w:bCs/>
          <w:lang w:val="en-GB"/>
        </w:rPr>
      </w:pPr>
    </w:p>
    <w:p w14:paraId="173DBDE3" w14:textId="36AA7E64" w:rsidR="00957B24" w:rsidRPr="00135139" w:rsidRDefault="00957B24" w:rsidP="00F406E3">
      <w:pPr>
        <w:spacing w:after="0" w:line="240" w:lineRule="auto"/>
        <w:jc w:val="both"/>
        <w:rPr>
          <w:rFonts w:ascii="Comfortaa" w:eastAsia="Times New Roman" w:hAnsi="Comfortaa" w:cs="Times New Roman"/>
          <w:b/>
          <w:bCs/>
          <w:lang w:val="en-GB"/>
        </w:rPr>
      </w:pPr>
    </w:p>
    <w:p w14:paraId="45BF9367" w14:textId="61869E6C" w:rsidR="00957B24" w:rsidRPr="00135139" w:rsidRDefault="00957B24" w:rsidP="00F406E3">
      <w:pPr>
        <w:spacing w:after="0" w:line="240" w:lineRule="auto"/>
        <w:jc w:val="both"/>
        <w:rPr>
          <w:rFonts w:ascii="Comfortaa" w:eastAsia="Times New Roman" w:hAnsi="Comfortaa" w:cs="Times New Roman"/>
          <w:b/>
          <w:bCs/>
          <w:lang w:val="en-GB"/>
        </w:rPr>
      </w:pPr>
    </w:p>
    <w:p w14:paraId="0478846F" w14:textId="1E7D38B8" w:rsidR="00957B24" w:rsidRPr="00135139" w:rsidRDefault="00957B24" w:rsidP="00F406E3">
      <w:pPr>
        <w:spacing w:after="0" w:line="240" w:lineRule="auto"/>
        <w:jc w:val="both"/>
        <w:rPr>
          <w:rFonts w:ascii="Comfortaa" w:eastAsia="Times New Roman" w:hAnsi="Comfortaa" w:cs="Times New Roman"/>
          <w:b/>
          <w:bCs/>
          <w:lang w:val="en-GB"/>
        </w:rPr>
      </w:pPr>
    </w:p>
    <w:p w14:paraId="44F5ACA1" w14:textId="1FEC88C3" w:rsidR="00957B24" w:rsidRPr="00135139" w:rsidRDefault="00957B24" w:rsidP="00F406E3">
      <w:pPr>
        <w:spacing w:after="0" w:line="240" w:lineRule="auto"/>
        <w:jc w:val="both"/>
        <w:rPr>
          <w:rFonts w:ascii="Comfortaa" w:eastAsia="Times New Roman" w:hAnsi="Comfortaa" w:cs="Times New Roman"/>
          <w:b/>
          <w:bCs/>
          <w:lang w:val="en-GB"/>
        </w:rPr>
      </w:pPr>
    </w:p>
    <w:p w14:paraId="5047665F" w14:textId="5E2F39EE" w:rsidR="00957B24" w:rsidRPr="00135139" w:rsidRDefault="00957B24" w:rsidP="00F406E3">
      <w:pPr>
        <w:spacing w:after="0" w:line="240" w:lineRule="auto"/>
        <w:jc w:val="both"/>
        <w:rPr>
          <w:rFonts w:ascii="Comfortaa" w:eastAsia="Times New Roman" w:hAnsi="Comfortaa" w:cs="Times New Roman"/>
          <w:b/>
          <w:bCs/>
          <w:lang w:val="en-GB"/>
        </w:rPr>
      </w:pPr>
    </w:p>
    <w:p w14:paraId="54CE3D1F" w14:textId="070BAA0D" w:rsidR="00957B24" w:rsidRPr="00135139" w:rsidRDefault="00957B24" w:rsidP="00F406E3">
      <w:pPr>
        <w:spacing w:after="0" w:line="240" w:lineRule="auto"/>
        <w:jc w:val="both"/>
        <w:rPr>
          <w:rFonts w:ascii="Comfortaa" w:eastAsia="Times New Roman" w:hAnsi="Comfortaa" w:cs="Times New Roman"/>
          <w:b/>
          <w:bCs/>
          <w:lang w:val="en-GB"/>
        </w:rPr>
      </w:pPr>
    </w:p>
    <w:p w14:paraId="65877BC1" w14:textId="19A37C73" w:rsidR="00957B24" w:rsidRPr="00135139" w:rsidRDefault="00957B24" w:rsidP="00F406E3">
      <w:pPr>
        <w:spacing w:after="0" w:line="240" w:lineRule="auto"/>
        <w:jc w:val="both"/>
        <w:rPr>
          <w:rFonts w:ascii="Comfortaa" w:eastAsia="Times New Roman" w:hAnsi="Comfortaa" w:cs="Times New Roman"/>
          <w:b/>
          <w:bCs/>
          <w:lang w:val="en-GB"/>
        </w:rPr>
      </w:pPr>
    </w:p>
    <w:p w14:paraId="2FE9F962" w14:textId="73F241E6" w:rsidR="00217E06" w:rsidRDefault="00217E06">
      <w:pPr>
        <w:rPr>
          <w:rFonts w:ascii="Comfortaa" w:eastAsia="Times New Roman" w:hAnsi="Comfortaa" w:cs="Times New Roman"/>
          <w:b/>
          <w:bCs/>
          <w:lang w:val="en-GB"/>
        </w:rPr>
      </w:pPr>
      <w:r>
        <w:rPr>
          <w:rFonts w:ascii="Comfortaa" w:eastAsia="Times New Roman" w:hAnsi="Comfortaa" w:cs="Times New Roman"/>
          <w:b/>
          <w:bCs/>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4"/>
        <w:gridCol w:w="3236"/>
        <w:gridCol w:w="5197"/>
      </w:tblGrid>
      <w:tr w:rsidR="00F406E3" w:rsidRPr="00135139" w14:paraId="51A13C03" w14:textId="77777777" w:rsidTr="00217E06">
        <w:tc>
          <w:tcPr>
            <w:tcW w:w="1484" w:type="dxa"/>
            <w:tcBorders>
              <w:top w:val="nil"/>
              <w:left w:val="nil"/>
              <w:bottom w:val="nil"/>
              <w:right w:val="single" w:sz="4" w:space="0" w:color="auto"/>
            </w:tcBorders>
            <w:tcMar>
              <w:top w:w="85" w:type="dxa"/>
              <w:left w:w="85" w:type="dxa"/>
              <w:bottom w:w="85" w:type="dxa"/>
              <w:right w:w="85" w:type="dxa"/>
            </w:tcMar>
          </w:tcPr>
          <w:p w14:paraId="48754675"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236" w:type="dxa"/>
            <w:tcBorders>
              <w:left w:val="single" w:sz="4" w:space="0" w:color="auto"/>
            </w:tcBorders>
            <w:shd w:val="clear" w:color="auto" w:fill="D9D9D9"/>
            <w:tcMar>
              <w:top w:w="85" w:type="dxa"/>
              <w:left w:w="85" w:type="dxa"/>
              <w:bottom w:w="85" w:type="dxa"/>
              <w:right w:w="85" w:type="dxa"/>
            </w:tcMar>
          </w:tcPr>
          <w:p w14:paraId="561CD49D"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RETURNABLE DOCUMENTS</w:t>
            </w:r>
          </w:p>
          <w:p w14:paraId="2B156A45"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5197" w:type="dxa"/>
            <w:tcMar>
              <w:top w:w="85" w:type="dxa"/>
              <w:left w:w="85" w:type="dxa"/>
              <w:bottom w:w="85" w:type="dxa"/>
              <w:right w:w="85" w:type="dxa"/>
            </w:tcMar>
          </w:tcPr>
          <w:p w14:paraId="6F9AADBC"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 xml:space="preserve">TENDER SCHEDULES T2.2 GB: </w:t>
            </w:r>
          </w:p>
          <w:p w14:paraId="1C07E8E1"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 xml:space="preserve">CERTIFICATE </w:t>
            </w:r>
          </w:p>
          <w:p w14:paraId="767DC2A5"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OF ATTENDANCE AT COMPULSORY CLARIFICATION MEETING</w:t>
            </w:r>
          </w:p>
        </w:tc>
      </w:tr>
    </w:tbl>
    <w:p w14:paraId="31881389" w14:textId="77777777" w:rsidR="00F406E3" w:rsidRPr="00135139" w:rsidRDefault="00F406E3" w:rsidP="00F406E3">
      <w:pPr>
        <w:spacing w:after="0" w:line="240" w:lineRule="auto"/>
        <w:jc w:val="both"/>
        <w:rPr>
          <w:rFonts w:ascii="Comfortaa" w:eastAsia="Times New Roman" w:hAnsi="Comfortaa" w:cs="Arial"/>
          <w:lang w:val="en-GB"/>
        </w:rPr>
      </w:pPr>
    </w:p>
    <w:p w14:paraId="4C623D72" w14:textId="77777777" w:rsidR="00F406E3" w:rsidRPr="00135139" w:rsidRDefault="00F406E3" w:rsidP="00F406E3">
      <w:pPr>
        <w:spacing w:after="0" w:line="240" w:lineRule="auto"/>
        <w:jc w:val="both"/>
        <w:rPr>
          <w:rFonts w:ascii="Comfortaa" w:eastAsia="Times New Roman" w:hAnsi="Comfortaa" w:cs="Arial"/>
          <w:lang w:val="en-GB"/>
        </w:rPr>
      </w:pPr>
    </w:p>
    <w:p w14:paraId="6FDC0D9C"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This is to certify that we</w:t>
      </w:r>
    </w:p>
    <w:tbl>
      <w:tblPr>
        <w:tblW w:w="0" w:type="auto"/>
        <w:tblLook w:val="0000" w:firstRow="0" w:lastRow="0" w:firstColumn="0" w:lastColumn="0" w:noHBand="0" w:noVBand="0"/>
      </w:tblPr>
      <w:tblGrid>
        <w:gridCol w:w="466"/>
        <w:gridCol w:w="6845"/>
        <w:gridCol w:w="2611"/>
      </w:tblGrid>
      <w:tr w:rsidR="00F406E3" w:rsidRPr="00135139" w14:paraId="142ECC5F" w14:textId="77777777" w:rsidTr="00F406E3">
        <w:trPr>
          <w:cantSplit/>
        </w:trPr>
        <w:tc>
          <w:tcPr>
            <w:tcW w:w="468" w:type="dxa"/>
            <w:tcMar>
              <w:top w:w="170" w:type="dxa"/>
              <w:bottom w:w="170" w:type="dxa"/>
            </w:tcMar>
          </w:tcPr>
          <w:p w14:paraId="680319A6" w14:textId="77777777" w:rsidR="00F406E3" w:rsidRPr="00135139" w:rsidRDefault="00F406E3" w:rsidP="00F406E3">
            <w:pPr>
              <w:spacing w:after="0" w:line="240" w:lineRule="auto"/>
              <w:jc w:val="both"/>
              <w:rPr>
                <w:rFonts w:ascii="Comfortaa" w:eastAsia="Times New Roman" w:hAnsi="Comfortaa" w:cs="Arial"/>
                <w:lang w:val="en-GB"/>
              </w:rPr>
            </w:pPr>
          </w:p>
        </w:tc>
        <w:tc>
          <w:tcPr>
            <w:tcW w:w="7020" w:type="dxa"/>
            <w:tcBorders>
              <w:bottom w:val="dotted" w:sz="4" w:space="0" w:color="auto"/>
            </w:tcBorders>
            <w:tcMar>
              <w:top w:w="170" w:type="dxa"/>
              <w:bottom w:w="170" w:type="dxa"/>
            </w:tcMar>
          </w:tcPr>
          <w:p w14:paraId="59FBD86F" w14:textId="77777777" w:rsidR="00F406E3" w:rsidRPr="00135139" w:rsidRDefault="00F406E3" w:rsidP="00F406E3">
            <w:pPr>
              <w:spacing w:after="0" w:line="240" w:lineRule="auto"/>
              <w:jc w:val="both"/>
              <w:rPr>
                <w:rFonts w:ascii="Comfortaa" w:eastAsia="Times New Roman" w:hAnsi="Comfortaa" w:cs="Arial"/>
                <w:lang w:val="en-GB"/>
              </w:rPr>
            </w:pPr>
          </w:p>
        </w:tc>
        <w:tc>
          <w:tcPr>
            <w:tcW w:w="2649" w:type="dxa"/>
            <w:tcMar>
              <w:top w:w="170" w:type="dxa"/>
              <w:bottom w:w="170" w:type="dxa"/>
            </w:tcMar>
          </w:tcPr>
          <w:p w14:paraId="2DAB0014"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(Tenderer)</w:t>
            </w:r>
          </w:p>
        </w:tc>
      </w:tr>
      <w:tr w:rsidR="00F406E3" w:rsidRPr="00135139" w14:paraId="45FE6603" w14:textId="77777777" w:rsidTr="00F406E3">
        <w:trPr>
          <w:cantSplit/>
        </w:trPr>
        <w:tc>
          <w:tcPr>
            <w:tcW w:w="468" w:type="dxa"/>
            <w:tcMar>
              <w:top w:w="170" w:type="dxa"/>
              <w:bottom w:w="170" w:type="dxa"/>
            </w:tcMar>
          </w:tcPr>
          <w:p w14:paraId="62630877"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of</w:t>
            </w:r>
          </w:p>
        </w:tc>
        <w:tc>
          <w:tcPr>
            <w:tcW w:w="7020" w:type="dxa"/>
            <w:tcBorders>
              <w:top w:val="dotted" w:sz="4" w:space="0" w:color="auto"/>
              <w:bottom w:val="dotted" w:sz="4" w:space="0" w:color="auto"/>
            </w:tcBorders>
            <w:tcMar>
              <w:top w:w="170" w:type="dxa"/>
              <w:bottom w:w="170" w:type="dxa"/>
            </w:tcMar>
          </w:tcPr>
          <w:p w14:paraId="0C48A0AA" w14:textId="77777777" w:rsidR="00F406E3" w:rsidRPr="00135139" w:rsidRDefault="00F406E3" w:rsidP="00F406E3">
            <w:pPr>
              <w:spacing w:after="0" w:line="240" w:lineRule="auto"/>
              <w:jc w:val="both"/>
              <w:rPr>
                <w:rFonts w:ascii="Comfortaa" w:eastAsia="Times New Roman" w:hAnsi="Comfortaa" w:cs="Arial"/>
                <w:lang w:val="en-GB"/>
              </w:rPr>
            </w:pPr>
          </w:p>
        </w:tc>
        <w:tc>
          <w:tcPr>
            <w:tcW w:w="2649" w:type="dxa"/>
            <w:tcMar>
              <w:top w:w="170" w:type="dxa"/>
              <w:bottom w:w="170" w:type="dxa"/>
            </w:tcMar>
          </w:tcPr>
          <w:p w14:paraId="59484EA8"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(address)</w:t>
            </w:r>
          </w:p>
        </w:tc>
      </w:tr>
      <w:tr w:rsidR="00F406E3" w:rsidRPr="00135139" w14:paraId="38627CC6" w14:textId="77777777" w:rsidTr="00F406E3">
        <w:trPr>
          <w:cantSplit/>
        </w:trPr>
        <w:tc>
          <w:tcPr>
            <w:tcW w:w="468" w:type="dxa"/>
            <w:tcMar>
              <w:top w:w="170" w:type="dxa"/>
              <w:bottom w:w="170" w:type="dxa"/>
            </w:tcMar>
          </w:tcPr>
          <w:p w14:paraId="4B9C58E8" w14:textId="77777777" w:rsidR="00F406E3" w:rsidRPr="00135139" w:rsidRDefault="00F406E3" w:rsidP="00F406E3">
            <w:pPr>
              <w:spacing w:after="0" w:line="240" w:lineRule="auto"/>
              <w:jc w:val="both"/>
              <w:rPr>
                <w:rFonts w:ascii="Comfortaa" w:eastAsia="Times New Roman" w:hAnsi="Comfortaa" w:cs="Arial"/>
                <w:lang w:val="en-GB"/>
              </w:rPr>
            </w:pPr>
          </w:p>
        </w:tc>
        <w:tc>
          <w:tcPr>
            <w:tcW w:w="7020" w:type="dxa"/>
            <w:tcBorders>
              <w:top w:val="dotted" w:sz="4" w:space="0" w:color="auto"/>
              <w:bottom w:val="dotted" w:sz="4" w:space="0" w:color="auto"/>
            </w:tcBorders>
            <w:tcMar>
              <w:top w:w="170" w:type="dxa"/>
              <w:bottom w:w="170" w:type="dxa"/>
            </w:tcMar>
          </w:tcPr>
          <w:p w14:paraId="480B91A0" w14:textId="77777777" w:rsidR="00F406E3" w:rsidRPr="00135139" w:rsidRDefault="00F406E3" w:rsidP="00F406E3">
            <w:pPr>
              <w:spacing w:after="0" w:line="240" w:lineRule="auto"/>
              <w:jc w:val="both"/>
              <w:rPr>
                <w:rFonts w:ascii="Comfortaa" w:eastAsia="Times New Roman" w:hAnsi="Comfortaa" w:cs="Arial"/>
                <w:lang w:val="en-GB"/>
              </w:rPr>
            </w:pPr>
          </w:p>
        </w:tc>
        <w:tc>
          <w:tcPr>
            <w:tcW w:w="2649" w:type="dxa"/>
            <w:tcMar>
              <w:top w:w="170" w:type="dxa"/>
              <w:bottom w:w="170" w:type="dxa"/>
            </w:tcMar>
          </w:tcPr>
          <w:p w14:paraId="7EDE7CB1" w14:textId="77777777" w:rsidR="00F406E3" w:rsidRPr="00135139" w:rsidRDefault="00F406E3" w:rsidP="00F406E3">
            <w:pPr>
              <w:spacing w:after="0" w:line="240" w:lineRule="auto"/>
              <w:jc w:val="both"/>
              <w:rPr>
                <w:rFonts w:ascii="Comfortaa" w:eastAsia="Times New Roman" w:hAnsi="Comfortaa" w:cs="Arial"/>
                <w:lang w:val="en-GB"/>
              </w:rPr>
            </w:pPr>
          </w:p>
        </w:tc>
      </w:tr>
    </w:tbl>
    <w:p w14:paraId="3559961E" w14:textId="77777777" w:rsidR="00F406E3" w:rsidRPr="00135139" w:rsidRDefault="00F406E3" w:rsidP="00F406E3">
      <w:pPr>
        <w:spacing w:after="0" w:line="240" w:lineRule="auto"/>
        <w:jc w:val="both"/>
        <w:rPr>
          <w:rFonts w:ascii="Comfortaa" w:eastAsia="Times New Roman" w:hAnsi="Comfortaa" w:cs="Arial"/>
          <w:lang w:val="en-GB"/>
        </w:rPr>
      </w:pPr>
    </w:p>
    <w:p w14:paraId="48E0BCBD" w14:textId="77777777" w:rsidR="00F406E3" w:rsidRPr="00135139" w:rsidRDefault="00F406E3" w:rsidP="00F406E3">
      <w:pPr>
        <w:spacing w:after="0" w:line="480" w:lineRule="auto"/>
        <w:jc w:val="both"/>
        <w:rPr>
          <w:rFonts w:ascii="Comfortaa" w:eastAsia="Times New Roman" w:hAnsi="Comfortaa" w:cs="Arial"/>
          <w:lang w:val="en-GB"/>
        </w:rPr>
      </w:pPr>
      <w:r w:rsidRPr="00135139">
        <w:rPr>
          <w:rFonts w:ascii="Comfortaa" w:eastAsia="Times New Roman" w:hAnsi="Comfortaa" w:cs="Arial"/>
          <w:lang w:val="en-GB"/>
        </w:rPr>
        <w:t xml:space="preserve">was represented by the person(s) named below at the compulsory meeting held for all tenderers at </w:t>
      </w:r>
      <w:r w:rsidRPr="00135139">
        <w:rPr>
          <w:rFonts w:ascii="Comfortaa" w:eastAsia="Times New Roman" w:hAnsi="Comfortaa" w:cs="Arial"/>
          <w:lang w:val="en-GB"/>
        </w:rPr>
        <w:fldChar w:fldCharType="begin">
          <w:ffData>
            <w:name w:val="Text4"/>
            <w:enabled/>
            <w:calcOnExit w:val="0"/>
            <w:textInput/>
          </w:ffData>
        </w:fldChar>
      </w:r>
      <w:r w:rsidRPr="00135139">
        <w:rPr>
          <w:rFonts w:ascii="Comfortaa" w:eastAsia="Times New Roman" w:hAnsi="Comfortaa" w:cs="Arial"/>
          <w:lang w:val="en-GB"/>
        </w:rPr>
        <w:instrText xml:space="preserve"> FORMTEXT </w:instrText>
      </w:r>
      <w:r w:rsidRPr="00135139">
        <w:rPr>
          <w:rFonts w:ascii="Comfortaa" w:eastAsia="Times New Roman" w:hAnsi="Comfortaa" w:cs="Arial"/>
          <w:lang w:val="en-GB"/>
        </w:rPr>
      </w:r>
      <w:r w:rsidRPr="00135139">
        <w:rPr>
          <w:rFonts w:ascii="Comfortaa" w:eastAsia="Times New Roman" w:hAnsi="Comfortaa" w:cs="Arial"/>
          <w:lang w:val="en-GB"/>
        </w:rPr>
        <w:fldChar w:fldCharType="separate"/>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lang w:val="en-GB"/>
        </w:rPr>
        <w:fldChar w:fldCharType="end"/>
      </w:r>
      <w:r w:rsidRPr="00135139">
        <w:rPr>
          <w:rFonts w:ascii="Comfortaa" w:eastAsia="Times New Roman" w:hAnsi="Comfortaa" w:cs="Arial"/>
          <w:lang w:val="en-GB"/>
        </w:rPr>
        <w:t xml:space="preserve"> (location) on </w:t>
      </w:r>
      <w:r w:rsidRPr="00135139">
        <w:rPr>
          <w:rFonts w:ascii="Comfortaa" w:eastAsia="Times New Roman" w:hAnsi="Comfortaa" w:cs="Arial"/>
          <w:lang w:val="en-GB"/>
        </w:rPr>
        <w:fldChar w:fldCharType="begin">
          <w:ffData>
            <w:name w:val="Text2"/>
            <w:enabled/>
            <w:calcOnExit w:val="0"/>
            <w:textInput/>
          </w:ffData>
        </w:fldChar>
      </w:r>
      <w:r w:rsidRPr="00135139">
        <w:rPr>
          <w:rFonts w:ascii="Comfortaa" w:eastAsia="Times New Roman" w:hAnsi="Comfortaa" w:cs="Arial"/>
          <w:lang w:val="en-GB"/>
        </w:rPr>
        <w:instrText xml:space="preserve"> FORMTEXT </w:instrText>
      </w:r>
      <w:r w:rsidRPr="00135139">
        <w:rPr>
          <w:rFonts w:ascii="Comfortaa" w:eastAsia="Times New Roman" w:hAnsi="Comfortaa" w:cs="Arial"/>
          <w:lang w:val="en-GB"/>
        </w:rPr>
      </w:r>
      <w:r w:rsidRPr="00135139">
        <w:rPr>
          <w:rFonts w:ascii="Comfortaa" w:eastAsia="Times New Roman" w:hAnsi="Comfortaa" w:cs="Arial"/>
          <w:lang w:val="en-GB"/>
        </w:rPr>
        <w:fldChar w:fldCharType="separate"/>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lang w:val="en-GB"/>
        </w:rPr>
        <w:fldChar w:fldCharType="end"/>
      </w:r>
      <w:r w:rsidRPr="00135139">
        <w:rPr>
          <w:rFonts w:ascii="Comfortaa" w:eastAsia="Times New Roman" w:hAnsi="Comfortaa" w:cs="Arial"/>
          <w:lang w:val="en-GB"/>
        </w:rPr>
        <w:t xml:space="preserve"> (date), starting at </w:t>
      </w:r>
      <w:r w:rsidRPr="00135139">
        <w:rPr>
          <w:rFonts w:ascii="Comfortaa" w:eastAsia="Times New Roman" w:hAnsi="Comfortaa" w:cs="Arial"/>
          <w:lang w:val="en-GB"/>
        </w:rPr>
        <w:fldChar w:fldCharType="begin">
          <w:ffData>
            <w:name w:val="Text3"/>
            <w:enabled/>
            <w:calcOnExit w:val="0"/>
            <w:textInput/>
          </w:ffData>
        </w:fldChar>
      </w:r>
      <w:r w:rsidRPr="00135139">
        <w:rPr>
          <w:rFonts w:ascii="Comfortaa" w:eastAsia="Times New Roman" w:hAnsi="Comfortaa" w:cs="Arial"/>
          <w:lang w:val="en-GB"/>
        </w:rPr>
        <w:instrText xml:space="preserve"> FORMTEXT </w:instrText>
      </w:r>
      <w:r w:rsidRPr="00135139">
        <w:rPr>
          <w:rFonts w:ascii="Comfortaa" w:eastAsia="Times New Roman" w:hAnsi="Comfortaa" w:cs="Arial"/>
          <w:lang w:val="en-GB"/>
        </w:rPr>
      </w:r>
      <w:r w:rsidRPr="00135139">
        <w:rPr>
          <w:rFonts w:ascii="Comfortaa" w:eastAsia="Times New Roman" w:hAnsi="Comfortaa" w:cs="Arial"/>
          <w:lang w:val="en-GB"/>
        </w:rPr>
        <w:fldChar w:fldCharType="separate"/>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noProof/>
          <w:lang w:val="en-GB"/>
        </w:rPr>
        <w:t> </w:t>
      </w:r>
      <w:r w:rsidRPr="00135139">
        <w:rPr>
          <w:rFonts w:ascii="Comfortaa" w:eastAsia="Times New Roman" w:hAnsi="Comfortaa" w:cs="Arial"/>
          <w:lang w:val="en-GB"/>
        </w:rPr>
        <w:fldChar w:fldCharType="end"/>
      </w:r>
      <w:r w:rsidRPr="00135139">
        <w:rPr>
          <w:rFonts w:ascii="Comfortaa" w:eastAsia="Times New Roman" w:hAnsi="Comfortaa" w:cs="Arial"/>
          <w:lang w:val="en-GB"/>
        </w:rPr>
        <w:t xml:space="preserve">. </w:t>
      </w:r>
    </w:p>
    <w:p w14:paraId="70B56F35" w14:textId="77777777" w:rsidR="00F406E3" w:rsidRPr="00135139" w:rsidRDefault="00F406E3" w:rsidP="00F406E3">
      <w:pPr>
        <w:spacing w:after="0" w:line="480" w:lineRule="auto"/>
        <w:jc w:val="both"/>
        <w:rPr>
          <w:rFonts w:ascii="Comfortaa" w:eastAsia="Times New Roman" w:hAnsi="Comfortaa" w:cs="Arial"/>
          <w:lang w:val="en-GB"/>
        </w:rPr>
      </w:pPr>
      <w:r w:rsidRPr="00135139">
        <w:rPr>
          <w:rFonts w:ascii="Comfortaa" w:eastAsia="Times New Roman" w:hAnsi="Comfortaa" w:cs="Arial"/>
          <w:lang w:val="en-GB"/>
        </w:rPr>
        <w:t xml:space="preserve">We acknowledge that the purpose of the meeting was to acquaint ourselves with the Site of the works and / or matters incidental to doing the work specified in the tender documents </w:t>
      </w:r>
      <w:proofErr w:type="gramStart"/>
      <w:r w:rsidRPr="00135139">
        <w:rPr>
          <w:rFonts w:ascii="Comfortaa" w:eastAsia="Times New Roman" w:hAnsi="Comfortaa" w:cs="Arial"/>
          <w:lang w:val="en-GB"/>
        </w:rPr>
        <w:t>in order for</w:t>
      </w:r>
      <w:proofErr w:type="gramEnd"/>
      <w:r w:rsidRPr="00135139">
        <w:rPr>
          <w:rFonts w:ascii="Comfortaa" w:eastAsia="Times New Roman" w:hAnsi="Comfortaa" w:cs="Arial"/>
          <w:lang w:val="en-GB"/>
        </w:rPr>
        <w:t xml:space="preserve"> us to take account of everything necessary when compiling our rates and prices included in the tender offer.</w:t>
      </w:r>
    </w:p>
    <w:p w14:paraId="7B782834" w14:textId="77777777" w:rsidR="00F406E3" w:rsidRPr="00135139" w:rsidRDefault="00F406E3" w:rsidP="00F406E3">
      <w:pPr>
        <w:spacing w:after="0" w:line="480" w:lineRule="auto"/>
        <w:jc w:val="both"/>
        <w:rPr>
          <w:rFonts w:ascii="Comfortaa" w:eastAsia="Times New Roman" w:hAnsi="Comfortaa" w:cs="Arial"/>
          <w:lang w:val="en-GB"/>
        </w:rPr>
      </w:pPr>
      <w:proofErr w:type="gramStart"/>
      <w:r w:rsidRPr="00135139">
        <w:rPr>
          <w:rFonts w:ascii="Comfortaa" w:eastAsia="Times New Roman" w:hAnsi="Comfortaa" w:cs="Arial"/>
          <w:lang w:val="en-GB"/>
        </w:rPr>
        <w:t>Particulars of</w:t>
      </w:r>
      <w:proofErr w:type="gramEnd"/>
      <w:r w:rsidRPr="00135139">
        <w:rPr>
          <w:rFonts w:ascii="Comfortaa" w:eastAsia="Times New Roman" w:hAnsi="Comfortaa" w:cs="Arial"/>
          <w:lang w:val="en-GB"/>
        </w:rPr>
        <w:t xml:space="preserve"> person(s) attending the meeting:</w:t>
      </w:r>
    </w:p>
    <w:tbl>
      <w:tblPr>
        <w:tblW w:w="0" w:type="auto"/>
        <w:tblLook w:val="0000" w:firstRow="0" w:lastRow="0" w:firstColumn="0" w:lastColumn="0" w:noHBand="0" w:noVBand="0"/>
      </w:tblPr>
      <w:tblGrid>
        <w:gridCol w:w="1706"/>
        <w:gridCol w:w="3153"/>
        <w:gridCol w:w="356"/>
        <w:gridCol w:w="1429"/>
        <w:gridCol w:w="3278"/>
      </w:tblGrid>
      <w:tr w:rsidR="00F406E3" w:rsidRPr="00135139" w14:paraId="14D82AA0" w14:textId="77777777" w:rsidTr="00F406E3">
        <w:tc>
          <w:tcPr>
            <w:tcW w:w="1728" w:type="dxa"/>
            <w:tcMar>
              <w:top w:w="170" w:type="dxa"/>
              <w:bottom w:w="170" w:type="dxa"/>
            </w:tcMar>
          </w:tcPr>
          <w:p w14:paraId="4BAB5F15"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w:t>
            </w:r>
          </w:p>
        </w:tc>
        <w:tc>
          <w:tcPr>
            <w:tcW w:w="3240" w:type="dxa"/>
            <w:tcBorders>
              <w:bottom w:val="dotted" w:sz="4" w:space="0" w:color="auto"/>
            </w:tcBorders>
            <w:tcMar>
              <w:top w:w="170" w:type="dxa"/>
              <w:bottom w:w="170" w:type="dxa"/>
            </w:tcMar>
          </w:tcPr>
          <w:p w14:paraId="086B7CC7" w14:textId="77777777" w:rsidR="00F406E3" w:rsidRPr="00135139" w:rsidRDefault="00F406E3" w:rsidP="00F406E3">
            <w:pPr>
              <w:spacing w:after="0" w:line="240" w:lineRule="auto"/>
              <w:jc w:val="both"/>
              <w:rPr>
                <w:rFonts w:ascii="Comfortaa" w:eastAsia="Times New Roman" w:hAnsi="Comfortaa" w:cs="Arial"/>
                <w:lang w:val="en-GB"/>
              </w:rPr>
            </w:pPr>
          </w:p>
        </w:tc>
        <w:tc>
          <w:tcPr>
            <w:tcW w:w="360" w:type="dxa"/>
            <w:tcMar>
              <w:top w:w="170" w:type="dxa"/>
              <w:bottom w:w="170" w:type="dxa"/>
            </w:tcMar>
          </w:tcPr>
          <w:p w14:paraId="1E9E9119" w14:textId="77777777" w:rsidR="00F406E3" w:rsidRPr="00135139" w:rsidRDefault="00F406E3" w:rsidP="00F406E3">
            <w:pPr>
              <w:spacing w:after="0" w:line="240" w:lineRule="auto"/>
              <w:jc w:val="both"/>
              <w:rPr>
                <w:rFonts w:ascii="Comfortaa" w:eastAsia="Times New Roman" w:hAnsi="Comfortaa" w:cs="Arial"/>
                <w:lang w:val="en-GB"/>
              </w:rPr>
            </w:pPr>
          </w:p>
        </w:tc>
        <w:tc>
          <w:tcPr>
            <w:tcW w:w="1440" w:type="dxa"/>
            <w:tcMar>
              <w:top w:w="170" w:type="dxa"/>
              <w:bottom w:w="170" w:type="dxa"/>
            </w:tcMar>
          </w:tcPr>
          <w:p w14:paraId="44312567"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Signature</w:t>
            </w:r>
          </w:p>
        </w:tc>
        <w:tc>
          <w:tcPr>
            <w:tcW w:w="3369" w:type="dxa"/>
            <w:tcBorders>
              <w:bottom w:val="dotted" w:sz="4" w:space="0" w:color="auto"/>
            </w:tcBorders>
            <w:tcMar>
              <w:top w:w="170" w:type="dxa"/>
              <w:bottom w:w="170" w:type="dxa"/>
            </w:tcMar>
          </w:tcPr>
          <w:p w14:paraId="2C74B889"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79954996" w14:textId="77777777" w:rsidTr="00F406E3">
        <w:tc>
          <w:tcPr>
            <w:tcW w:w="1728" w:type="dxa"/>
            <w:tcMar>
              <w:top w:w="170" w:type="dxa"/>
              <w:bottom w:w="170" w:type="dxa"/>
            </w:tcMar>
          </w:tcPr>
          <w:p w14:paraId="43E80135"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Capacity</w:t>
            </w:r>
          </w:p>
        </w:tc>
        <w:tc>
          <w:tcPr>
            <w:tcW w:w="3240" w:type="dxa"/>
            <w:tcBorders>
              <w:top w:val="dotted" w:sz="4" w:space="0" w:color="auto"/>
              <w:bottom w:val="dotted" w:sz="4" w:space="0" w:color="auto"/>
            </w:tcBorders>
            <w:tcMar>
              <w:top w:w="170" w:type="dxa"/>
              <w:bottom w:w="170" w:type="dxa"/>
            </w:tcMar>
          </w:tcPr>
          <w:p w14:paraId="36833A3A" w14:textId="77777777" w:rsidR="00F406E3" w:rsidRPr="00135139" w:rsidRDefault="00F406E3" w:rsidP="00F406E3">
            <w:pPr>
              <w:spacing w:after="0" w:line="240" w:lineRule="auto"/>
              <w:jc w:val="both"/>
              <w:rPr>
                <w:rFonts w:ascii="Comfortaa" w:eastAsia="Times New Roman" w:hAnsi="Comfortaa" w:cs="Arial"/>
                <w:lang w:val="en-GB"/>
              </w:rPr>
            </w:pPr>
          </w:p>
        </w:tc>
        <w:tc>
          <w:tcPr>
            <w:tcW w:w="360" w:type="dxa"/>
            <w:tcMar>
              <w:top w:w="170" w:type="dxa"/>
              <w:bottom w:w="170" w:type="dxa"/>
            </w:tcMar>
          </w:tcPr>
          <w:p w14:paraId="635D9318" w14:textId="77777777" w:rsidR="00F406E3" w:rsidRPr="00135139" w:rsidRDefault="00F406E3" w:rsidP="00F406E3">
            <w:pPr>
              <w:spacing w:after="0" w:line="240" w:lineRule="auto"/>
              <w:jc w:val="both"/>
              <w:rPr>
                <w:rFonts w:ascii="Comfortaa" w:eastAsia="Times New Roman" w:hAnsi="Comfortaa" w:cs="Arial"/>
                <w:lang w:val="en-GB"/>
              </w:rPr>
            </w:pPr>
          </w:p>
        </w:tc>
        <w:tc>
          <w:tcPr>
            <w:tcW w:w="1440" w:type="dxa"/>
            <w:tcMar>
              <w:top w:w="170" w:type="dxa"/>
              <w:bottom w:w="170" w:type="dxa"/>
            </w:tcMar>
          </w:tcPr>
          <w:p w14:paraId="17E0D943" w14:textId="77777777" w:rsidR="00F406E3" w:rsidRPr="00135139" w:rsidRDefault="00F406E3" w:rsidP="00F406E3">
            <w:pPr>
              <w:spacing w:after="0" w:line="240" w:lineRule="auto"/>
              <w:jc w:val="both"/>
              <w:rPr>
                <w:rFonts w:ascii="Comfortaa" w:eastAsia="Times New Roman" w:hAnsi="Comfortaa" w:cs="Arial"/>
                <w:lang w:val="en-GB"/>
              </w:rPr>
            </w:pPr>
          </w:p>
        </w:tc>
        <w:tc>
          <w:tcPr>
            <w:tcW w:w="3369" w:type="dxa"/>
            <w:tcBorders>
              <w:top w:val="dotted" w:sz="4" w:space="0" w:color="auto"/>
            </w:tcBorders>
            <w:tcMar>
              <w:top w:w="170" w:type="dxa"/>
              <w:bottom w:w="170" w:type="dxa"/>
            </w:tcMar>
          </w:tcPr>
          <w:p w14:paraId="27FB9524"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3F93F85F" w14:textId="77777777" w:rsidTr="00F406E3">
        <w:tc>
          <w:tcPr>
            <w:tcW w:w="1728" w:type="dxa"/>
            <w:tcMar>
              <w:top w:w="170" w:type="dxa"/>
              <w:bottom w:w="170" w:type="dxa"/>
            </w:tcMar>
          </w:tcPr>
          <w:p w14:paraId="6F34F294"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Name </w:t>
            </w:r>
          </w:p>
        </w:tc>
        <w:tc>
          <w:tcPr>
            <w:tcW w:w="3240" w:type="dxa"/>
            <w:tcBorders>
              <w:top w:val="dotted" w:sz="4" w:space="0" w:color="auto"/>
              <w:bottom w:val="dotted" w:sz="4" w:space="0" w:color="auto"/>
            </w:tcBorders>
            <w:tcMar>
              <w:top w:w="170" w:type="dxa"/>
              <w:bottom w:w="170" w:type="dxa"/>
            </w:tcMar>
          </w:tcPr>
          <w:p w14:paraId="5D4B17F7" w14:textId="77777777" w:rsidR="00F406E3" w:rsidRPr="00135139" w:rsidRDefault="00F406E3" w:rsidP="00F406E3">
            <w:pPr>
              <w:spacing w:after="0" w:line="240" w:lineRule="auto"/>
              <w:jc w:val="both"/>
              <w:rPr>
                <w:rFonts w:ascii="Comfortaa" w:eastAsia="Times New Roman" w:hAnsi="Comfortaa" w:cs="Arial"/>
                <w:lang w:val="en-GB"/>
              </w:rPr>
            </w:pPr>
          </w:p>
        </w:tc>
        <w:tc>
          <w:tcPr>
            <w:tcW w:w="360" w:type="dxa"/>
            <w:tcMar>
              <w:top w:w="170" w:type="dxa"/>
              <w:bottom w:w="170" w:type="dxa"/>
            </w:tcMar>
          </w:tcPr>
          <w:p w14:paraId="24E356D8" w14:textId="77777777" w:rsidR="00F406E3" w:rsidRPr="00135139" w:rsidRDefault="00F406E3" w:rsidP="00F406E3">
            <w:pPr>
              <w:spacing w:after="0" w:line="240" w:lineRule="auto"/>
              <w:jc w:val="both"/>
              <w:rPr>
                <w:rFonts w:ascii="Comfortaa" w:eastAsia="Times New Roman" w:hAnsi="Comfortaa" w:cs="Arial"/>
                <w:lang w:val="en-GB"/>
              </w:rPr>
            </w:pPr>
          </w:p>
        </w:tc>
        <w:tc>
          <w:tcPr>
            <w:tcW w:w="1440" w:type="dxa"/>
            <w:tcMar>
              <w:top w:w="170" w:type="dxa"/>
              <w:bottom w:w="170" w:type="dxa"/>
            </w:tcMar>
          </w:tcPr>
          <w:p w14:paraId="40875677"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Signature</w:t>
            </w:r>
          </w:p>
        </w:tc>
        <w:tc>
          <w:tcPr>
            <w:tcW w:w="3369" w:type="dxa"/>
            <w:tcBorders>
              <w:bottom w:val="dotted" w:sz="4" w:space="0" w:color="auto"/>
            </w:tcBorders>
            <w:tcMar>
              <w:top w:w="170" w:type="dxa"/>
              <w:bottom w:w="170" w:type="dxa"/>
            </w:tcMar>
          </w:tcPr>
          <w:p w14:paraId="230CDD56"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0F4C5409" w14:textId="77777777" w:rsidTr="00F406E3">
        <w:tc>
          <w:tcPr>
            <w:tcW w:w="1728" w:type="dxa"/>
            <w:tcMar>
              <w:top w:w="170" w:type="dxa"/>
              <w:bottom w:w="170" w:type="dxa"/>
            </w:tcMar>
          </w:tcPr>
          <w:p w14:paraId="2AAC1CF8"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Capacity</w:t>
            </w:r>
          </w:p>
        </w:tc>
        <w:tc>
          <w:tcPr>
            <w:tcW w:w="3240" w:type="dxa"/>
            <w:tcBorders>
              <w:top w:val="dotted" w:sz="4" w:space="0" w:color="auto"/>
              <w:bottom w:val="dotted" w:sz="4" w:space="0" w:color="auto"/>
            </w:tcBorders>
            <w:tcMar>
              <w:top w:w="170" w:type="dxa"/>
              <w:bottom w:w="170" w:type="dxa"/>
            </w:tcMar>
          </w:tcPr>
          <w:p w14:paraId="27E0225F" w14:textId="77777777" w:rsidR="00F406E3" w:rsidRPr="00135139" w:rsidRDefault="00F406E3" w:rsidP="00F406E3">
            <w:pPr>
              <w:spacing w:after="0" w:line="240" w:lineRule="auto"/>
              <w:jc w:val="both"/>
              <w:rPr>
                <w:rFonts w:ascii="Comfortaa" w:eastAsia="Times New Roman" w:hAnsi="Comfortaa" w:cs="Arial"/>
                <w:lang w:val="en-GB"/>
              </w:rPr>
            </w:pPr>
          </w:p>
        </w:tc>
        <w:tc>
          <w:tcPr>
            <w:tcW w:w="360" w:type="dxa"/>
            <w:tcMar>
              <w:top w:w="170" w:type="dxa"/>
              <w:bottom w:w="170" w:type="dxa"/>
            </w:tcMar>
          </w:tcPr>
          <w:p w14:paraId="5C936CE7" w14:textId="77777777" w:rsidR="00F406E3" w:rsidRPr="00135139" w:rsidRDefault="00F406E3" w:rsidP="00F406E3">
            <w:pPr>
              <w:spacing w:after="0" w:line="240" w:lineRule="auto"/>
              <w:jc w:val="both"/>
              <w:rPr>
                <w:rFonts w:ascii="Comfortaa" w:eastAsia="Times New Roman" w:hAnsi="Comfortaa" w:cs="Arial"/>
                <w:lang w:val="en-GB"/>
              </w:rPr>
            </w:pPr>
          </w:p>
        </w:tc>
        <w:tc>
          <w:tcPr>
            <w:tcW w:w="1440" w:type="dxa"/>
            <w:tcMar>
              <w:top w:w="170" w:type="dxa"/>
              <w:bottom w:w="170" w:type="dxa"/>
            </w:tcMar>
          </w:tcPr>
          <w:p w14:paraId="1EC5C452" w14:textId="77777777" w:rsidR="00F406E3" w:rsidRPr="00135139" w:rsidRDefault="00F406E3" w:rsidP="00F406E3">
            <w:pPr>
              <w:spacing w:after="0" w:line="240" w:lineRule="auto"/>
              <w:jc w:val="both"/>
              <w:rPr>
                <w:rFonts w:ascii="Comfortaa" w:eastAsia="Times New Roman" w:hAnsi="Comfortaa" w:cs="Arial"/>
                <w:lang w:val="en-GB"/>
              </w:rPr>
            </w:pPr>
          </w:p>
        </w:tc>
        <w:tc>
          <w:tcPr>
            <w:tcW w:w="3369" w:type="dxa"/>
            <w:tcBorders>
              <w:top w:val="dotted" w:sz="4" w:space="0" w:color="auto"/>
            </w:tcBorders>
            <w:tcMar>
              <w:top w:w="170" w:type="dxa"/>
              <w:bottom w:w="170" w:type="dxa"/>
            </w:tcMar>
          </w:tcPr>
          <w:p w14:paraId="24092E92" w14:textId="77777777" w:rsidR="00F406E3" w:rsidRPr="00135139" w:rsidRDefault="00F406E3" w:rsidP="00F406E3">
            <w:pPr>
              <w:spacing w:after="0" w:line="240" w:lineRule="auto"/>
              <w:jc w:val="both"/>
              <w:rPr>
                <w:rFonts w:ascii="Comfortaa" w:eastAsia="Times New Roman" w:hAnsi="Comfortaa" w:cs="Arial"/>
                <w:lang w:val="en-GB"/>
              </w:rPr>
            </w:pPr>
          </w:p>
        </w:tc>
      </w:tr>
    </w:tbl>
    <w:p w14:paraId="7E408B32" w14:textId="77777777" w:rsidR="00F406E3" w:rsidRPr="00135139" w:rsidRDefault="00F406E3" w:rsidP="00F406E3">
      <w:pPr>
        <w:spacing w:after="0" w:line="240" w:lineRule="auto"/>
        <w:jc w:val="both"/>
        <w:rPr>
          <w:rFonts w:ascii="Comfortaa" w:eastAsia="Times New Roman" w:hAnsi="Comfortaa" w:cs="Arial"/>
          <w:lang w:val="en-GB"/>
        </w:rPr>
      </w:pPr>
    </w:p>
    <w:p w14:paraId="0D290AA2" w14:textId="77777777" w:rsidR="00F406E3" w:rsidRPr="00135139" w:rsidRDefault="00F406E3" w:rsidP="00F406E3">
      <w:pPr>
        <w:spacing w:after="0" w:line="240" w:lineRule="auto"/>
        <w:jc w:val="both"/>
        <w:rPr>
          <w:rFonts w:ascii="Comfortaa" w:eastAsia="Times New Roman" w:hAnsi="Comfortaa" w:cs="Arial"/>
          <w:lang w:val="en-GB"/>
        </w:rPr>
      </w:pPr>
    </w:p>
    <w:p w14:paraId="7A8999ED"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Attendance of the above persons at the meeting confirmed by the Procuring Entity’s representative as follows:</w:t>
      </w:r>
    </w:p>
    <w:tbl>
      <w:tblPr>
        <w:tblW w:w="0" w:type="auto"/>
        <w:tblLook w:val="0000" w:firstRow="0" w:lastRow="0" w:firstColumn="0" w:lastColumn="0" w:noHBand="0" w:noVBand="0"/>
      </w:tblPr>
      <w:tblGrid>
        <w:gridCol w:w="1706"/>
        <w:gridCol w:w="3153"/>
        <w:gridCol w:w="356"/>
        <w:gridCol w:w="1429"/>
        <w:gridCol w:w="3278"/>
      </w:tblGrid>
      <w:tr w:rsidR="00F406E3" w:rsidRPr="00135139" w14:paraId="4495363E" w14:textId="77777777" w:rsidTr="00F406E3">
        <w:tc>
          <w:tcPr>
            <w:tcW w:w="1728" w:type="dxa"/>
            <w:tcMar>
              <w:top w:w="170" w:type="dxa"/>
              <w:bottom w:w="170" w:type="dxa"/>
            </w:tcMar>
          </w:tcPr>
          <w:p w14:paraId="0BE31854"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w:t>
            </w:r>
          </w:p>
        </w:tc>
        <w:tc>
          <w:tcPr>
            <w:tcW w:w="3240" w:type="dxa"/>
            <w:tcBorders>
              <w:bottom w:val="dotted" w:sz="4" w:space="0" w:color="auto"/>
            </w:tcBorders>
            <w:tcMar>
              <w:top w:w="170" w:type="dxa"/>
              <w:bottom w:w="170" w:type="dxa"/>
            </w:tcMar>
          </w:tcPr>
          <w:p w14:paraId="2229127A" w14:textId="77777777" w:rsidR="00F406E3" w:rsidRPr="00135139" w:rsidRDefault="00F406E3" w:rsidP="00F406E3">
            <w:pPr>
              <w:spacing w:after="0" w:line="240" w:lineRule="auto"/>
              <w:jc w:val="both"/>
              <w:rPr>
                <w:rFonts w:ascii="Comfortaa" w:eastAsia="Times New Roman" w:hAnsi="Comfortaa" w:cs="Arial"/>
                <w:lang w:val="en-GB"/>
              </w:rPr>
            </w:pPr>
          </w:p>
        </w:tc>
        <w:tc>
          <w:tcPr>
            <w:tcW w:w="360" w:type="dxa"/>
            <w:tcMar>
              <w:top w:w="170" w:type="dxa"/>
              <w:bottom w:w="170" w:type="dxa"/>
            </w:tcMar>
          </w:tcPr>
          <w:p w14:paraId="1CB6A27F" w14:textId="77777777" w:rsidR="00F406E3" w:rsidRPr="00135139" w:rsidRDefault="00F406E3" w:rsidP="00F406E3">
            <w:pPr>
              <w:spacing w:after="0" w:line="240" w:lineRule="auto"/>
              <w:jc w:val="both"/>
              <w:rPr>
                <w:rFonts w:ascii="Comfortaa" w:eastAsia="Times New Roman" w:hAnsi="Comfortaa" w:cs="Arial"/>
                <w:lang w:val="en-GB"/>
              </w:rPr>
            </w:pPr>
          </w:p>
        </w:tc>
        <w:tc>
          <w:tcPr>
            <w:tcW w:w="1440" w:type="dxa"/>
            <w:tcMar>
              <w:top w:w="170" w:type="dxa"/>
              <w:bottom w:w="170" w:type="dxa"/>
            </w:tcMar>
          </w:tcPr>
          <w:p w14:paraId="2584A340"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Signature</w:t>
            </w:r>
          </w:p>
        </w:tc>
        <w:tc>
          <w:tcPr>
            <w:tcW w:w="3369" w:type="dxa"/>
            <w:tcBorders>
              <w:bottom w:val="dotted" w:sz="4" w:space="0" w:color="auto"/>
            </w:tcBorders>
            <w:tcMar>
              <w:top w:w="170" w:type="dxa"/>
              <w:bottom w:w="170" w:type="dxa"/>
            </w:tcMar>
          </w:tcPr>
          <w:p w14:paraId="6C77A22B"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05AFF647" w14:textId="77777777" w:rsidTr="00F406E3">
        <w:tc>
          <w:tcPr>
            <w:tcW w:w="1728" w:type="dxa"/>
            <w:tcMar>
              <w:top w:w="170" w:type="dxa"/>
              <w:bottom w:w="170" w:type="dxa"/>
            </w:tcMar>
          </w:tcPr>
          <w:p w14:paraId="2B4ED4A6"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Capacity</w:t>
            </w:r>
          </w:p>
        </w:tc>
        <w:tc>
          <w:tcPr>
            <w:tcW w:w="3240" w:type="dxa"/>
            <w:tcBorders>
              <w:top w:val="dotted" w:sz="4" w:space="0" w:color="auto"/>
              <w:bottom w:val="dotted" w:sz="4" w:space="0" w:color="auto"/>
            </w:tcBorders>
            <w:tcMar>
              <w:top w:w="170" w:type="dxa"/>
              <w:bottom w:w="170" w:type="dxa"/>
            </w:tcMar>
          </w:tcPr>
          <w:p w14:paraId="0A409BE8" w14:textId="77777777" w:rsidR="00F406E3" w:rsidRPr="00135139" w:rsidRDefault="00F406E3" w:rsidP="00F406E3">
            <w:pPr>
              <w:spacing w:after="0" w:line="240" w:lineRule="auto"/>
              <w:jc w:val="both"/>
              <w:rPr>
                <w:rFonts w:ascii="Comfortaa" w:eastAsia="Times New Roman" w:hAnsi="Comfortaa" w:cs="Arial"/>
                <w:lang w:val="en-GB"/>
              </w:rPr>
            </w:pPr>
          </w:p>
        </w:tc>
        <w:tc>
          <w:tcPr>
            <w:tcW w:w="360" w:type="dxa"/>
            <w:tcMar>
              <w:top w:w="170" w:type="dxa"/>
              <w:bottom w:w="170" w:type="dxa"/>
            </w:tcMar>
          </w:tcPr>
          <w:p w14:paraId="6BA9BE36" w14:textId="77777777" w:rsidR="00F406E3" w:rsidRPr="00135139" w:rsidRDefault="00F406E3" w:rsidP="00F406E3">
            <w:pPr>
              <w:spacing w:after="0" w:line="240" w:lineRule="auto"/>
              <w:jc w:val="both"/>
              <w:rPr>
                <w:rFonts w:ascii="Comfortaa" w:eastAsia="Times New Roman" w:hAnsi="Comfortaa" w:cs="Arial"/>
                <w:lang w:val="en-GB"/>
              </w:rPr>
            </w:pPr>
          </w:p>
        </w:tc>
        <w:tc>
          <w:tcPr>
            <w:tcW w:w="1440" w:type="dxa"/>
            <w:tcMar>
              <w:top w:w="170" w:type="dxa"/>
              <w:bottom w:w="170" w:type="dxa"/>
            </w:tcMar>
          </w:tcPr>
          <w:p w14:paraId="69F320E4"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Date &amp; time</w:t>
            </w:r>
          </w:p>
        </w:tc>
        <w:tc>
          <w:tcPr>
            <w:tcW w:w="3369" w:type="dxa"/>
            <w:tcBorders>
              <w:top w:val="dotted" w:sz="4" w:space="0" w:color="auto"/>
              <w:bottom w:val="dotted" w:sz="4" w:space="0" w:color="auto"/>
            </w:tcBorders>
            <w:tcMar>
              <w:top w:w="170" w:type="dxa"/>
              <w:bottom w:w="170" w:type="dxa"/>
            </w:tcMar>
          </w:tcPr>
          <w:p w14:paraId="2F41ADA9" w14:textId="77777777" w:rsidR="00F406E3" w:rsidRPr="00135139" w:rsidRDefault="00F406E3" w:rsidP="00F406E3">
            <w:pPr>
              <w:spacing w:after="0" w:line="240" w:lineRule="auto"/>
              <w:jc w:val="both"/>
              <w:rPr>
                <w:rFonts w:ascii="Comfortaa" w:eastAsia="Times New Roman" w:hAnsi="Comfortaa" w:cs="Arial"/>
                <w:lang w:val="en-GB"/>
              </w:rPr>
            </w:pPr>
          </w:p>
        </w:tc>
      </w:tr>
    </w:tbl>
    <w:p w14:paraId="4A87B904" w14:textId="77777777" w:rsidR="00F406E3" w:rsidRPr="00135139" w:rsidRDefault="00F406E3" w:rsidP="00F406E3">
      <w:pPr>
        <w:spacing w:after="0" w:line="240" w:lineRule="auto"/>
        <w:jc w:val="both"/>
        <w:rPr>
          <w:rFonts w:ascii="Comfortaa" w:eastAsia="Times New Roman" w:hAnsi="Comfortaa" w:cs="Arial"/>
          <w:lang w:val="en-GB"/>
        </w:rPr>
      </w:pPr>
    </w:p>
    <w:p w14:paraId="53D1A345" w14:textId="77777777" w:rsidR="00F406E3" w:rsidRPr="00135139" w:rsidRDefault="00F406E3" w:rsidP="00F406E3">
      <w:pPr>
        <w:spacing w:after="0" w:line="240" w:lineRule="auto"/>
        <w:jc w:val="both"/>
        <w:rPr>
          <w:rFonts w:ascii="Comfortaa" w:eastAsia="Times New Roman" w:hAnsi="Comfortaa" w:cs="Arial"/>
          <w:lang w:val="en-GB"/>
        </w:rPr>
      </w:pPr>
    </w:p>
    <w:p w14:paraId="2C717F96" w14:textId="77777777" w:rsidR="00F406E3" w:rsidRPr="00135139" w:rsidRDefault="00F406E3" w:rsidP="00F406E3">
      <w:pPr>
        <w:spacing w:after="0" w:line="240" w:lineRule="auto"/>
        <w:jc w:val="both"/>
        <w:rPr>
          <w:rFonts w:ascii="Comfortaa" w:eastAsia="Times New Roman" w:hAnsi="Comfortaa"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2"/>
        <w:gridCol w:w="3403"/>
        <w:gridCol w:w="3222"/>
      </w:tblGrid>
      <w:tr w:rsidR="00F406E3" w:rsidRPr="00135139" w14:paraId="30921D39" w14:textId="77777777" w:rsidTr="00F406E3">
        <w:tc>
          <w:tcPr>
            <w:tcW w:w="3336" w:type="dxa"/>
            <w:tcBorders>
              <w:top w:val="nil"/>
              <w:left w:val="nil"/>
              <w:bottom w:val="nil"/>
              <w:right w:val="single" w:sz="4" w:space="0" w:color="auto"/>
            </w:tcBorders>
            <w:tcMar>
              <w:top w:w="85" w:type="dxa"/>
              <w:left w:w="85" w:type="dxa"/>
              <w:bottom w:w="85" w:type="dxa"/>
              <w:right w:w="85" w:type="dxa"/>
            </w:tcMar>
          </w:tcPr>
          <w:p w14:paraId="19385817"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lang w:val="en-GB"/>
              </w:rPr>
              <w:br w:type="page"/>
            </w:r>
          </w:p>
        </w:tc>
        <w:tc>
          <w:tcPr>
            <w:tcW w:w="3432" w:type="dxa"/>
            <w:tcBorders>
              <w:left w:val="single" w:sz="4" w:space="0" w:color="auto"/>
            </w:tcBorders>
            <w:shd w:val="clear" w:color="auto" w:fill="D9D9D9"/>
            <w:tcMar>
              <w:top w:w="85" w:type="dxa"/>
              <w:left w:w="85" w:type="dxa"/>
              <w:bottom w:w="85" w:type="dxa"/>
              <w:right w:w="85" w:type="dxa"/>
            </w:tcMar>
          </w:tcPr>
          <w:p w14:paraId="21981F7B"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RETURNABLE DOCUMENTS</w:t>
            </w:r>
          </w:p>
        </w:tc>
        <w:tc>
          <w:tcPr>
            <w:tcW w:w="3240" w:type="dxa"/>
            <w:tcMar>
              <w:top w:w="85" w:type="dxa"/>
              <w:left w:w="85" w:type="dxa"/>
              <w:bottom w:w="85" w:type="dxa"/>
              <w:right w:w="85" w:type="dxa"/>
            </w:tcMar>
          </w:tcPr>
          <w:p w14:paraId="63FC8334"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TENDER SCHEDULES T2.2 GG:</w:t>
            </w:r>
          </w:p>
          <w:p w14:paraId="694253B4"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 xml:space="preserve"> PROPOSED SUBCONTRACTORS</w:t>
            </w:r>
          </w:p>
        </w:tc>
      </w:tr>
    </w:tbl>
    <w:p w14:paraId="7077DEB5" w14:textId="77777777" w:rsidR="00F406E3" w:rsidRPr="00135139" w:rsidRDefault="00F406E3" w:rsidP="00F406E3">
      <w:pPr>
        <w:spacing w:after="0" w:line="240" w:lineRule="auto"/>
        <w:jc w:val="both"/>
        <w:rPr>
          <w:rFonts w:ascii="Comfortaa" w:eastAsia="Times New Roman" w:hAnsi="Comfortaa" w:cs="Arial"/>
          <w:lang w:val="en-GB"/>
        </w:rPr>
      </w:pPr>
    </w:p>
    <w:p w14:paraId="41A7BF23"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2126"/>
        <w:gridCol w:w="851"/>
        <w:gridCol w:w="1276"/>
        <w:gridCol w:w="850"/>
        <w:gridCol w:w="3521"/>
      </w:tblGrid>
      <w:tr w:rsidR="00F406E3" w:rsidRPr="00135139" w14:paraId="29E9FEEF" w14:textId="77777777" w:rsidTr="00F406E3">
        <w:tc>
          <w:tcPr>
            <w:tcW w:w="10008" w:type="dxa"/>
            <w:gridSpan w:val="7"/>
          </w:tcPr>
          <w:p w14:paraId="5B5C8571" w14:textId="77777777" w:rsidR="00F406E3" w:rsidRPr="00135139" w:rsidRDefault="00F406E3" w:rsidP="00F406E3">
            <w:pPr>
              <w:spacing w:before="120" w:after="12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lastRenderedPageBreak/>
              <w:t xml:space="preserve">We notify you that it is our intention to employ the following Subcontractors for work in this contract. </w:t>
            </w:r>
          </w:p>
          <w:p w14:paraId="07783731" w14:textId="77777777" w:rsidR="00F406E3" w:rsidRPr="00135139" w:rsidRDefault="00F406E3" w:rsidP="00F406E3">
            <w:pPr>
              <w:spacing w:before="120" w:after="12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If we are awarded the </w:t>
            </w:r>
            <w:proofErr w:type="gramStart"/>
            <w:r w:rsidRPr="00135139">
              <w:rPr>
                <w:rFonts w:ascii="Comfortaa" w:eastAsia="Times New Roman" w:hAnsi="Comfortaa" w:cs="Times New Roman"/>
                <w:lang w:val="en-GB"/>
              </w:rPr>
              <w:t>contract</w:t>
            </w:r>
            <w:proofErr w:type="gramEnd"/>
            <w:r w:rsidRPr="00135139">
              <w:rPr>
                <w:rFonts w:ascii="Comfortaa" w:eastAsia="Times New Roman" w:hAnsi="Comfortaa" w:cs="Times New Roman"/>
                <w:lang w:val="en-GB"/>
              </w:rPr>
              <w:t xml:space="preserve"> we agree that this notification does not change any contractual obligation for us to submit the names of proposed Subcontractors.  If there are no such requirements in the contract, then your written acceptance of this list shall be binding between us.</w:t>
            </w:r>
          </w:p>
        </w:tc>
      </w:tr>
      <w:tr w:rsidR="00F406E3" w:rsidRPr="00135139" w14:paraId="1BBC4BE8" w14:textId="77777777" w:rsidTr="00F406E3">
        <w:trPr>
          <w:cantSplit/>
          <w:trHeight w:val="600"/>
        </w:trPr>
        <w:tc>
          <w:tcPr>
            <w:tcW w:w="675" w:type="dxa"/>
          </w:tcPr>
          <w:p w14:paraId="10E5F024" w14:textId="77777777" w:rsidR="00F406E3" w:rsidRPr="00135139" w:rsidRDefault="00F406E3" w:rsidP="00F406E3">
            <w:pPr>
              <w:spacing w:before="60" w:after="0" w:line="240" w:lineRule="auto"/>
              <w:jc w:val="both"/>
              <w:rPr>
                <w:rFonts w:ascii="Comfortaa" w:eastAsia="Times New Roman" w:hAnsi="Comfortaa" w:cs="Times New Roman"/>
                <w:b/>
                <w:lang w:val="en-GB"/>
              </w:rPr>
            </w:pPr>
          </w:p>
        </w:tc>
        <w:tc>
          <w:tcPr>
            <w:tcW w:w="2835" w:type="dxa"/>
            <w:gridSpan w:val="2"/>
          </w:tcPr>
          <w:p w14:paraId="603A5C55" w14:textId="77777777" w:rsidR="00F406E3" w:rsidRPr="00135139" w:rsidRDefault="00F406E3" w:rsidP="00F406E3">
            <w:pPr>
              <w:spacing w:before="60" w:after="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Name and address of proposed Subcontractor</w:t>
            </w:r>
          </w:p>
        </w:tc>
        <w:tc>
          <w:tcPr>
            <w:tcW w:w="2977" w:type="dxa"/>
            <w:gridSpan w:val="3"/>
          </w:tcPr>
          <w:p w14:paraId="39F51F1E" w14:textId="77777777" w:rsidR="00F406E3" w:rsidRPr="00135139" w:rsidRDefault="00F406E3" w:rsidP="00F406E3">
            <w:pPr>
              <w:spacing w:before="60" w:after="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Nature and extent of work</w:t>
            </w:r>
          </w:p>
        </w:tc>
        <w:tc>
          <w:tcPr>
            <w:tcW w:w="3521" w:type="dxa"/>
          </w:tcPr>
          <w:p w14:paraId="0BB78D81" w14:textId="77777777" w:rsidR="00F406E3" w:rsidRPr="00135139" w:rsidRDefault="00F406E3" w:rsidP="00F406E3">
            <w:pPr>
              <w:spacing w:before="60" w:after="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Previous experience with Subcontractor</w:t>
            </w:r>
          </w:p>
        </w:tc>
      </w:tr>
      <w:tr w:rsidR="00F406E3" w:rsidRPr="00135139" w14:paraId="2B15305B" w14:textId="77777777" w:rsidTr="00F406E3">
        <w:trPr>
          <w:cantSplit/>
          <w:trHeight w:val="1400"/>
        </w:trPr>
        <w:tc>
          <w:tcPr>
            <w:tcW w:w="675" w:type="dxa"/>
          </w:tcPr>
          <w:p w14:paraId="21B8C60B" w14:textId="77777777" w:rsidR="00F406E3" w:rsidRPr="00135139" w:rsidRDefault="00F406E3" w:rsidP="009240A2">
            <w:pPr>
              <w:numPr>
                <w:ilvl w:val="0"/>
                <w:numId w:val="14"/>
              </w:numPr>
              <w:spacing w:after="0" w:line="240" w:lineRule="auto"/>
              <w:jc w:val="both"/>
              <w:rPr>
                <w:rFonts w:ascii="Comfortaa" w:eastAsia="Times New Roman" w:hAnsi="Comfortaa" w:cs="Times New Roman"/>
                <w:b/>
                <w:lang w:val="en-GB"/>
              </w:rPr>
            </w:pPr>
          </w:p>
        </w:tc>
        <w:tc>
          <w:tcPr>
            <w:tcW w:w="2835" w:type="dxa"/>
            <w:gridSpan w:val="2"/>
          </w:tcPr>
          <w:p w14:paraId="489267C4"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977" w:type="dxa"/>
            <w:gridSpan w:val="3"/>
          </w:tcPr>
          <w:p w14:paraId="33A3A6E4"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3521" w:type="dxa"/>
          </w:tcPr>
          <w:p w14:paraId="284646C1"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02CFB264" w14:textId="77777777" w:rsidTr="00F406E3">
        <w:trPr>
          <w:cantSplit/>
          <w:trHeight w:val="1400"/>
        </w:trPr>
        <w:tc>
          <w:tcPr>
            <w:tcW w:w="675" w:type="dxa"/>
          </w:tcPr>
          <w:p w14:paraId="66ECEF85" w14:textId="77777777" w:rsidR="00F406E3" w:rsidRPr="00135139" w:rsidRDefault="00F406E3" w:rsidP="009240A2">
            <w:pPr>
              <w:numPr>
                <w:ilvl w:val="0"/>
                <w:numId w:val="14"/>
              </w:numPr>
              <w:spacing w:after="0" w:line="240" w:lineRule="auto"/>
              <w:jc w:val="both"/>
              <w:rPr>
                <w:rFonts w:ascii="Comfortaa" w:eastAsia="Times New Roman" w:hAnsi="Comfortaa" w:cs="Times New Roman"/>
                <w:b/>
                <w:lang w:val="en-GB"/>
              </w:rPr>
            </w:pPr>
          </w:p>
        </w:tc>
        <w:tc>
          <w:tcPr>
            <w:tcW w:w="2835" w:type="dxa"/>
            <w:gridSpan w:val="2"/>
          </w:tcPr>
          <w:p w14:paraId="2AADA0B4"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977" w:type="dxa"/>
            <w:gridSpan w:val="3"/>
          </w:tcPr>
          <w:p w14:paraId="61FAD5A2"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3521" w:type="dxa"/>
          </w:tcPr>
          <w:p w14:paraId="6EE28330"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DDE9AAE" w14:textId="77777777" w:rsidTr="00F406E3">
        <w:trPr>
          <w:cantSplit/>
          <w:trHeight w:val="1400"/>
        </w:trPr>
        <w:tc>
          <w:tcPr>
            <w:tcW w:w="675" w:type="dxa"/>
          </w:tcPr>
          <w:p w14:paraId="74FB53CF" w14:textId="77777777" w:rsidR="00F406E3" w:rsidRPr="00135139" w:rsidRDefault="00F406E3" w:rsidP="009240A2">
            <w:pPr>
              <w:numPr>
                <w:ilvl w:val="0"/>
                <w:numId w:val="14"/>
              </w:numPr>
              <w:spacing w:after="0" w:line="240" w:lineRule="auto"/>
              <w:jc w:val="both"/>
              <w:rPr>
                <w:rFonts w:ascii="Comfortaa" w:eastAsia="Times New Roman" w:hAnsi="Comfortaa" w:cs="Times New Roman"/>
                <w:b/>
                <w:lang w:val="en-GB"/>
              </w:rPr>
            </w:pPr>
          </w:p>
        </w:tc>
        <w:tc>
          <w:tcPr>
            <w:tcW w:w="2835" w:type="dxa"/>
            <w:gridSpan w:val="2"/>
          </w:tcPr>
          <w:p w14:paraId="68CB0FDB"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977" w:type="dxa"/>
            <w:gridSpan w:val="3"/>
          </w:tcPr>
          <w:p w14:paraId="512C2571"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3521" w:type="dxa"/>
          </w:tcPr>
          <w:p w14:paraId="25A53492"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26F80E70" w14:textId="77777777" w:rsidTr="00F406E3">
        <w:trPr>
          <w:cantSplit/>
          <w:trHeight w:val="1400"/>
        </w:trPr>
        <w:tc>
          <w:tcPr>
            <w:tcW w:w="675" w:type="dxa"/>
          </w:tcPr>
          <w:p w14:paraId="6FE0F6A6" w14:textId="77777777" w:rsidR="00F406E3" w:rsidRPr="00135139" w:rsidRDefault="00F406E3" w:rsidP="009240A2">
            <w:pPr>
              <w:numPr>
                <w:ilvl w:val="0"/>
                <w:numId w:val="14"/>
              </w:numPr>
              <w:spacing w:after="0" w:line="240" w:lineRule="auto"/>
              <w:jc w:val="both"/>
              <w:rPr>
                <w:rFonts w:ascii="Comfortaa" w:eastAsia="Times New Roman" w:hAnsi="Comfortaa" w:cs="Times New Roman"/>
                <w:b/>
                <w:lang w:val="en-GB"/>
              </w:rPr>
            </w:pPr>
          </w:p>
        </w:tc>
        <w:tc>
          <w:tcPr>
            <w:tcW w:w="2835" w:type="dxa"/>
            <w:gridSpan w:val="2"/>
          </w:tcPr>
          <w:p w14:paraId="24633EA9"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977" w:type="dxa"/>
            <w:gridSpan w:val="3"/>
          </w:tcPr>
          <w:p w14:paraId="0E6792B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3521" w:type="dxa"/>
          </w:tcPr>
          <w:p w14:paraId="36744E99"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022E3CB4" w14:textId="77777777" w:rsidTr="00F406E3">
        <w:trPr>
          <w:cantSplit/>
          <w:trHeight w:val="1400"/>
        </w:trPr>
        <w:tc>
          <w:tcPr>
            <w:tcW w:w="675" w:type="dxa"/>
          </w:tcPr>
          <w:p w14:paraId="154EA3C6" w14:textId="77777777" w:rsidR="00F406E3" w:rsidRPr="00135139" w:rsidRDefault="00F406E3" w:rsidP="009240A2">
            <w:pPr>
              <w:numPr>
                <w:ilvl w:val="0"/>
                <w:numId w:val="14"/>
              </w:numPr>
              <w:spacing w:after="0" w:line="240" w:lineRule="auto"/>
              <w:jc w:val="both"/>
              <w:rPr>
                <w:rFonts w:ascii="Comfortaa" w:eastAsia="Times New Roman" w:hAnsi="Comfortaa" w:cs="Times New Roman"/>
                <w:b/>
                <w:lang w:val="en-GB"/>
              </w:rPr>
            </w:pPr>
          </w:p>
        </w:tc>
        <w:tc>
          <w:tcPr>
            <w:tcW w:w="2835" w:type="dxa"/>
            <w:gridSpan w:val="2"/>
          </w:tcPr>
          <w:p w14:paraId="04EDA88B"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977" w:type="dxa"/>
            <w:gridSpan w:val="3"/>
          </w:tcPr>
          <w:p w14:paraId="2C67862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3521" w:type="dxa"/>
          </w:tcPr>
          <w:p w14:paraId="1A928613"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7B1FD2A5" w14:textId="77777777" w:rsidTr="00F406E3">
        <w:trPr>
          <w:cantSplit/>
          <w:trHeight w:val="600"/>
        </w:trPr>
        <w:tc>
          <w:tcPr>
            <w:tcW w:w="10008" w:type="dxa"/>
            <w:gridSpan w:val="7"/>
            <w:tcBorders>
              <w:top w:val="nil"/>
              <w:left w:val="nil"/>
              <w:bottom w:val="nil"/>
              <w:right w:val="nil"/>
            </w:tcBorders>
          </w:tcPr>
          <w:p w14:paraId="42DB88E7"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Attach additional pages if more space is required.</w:t>
            </w:r>
          </w:p>
        </w:tc>
      </w:tr>
      <w:tr w:rsidR="00F406E3" w:rsidRPr="00135139" w14:paraId="159FBDAB" w14:textId="77777777" w:rsidTr="00F406E3">
        <w:trPr>
          <w:cantSplit/>
          <w:trHeight w:val="600"/>
        </w:trPr>
        <w:tc>
          <w:tcPr>
            <w:tcW w:w="1384" w:type="dxa"/>
            <w:gridSpan w:val="2"/>
            <w:tcBorders>
              <w:top w:val="nil"/>
              <w:left w:val="nil"/>
              <w:bottom w:val="nil"/>
              <w:right w:val="nil"/>
            </w:tcBorders>
          </w:tcPr>
          <w:p w14:paraId="0EE0F4C9"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Signed</w:t>
            </w:r>
          </w:p>
        </w:tc>
        <w:tc>
          <w:tcPr>
            <w:tcW w:w="2977" w:type="dxa"/>
            <w:gridSpan w:val="2"/>
            <w:tcBorders>
              <w:top w:val="nil"/>
              <w:left w:val="nil"/>
              <w:bottom w:val="dotted" w:sz="4" w:space="0" w:color="auto"/>
              <w:right w:val="nil"/>
            </w:tcBorders>
          </w:tcPr>
          <w:p w14:paraId="671B8BC6"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p>
        </w:tc>
        <w:tc>
          <w:tcPr>
            <w:tcW w:w="1276" w:type="dxa"/>
            <w:tcBorders>
              <w:top w:val="nil"/>
              <w:left w:val="nil"/>
              <w:bottom w:val="nil"/>
              <w:right w:val="nil"/>
            </w:tcBorders>
          </w:tcPr>
          <w:p w14:paraId="26CE1315"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Date</w:t>
            </w:r>
          </w:p>
        </w:tc>
        <w:tc>
          <w:tcPr>
            <w:tcW w:w="4371" w:type="dxa"/>
            <w:gridSpan w:val="2"/>
            <w:tcBorders>
              <w:top w:val="nil"/>
              <w:left w:val="nil"/>
              <w:bottom w:val="dotted" w:sz="4" w:space="0" w:color="auto"/>
              <w:right w:val="nil"/>
            </w:tcBorders>
          </w:tcPr>
          <w:p w14:paraId="4ABED289"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c>
      </w:tr>
      <w:tr w:rsidR="00F406E3" w:rsidRPr="00135139" w14:paraId="0C8160E2" w14:textId="77777777" w:rsidTr="00F406E3">
        <w:trPr>
          <w:cantSplit/>
          <w:trHeight w:val="600"/>
        </w:trPr>
        <w:tc>
          <w:tcPr>
            <w:tcW w:w="1384" w:type="dxa"/>
            <w:gridSpan w:val="2"/>
            <w:tcBorders>
              <w:top w:val="nil"/>
              <w:left w:val="nil"/>
              <w:bottom w:val="nil"/>
              <w:right w:val="nil"/>
            </w:tcBorders>
          </w:tcPr>
          <w:p w14:paraId="2C3C122D"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Name</w:t>
            </w:r>
          </w:p>
        </w:tc>
        <w:tc>
          <w:tcPr>
            <w:tcW w:w="2977" w:type="dxa"/>
            <w:gridSpan w:val="2"/>
            <w:tcBorders>
              <w:top w:val="dotted" w:sz="4" w:space="0" w:color="auto"/>
              <w:left w:val="nil"/>
              <w:bottom w:val="dotted" w:sz="4" w:space="0" w:color="auto"/>
              <w:right w:val="nil"/>
            </w:tcBorders>
          </w:tcPr>
          <w:p w14:paraId="17922603"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p>
        </w:tc>
        <w:tc>
          <w:tcPr>
            <w:tcW w:w="1276" w:type="dxa"/>
            <w:tcBorders>
              <w:top w:val="nil"/>
              <w:left w:val="nil"/>
              <w:bottom w:val="nil"/>
              <w:right w:val="nil"/>
            </w:tcBorders>
          </w:tcPr>
          <w:p w14:paraId="5CC8F683"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Position</w:t>
            </w:r>
          </w:p>
        </w:tc>
        <w:tc>
          <w:tcPr>
            <w:tcW w:w="4371" w:type="dxa"/>
            <w:gridSpan w:val="2"/>
            <w:tcBorders>
              <w:top w:val="dotted" w:sz="4" w:space="0" w:color="auto"/>
              <w:left w:val="nil"/>
              <w:bottom w:val="dotted" w:sz="4" w:space="0" w:color="auto"/>
              <w:right w:val="nil"/>
            </w:tcBorders>
          </w:tcPr>
          <w:p w14:paraId="24A5ECFD"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c>
      </w:tr>
      <w:tr w:rsidR="00F406E3" w:rsidRPr="00135139" w14:paraId="3CF1A6D0" w14:textId="77777777" w:rsidTr="00F406E3">
        <w:trPr>
          <w:cantSplit/>
          <w:trHeight w:val="600"/>
        </w:trPr>
        <w:tc>
          <w:tcPr>
            <w:tcW w:w="1384" w:type="dxa"/>
            <w:gridSpan w:val="2"/>
            <w:tcBorders>
              <w:top w:val="nil"/>
              <w:left w:val="nil"/>
              <w:bottom w:val="nil"/>
              <w:right w:val="nil"/>
            </w:tcBorders>
          </w:tcPr>
          <w:p w14:paraId="5A6E6FB4"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iCs/>
                <w:lang w:val="en-GB"/>
              </w:rPr>
            </w:pPr>
            <w:r w:rsidRPr="00135139">
              <w:rPr>
                <w:rFonts w:ascii="Comfortaa" w:eastAsia="Times New Roman" w:hAnsi="Comfortaa" w:cs="Times New Roman"/>
                <w:iCs/>
                <w:lang w:val="en-GB"/>
              </w:rPr>
              <w:t>Tenderer</w:t>
            </w:r>
          </w:p>
        </w:tc>
        <w:tc>
          <w:tcPr>
            <w:tcW w:w="8624" w:type="dxa"/>
            <w:gridSpan w:val="5"/>
            <w:tcBorders>
              <w:top w:val="nil"/>
              <w:left w:val="nil"/>
              <w:bottom w:val="dotted" w:sz="4" w:space="0" w:color="auto"/>
              <w:right w:val="nil"/>
            </w:tcBorders>
          </w:tcPr>
          <w:p w14:paraId="59C02FAB"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c>
      </w:tr>
    </w:tbl>
    <w:p w14:paraId="1D993E6D"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543"/>
        <w:gridCol w:w="3366"/>
      </w:tblGrid>
      <w:tr w:rsidR="00F406E3" w:rsidRPr="00135139" w14:paraId="04B6A190" w14:textId="77777777" w:rsidTr="00F406E3">
        <w:trPr>
          <w:trHeight w:val="699"/>
        </w:trPr>
        <w:tc>
          <w:tcPr>
            <w:tcW w:w="3369" w:type="dxa"/>
          </w:tcPr>
          <w:p w14:paraId="1AFC8C4E"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Arial"/>
                <w:lang w:val="en-GB"/>
              </w:rPr>
              <w:t xml:space="preserve"> </w:t>
            </w:r>
            <w:r w:rsidR="00181F89" w:rsidRPr="00135139">
              <w:rPr>
                <w:rFonts w:ascii="Comfortaa" w:eastAsia="Times New Roman" w:hAnsi="Comfortaa" w:cs="Arial"/>
                <w:lang w:val="en-GB"/>
              </w:rPr>
              <w:t>Botswana Savings Bank</w:t>
            </w:r>
          </w:p>
        </w:tc>
        <w:tc>
          <w:tcPr>
            <w:tcW w:w="3543" w:type="dxa"/>
            <w:shd w:val="clear" w:color="auto" w:fill="A6A6A6"/>
          </w:tcPr>
          <w:p w14:paraId="659F425B" w14:textId="77777777" w:rsidR="00F406E3" w:rsidRPr="00135139" w:rsidRDefault="00F406E3" w:rsidP="00F406E3">
            <w:pPr>
              <w:keepNext/>
              <w:spacing w:after="0" w:line="240" w:lineRule="auto"/>
              <w:jc w:val="both"/>
              <w:outlineLvl w:val="1"/>
              <w:rPr>
                <w:rFonts w:ascii="Comfortaa" w:eastAsia="Times New Roman" w:hAnsi="Comfortaa" w:cs="Arial"/>
                <w:b/>
                <w:bCs/>
                <w:lang w:val="en-GB"/>
              </w:rPr>
            </w:pPr>
            <w:r w:rsidRPr="00135139">
              <w:rPr>
                <w:rFonts w:ascii="Comfortaa" w:eastAsia="Times New Roman" w:hAnsi="Comfortaa" w:cs="Arial"/>
                <w:b/>
                <w:bCs/>
                <w:lang w:val="en-GB"/>
              </w:rPr>
              <w:t>TENDER</w:t>
            </w:r>
          </w:p>
          <w:p w14:paraId="29C19BD7" w14:textId="77777777" w:rsidR="00F406E3" w:rsidRPr="00135139" w:rsidRDefault="00F406E3" w:rsidP="00F406E3">
            <w:pPr>
              <w:keepNext/>
              <w:spacing w:after="0" w:line="240" w:lineRule="auto"/>
              <w:jc w:val="both"/>
              <w:outlineLvl w:val="1"/>
              <w:rPr>
                <w:rFonts w:ascii="Comfortaa" w:eastAsia="Times New Roman" w:hAnsi="Comfortaa" w:cs="Arial"/>
                <w:b/>
                <w:bCs/>
                <w:lang w:val="en-GB"/>
              </w:rPr>
            </w:pPr>
            <w:r w:rsidRPr="00135139">
              <w:rPr>
                <w:rFonts w:ascii="Comfortaa" w:eastAsia="Times New Roman" w:hAnsi="Comfortaa" w:cs="Arial"/>
                <w:b/>
                <w:bCs/>
                <w:lang w:val="en-GB"/>
              </w:rPr>
              <w:t>RETURNABLE DOCUMENT</w:t>
            </w:r>
          </w:p>
        </w:tc>
        <w:tc>
          <w:tcPr>
            <w:tcW w:w="3366" w:type="dxa"/>
          </w:tcPr>
          <w:p w14:paraId="03844779"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DECLARATION FORM FOR TENDERING PURPOSES</w:t>
            </w:r>
          </w:p>
        </w:tc>
      </w:tr>
    </w:tbl>
    <w:p w14:paraId="6D60B20E" w14:textId="77777777" w:rsidR="00F406E3" w:rsidRPr="00135139" w:rsidRDefault="00F406E3" w:rsidP="00F406E3">
      <w:pPr>
        <w:keepNext/>
        <w:spacing w:after="0" w:line="240" w:lineRule="auto"/>
        <w:jc w:val="both"/>
        <w:outlineLvl w:val="1"/>
        <w:rPr>
          <w:rFonts w:ascii="Comfortaa" w:eastAsia="Times New Roman" w:hAnsi="Comfortaa" w:cs="Arial"/>
          <w:bCs/>
          <w:color w:val="000000"/>
          <w:lang w:val="en-GB"/>
        </w:rPr>
      </w:pPr>
    </w:p>
    <w:p w14:paraId="319BAB63" w14:textId="77777777" w:rsidR="00F406E3" w:rsidRPr="00135139" w:rsidRDefault="00F406E3" w:rsidP="00F406E3">
      <w:pPr>
        <w:keepNext/>
        <w:spacing w:after="0" w:line="240" w:lineRule="auto"/>
        <w:jc w:val="both"/>
        <w:outlineLvl w:val="1"/>
        <w:rPr>
          <w:rFonts w:ascii="Comfortaa" w:eastAsia="Times New Roman" w:hAnsi="Comfortaa" w:cs="Arial"/>
          <w:bCs/>
        </w:rPr>
      </w:pPr>
      <w:r w:rsidRPr="00135139">
        <w:rPr>
          <w:rFonts w:ascii="Comfortaa" w:eastAsia="Times New Roman" w:hAnsi="Comfortaa" w:cs="Arial"/>
          <w:bCs/>
        </w:rPr>
        <w:t>Declaration to establish that Directors, shareholders, partners, members have not participated through any other bid for the same tender.</w:t>
      </w:r>
    </w:p>
    <w:p w14:paraId="3C0AC8CF" w14:textId="77777777" w:rsidR="00F406E3" w:rsidRPr="00135139" w:rsidRDefault="00F406E3" w:rsidP="00F406E3">
      <w:pPr>
        <w:keepNext/>
        <w:spacing w:after="0" w:line="240" w:lineRule="auto"/>
        <w:jc w:val="both"/>
        <w:outlineLvl w:val="1"/>
        <w:rPr>
          <w:rFonts w:ascii="Comfortaa" w:eastAsia="Times New Roman" w:hAnsi="Comfortaa" w:cs="Arial"/>
          <w:bCs/>
          <w:color w:val="000000"/>
          <w:lang w:val="en-GB"/>
        </w:rPr>
      </w:pPr>
    </w:p>
    <w:p w14:paraId="04C690DC" w14:textId="77777777" w:rsidR="00F406E3" w:rsidRPr="00135139" w:rsidRDefault="00F406E3" w:rsidP="00F406E3">
      <w:pPr>
        <w:keepNext/>
        <w:spacing w:after="0" w:line="240" w:lineRule="auto"/>
        <w:jc w:val="both"/>
        <w:outlineLvl w:val="1"/>
        <w:rPr>
          <w:rFonts w:ascii="Comfortaa" w:eastAsia="Times New Roman" w:hAnsi="Comfortaa" w:cs="Arial"/>
          <w:b/>
          <w:bCs/>
          <w:lang w:val="en-GB"/>
        </w:rPr>
      </w:pPr>
      <w:r w:rsidRPr="00135139">
        <w:rPr>
          <w:rFonts w:ascii="Comfortaa" w:eastAsia="Times New Roman" w:hAnsi="Comfortaa" w:cs="Arial"/>
          <w:b/>
          <w:bCs/>
          <w:lang w:val="en-GB"/>
        </w:rPr>
        <w:t>PART A</w:t>
      </w:r>
    </w:p>
    <w:p w14:paraId="50AFEB5D" w14:textId="77777777" w:rsidR="00F406E3" w:rsidRPr="00135139" w:rsidRDefault="00F406E3" w:rsidP="00F406E3">
      <w:pPr>
        <w:spacing w:after="0" w:line="240" w:lineRule="auto"/>
        <w:jc w:val="both"/>
        <w:rPr>
          <w:rFonts w:ascii="Comfortaa" w:eastAsia="Times New Roman" w:hAnsi="Comfortaa" w:cs="Times New Roman"/>
          <w:lang w:val="en-GB"/>
        </w:rPr>
      </w:pPr>
    </w:p>
    <w:p w14:paraId="07E52568" w14:textId="77777777" w:rsidR="00F406E3" w:rsidRPr="00135139" w:rsidRDefault="00F406E3" w:rsidP="00F406E3">
      <w:pPr>
        <w:spacing w:after="0" w:line="240" w:lineRule="auto"/>
        <w:jc w:val="both"/>
        <w:rPr>
          <w:rFonts w:ascii="Comfortaa" w:eastAsia="Times New Roman" w:hAnsi="Comfortaa" w:cs="Arial"/>
          <w:spacing w:val="-2"/>
          <w:lang w:val="en-GB"/>
        </w:rPr>
      </w:pPr>
    </w:p>
    <w:p w14:paraId="7CD8B95B" w14:textId="77777777" w:rsidR="00F406E3" w:rsidRPr="00135139" w:rsidRDefault="00F406E3" w:rsidP="00F406E3">
      <w:pPr>
        <w:spacing w:after="0" w:line="240" w:lineRule="auto"/>
        <w:jc w:val="both"/>
        <w:rPr>
          <w:rFonts w:ascii="Comfortaa" w:eastAsia="Times New Roman" w:hAnsi="Comfortaa" w:cs="Arial"/>
          <w:color w:val="FF0000"/>
          <w:spacing w:val="-2"/>
          <w:lang w:val="en-GB"/>
        </w:rPr>
      </w:pPr>
      <w:r w:rsidRPr="00135139">
        <w:rPr>
          <w:rFonts w:ascii="Comfortaa" w:eastAsia="Times New Roman" w:hAnsi="Comfortaa" w:cs="Arial"/>
          <w:spacing w:val="-2"/>
          <w:lang w:val="en-GB"/>
        </w:rPr>
        <w:t>I, ____________________________ (full name), in my capacity as .................................... (state position in Entity)</w:t>
      </w:r>
    </w:p>
    <w:p w14:paraId="214BC934" w14:textId="77777777" w:rsidR="00F406E3" w:rsidRPr="00135139" w:rsidRDefault="00F406E3" w:rsidP="00F406E3">
      <w:pPr>
        <w:spacing w:after="0" w:line="240" w:lineRule="auto"/>
        <w:jc w:val="both"/>
        <w:rPr>
          <w:rFonts w:ascii="Comfortaa" w:eastAsia="Times New Roman" w:hAnsi="Comfortaa" w:cs="Arial"/>
          <w:color w:val="000000"/>
          <w:spacing w:val="-2"/>
          <w:lang w:val="en-GB"/>
        </w:rPr>
      </w:pPr>
    </w:p>
    <w:p w14:paraId="73728E27" w14:textId="3E7F3959" w:rsidR="00F406E3" w:rsidRPr="00135139" w:rsidRDefault="00F406E3" w:rsidP="00F406E3">
      <w:pPr>
        <w:spacing w:after="0" w:line="240" w:lineRule="auto"/>
        <w:jc w:val="both"/>
        <w:rPr>
          <w:rFonts w:ascii="Comfortaa" w:eastAsia="Times New Roman" w:hAnsi="Comfortaa" w:cs="Arial"/>
          <w:spacing w:val="-2"/>
          <w:lang w:val="en-GB"/>
        </w:rPr>
      </w:pPr>
      <w:r w:rsidRPr="00135139">
        <w:rPr>
          <w:rFonts w:ascii="Comfortaa" w:eastAsia="Times New Roman" w:hAnsi="Comfortaa" w:cs="Arial"/>
          <w:spacing w:val="-2"/>
          <w:lang w:val="en-GB"/>
        </w:rPr>
        <w:t>hereby declare that on my behalf, and on behalf of the owners, partners / directors/ shareholders /</w:t>
      </w:r>
      <w:proofErr w:type="gramStart"/>
      <w:r w:rsidRPr="00135139">
        <w:rPr>
          <w:rFonts w:ascii="Comfortaa" w:eastAsia="Times New Roman" w:hAnsi="Comfortaa" w:cs="Arial"/>
          <w:spacing w:val="-2"/>
          <w:lang w:val="en-GB"/>
        </w:rPr>
        <w:t>administrators  and</w:t>
      </w:r>
      <w:proofErr w:type="gramEnd"/>
      <w:r w:rsidRPr="00135139">
        <w:rPr>
          <w:rFonts w:ascii="Comfortaa" w:eastAsia="Times New Roman" w:hAnsi="Comfortaa" w:cs="Arial"/>
          <w:spacing w:val="-2"/>
          <w:lang w:val="en-GB"/>
        </w:rPr>
        <w:t>/or Other (Please specify) ....................................................</w:t>
      </w:r>
    </w:p>
    <w:p w14:paraId="0CC46C33" w14:textId="77777777" w:rsidR="00F406E3" w:rsidRPr="00135139" w:rsidRDefault="00F406E3" w:rsidP="00F406E3">
      <w:pPr>
        <w:spacing w:after="0" w:line="240" w:lineRule="auto"/>
        <w:jc w:val="both"/>
        <w:rPr>
          <w:rFonts w:ascii="Comfortaa" w:eastAsia="Times New Roman" w:hAnsi="Comfortaa" w:cs="Arial"/>
          <w:spacing w:val="-2"/>
          <w:lang w:val="en-GB"/>
        </w:rPr>
      </w:pPr>
    </w:p>
    <w:p w14:paraId="6677A815" w14:textId="77777777" w:rsidR="00F406E3" w:rsidRPr="00135139" w:rsidRDefault="00F406E3" w:rsidP="00F406E3">
      <w:pPr>
        <w:spacing w:after="0" w:line="240" w:lineRule="auto"/>
        <w:jc w:val="both"/>
        <w:rPr>
          <w:rFonts w:ascii="Comfortaa" w:eastAsia="Times New Roman" w:hAnsi="Comfortaa" w:cs="Arial"/>
          <w:spacing w:val="-2"/>
          <w:lang w:val="en-GB"/>
        </w:rPr>
      </w:pPr>
      <w:r w:rsidRPr="00135139">
        <w:rPr>
          <w:rFonts w:ascii="Comfortaa" w:eastAsia="Times New Roman" w:hAnsi="Comfortaa" w:cs="Arial"/>
          <w:spacing w:val="-2"/>
          <w:lang w:val="en-GB"/>
        </w:rPr>
        <w:t>of:</w:t>
      </w:r>
    </w:p>
    <w:p w14:paraId="17781961" w14:textId="77777777" w:rsidR="00F406E3" w:rsidRPr="00135139" w:rsidRDefault="00F406E3" w:rsidP="00F406E3">
      <w:pPr>
        <w:spacing w:after="0" w:line="240" w:lineRule="auto"/>
        <w:jc w:val="both"/>
        <w:rPr>
          <w:rFonts w:ascii="Comfortaa" w:eastAsia="Times New Roman" w:hAnsi="Comfortaa" w:cs="Arial"/>
          <w:i/>
          <w:spacing w:val="-2"/>
          <w:lang w:val="en-GB"/>
        </w:rPr>
      </w:pPr>
      <w:r w:rsidRPr="00135139">
        <w:rPr>
          <w:rFonts w:ascii="Comfortaa" w:eastAsia="Times New Roman" w:hAnsi="Comfortaa" w:cs="Arial"/>
          <w:i/>
          <w:spacing w:val="-2"/>
          <w:lang w:val="en-GB"/>
        </w:rPr>
        <w:t xml:space="preserve">....................................................................................................................................................... (name of </w:t>
      </w:r>
      <w:proofErr w:type="gramStart"/>
      <w:r w:rsidRPr="00135139">
        <w:rPr>
          <w:rFonts w:ascii="Comfortaa" w:eastAsia="Times New Roman" w:hAnsi="Comfortaa" w:cs="Arial"/>
          <w:i/>
          <w:spacing w:val="-2"/>
          <w:lang w:val="en-GB"/>
        </w:rPr>
        <w:t>Entity )</w:t>
      </w:r>
      <w:proofErr w:type="gramEnd"/>
    </w:p>
    <w:p w14:paraId="7572595B" w14:textId="77777777" w:rsidR="00F406E3" w:rsidRPr="00135139" w:rsidRDefault="00F406E3" w:rsidP="00F406E3">
      <w:pPr>
        <w:spacing w:after="0" w:line="240" w:lineRule="auto"/>
        <w:jc w:val="both"/>
        <w:rPr>
          <w:rFonts w:ascii="Comfortaa" w:eastAsia="Times New Roman" w:hAnsi="Comfortaa" w:cs="Arial"/>
          <w:i/>
          <w:color w:val="FF0000"/>
          <w:spacing w:val="-2"/>
          <w:lang w:val="en-GB"/>
        </w:rPr>
      </w:pPr>
    </w:p>
    <w:p w14:paraId="3EDADDF6" w14:textId="77777777" w:rsidR="00F406E3" w:rsidRPr="00135139" w:rsidRDefault="00F406E3" w:rsidP="00F406E3">
      <w:pPr>
        <w:spacing w:after="0" w:line="240" w:lineRule="auto"/>
        <w:jc w:val="both"/>
        <w:rPr>
          <w:rFonts w:ascii="Comfortaa" w:eastAsia="Times New Roman" w:hAnsi="Comfortaa" w:cs="Arial"/>
          <w:i/>
          <w:spacing w:val="-2"/>
          <w:lang w:val="en-GB"/>
        </w:rPr>
      </w:pPr>
      <w:proofErr w:type="gramStart"/>
      <w:r w:rsidRPr="00135139">
        <w:rPr>
          <w:rFonts w:ascii="Comfortaa" w:eastAsia="Times New Roman" w:hAnsi="Comfortaa" w:cs="Arial"/>
          <w:i/>
          <w:spacing w:val="-2"/>
          <w:lang w:val="en-GB"/>
        </w:rPr>
        <w:t>of :</w:t>
      </w:r>
      <w:proofErr w:type="gramEnd"/>
    </w:p>
    <w:p w14:paraId="6D820167" w14:textId="77777777" w:rsidR="00F406E3" w:rsidRPr="00135139" w:rsidRDefault="00F406E3" w:rsidP="00F406E3">
      <w:pPr>
        <w:spacing w:after="0" w:line="240" w:lineRule="auto"/>
        <w:jc w:val="both"/>
        <w:rPr>
          <w:rFonts w:ascii="Comfortaa" w:eastAsia="Times New Roman" w:hAnsi="Comfortaa" w:cs="Arial"/>
          <w:i/>
          <w:spacing w:val="-2"/>
          <w:lang w:val="en-GB"/>
        </w:rPr>
      </w:pPr>
      <w:r w:rsidRPr="00135139">
        <w:rPr>
          <w:rFonts w:ascii="Comfortaa" w:eastAsia="Times New Roman" w:hAnsi="Comfortaa" w:cs="Arial"/>
          <w:i/>
          <w:spacing w:val="-2"/>
          <w:lang w:val="en-GB"/>
        </w:rPr>
        <w:t>.............................................................................................................................................</w:t>
      </w:r>
    </w:p>
    <w:p w14:paraId="2F7CC0DC" w14:textId="77777777" w:rsidR="00F406E3" w:rsidRPr="00135139" w:rsidRDefault="00F406E3" w:rsidP="00F406E3">
      <w:pPr>
        <w:spacing w:after="0" w:line="240" w:lineRule="auto"/>
        <w:jc w:val="both"/>
        <w:rPr>
          <w:rFonts w:ascii="Comfortaa" w:eastAsia="Times New Roman" w:hAnsi="Comfortaa" w:cs="Arial"/>
          <w:i/>
          <w:spacing w:val="-2"/>
          <w:lang w:val="en-GB"/>
        </w:rPr>
      </w:pPr>
    </w:p>
    <w:p w14:paraId="5FFF75E3" w14:textId="77777777" w:rsidR="00F406E3" w:rsidRPr="00135139" w:rsidRDefault="00F406E3" w:rsidP="00F406E3">
      <w:pPr>
        <w:spacing w:after="0" w:line="240" w:lineRule="auto"/>
        <w:jc w:val="both"/>
        <w:rPr>
          <w:rFonts w:ascii="Comfortaa" w:eastAsia="Times New Roman" w:hAnsi="Comfortaa" w:cs="Arial"/>
          <w:i/>
          <w:spacing w:val="-2"/>
          <w:lang w:val="en-GB"/>
        </w:rPr>
      </w:pPr>
      <w:r w:rsidRPr="00135139">
        <w:rPr>
          <w:rFonts w:ascii="Comfortaa" w:eastAsia="Times New Roman" w:hAnsi="Comfortaa" w:cs="Arial"/>
          <w:i/>
          <w:spacing w:val="-2"/>
          <w:lang w:val="en-GB"/>
        </w:rPr>
        <w:t>...................................................................................................... (Postal/physical address)</w:t>
      </w:r>
    </w:p>
    <w:p w14:paraId="665A679E" w14:textId="77777777" w:rsidR="00F406E3" w:rsidRPr="00135139" w:rsidRDefault="00F406E3" w:rsidP="00F406E3">
      <w:pPr>
        <w:spacing w:after="0" w:line="240" w:lineRule="auto"/>
        <w:jc w:val="both"/>
        <w:rPr>
          <w:rFonts w:ascii="Comfortaa" w:eastAsia="Times New Roman" w:hAnsi="Comfortaa" w:cs="Arial"/>
          <w:i/>
          <w:spacing w:val="-2"/>
          <w:lang w:val="en-GB"/>
        </w:rPr>
      </w:pPr>
    </w:p>
    <w:p w14:paraId="354616A7" w14:textId="77777777" w:rsidR="00F406E3" w:rsidRPr="00135139" w:rsidRDefault="00F406E3" w:rsidP="00F406E3">
      <w:pPr>
        <w:spacing w:after="0" w:line="480" w:lineRule="auto"/>
        <w:jc w:val="both"/>
        <w:rPr>
          <w:rFonts w:ascii="Comfortaa" w:eastAsia="Times New Roman" w:hAnsi="Comfortaa" w:cs="Arial"/>
          <w:lang w:val="en-GB"/>
        </w:rPr>
      </w:pPr>
      <w:r w:rsidRPr="00135139">
        <w:rPr>
          <w:rFonts w:ascii="Comfortaa" w:eastAsia="Times New Roman" w:hAnsi="Comfortaa" w:cs="Arial"/>
          <w:lang w:val="en-GB"/>
        </w:rPr>
        <w:t>that, in connection with the enclosed tender,</w:t>
      </w:r>
    </w:p>
    <w:p w14:paraId="5CDFE0FA"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All information contained herein is true and not misleading, and it is to the best of my knowledge factual and binding on the Entity and/or its Representatives. I state that the </w:t>
      </w:r>
      <w:proofErr w:type="gramStart"/>
      <w:r w:rsidRPr="00135139">
        <w:rPr>
          <w:rFonts w:ascii="Comfortaa" w:eastAsia="Times New Roman" w:hAnsi="Comfortaa" w:cs="Arial"/>
          <w:lang w:val="en-GB"/>
        </w:rPr>
        <w:t xml:space="preserve">   (</w:t>
      </w:r>
      <w:proofErr w:type="gramEnd"/>
      <w:r w:rsidRPr="00135139">
        <w:rPr>
          <w:rFonts w:ascii="Comfortaa" w:eastAsia="Times New Roman" w:hAnsi="Comfortaa" w:cs="Arial"/>
          <w:lang w:val="en-GB"/>
        </w:rPr>
        <w:t xml:space="preserve">State Name of Entity) </w:t>
      </w:r>
      <w:r w:rsidRPr="00135139">
        <w:rPr>
          <w:rFonts w:ascii="Comfortaa" w:eastAsia="Times New Roman" w:hAnsi="Comfortaa" w:cs="Arial"/>
          <w:color w:val="000000"/>
          <w:lang w:val="en-GB"/>
        </w:rPr>
        <w:t>.......................................</w:t>
      </w:r>
      <w:r w:rsidRPr="00135139">
        <w:rPr>
          <w:rFonts w:ascii="Comfortaa" w:eastAsia="Times New Roman" w:hAnsi="Comfortaa" w:cs="Arial"/>
          <w:lang w:val="en-GB"/>
        </w:rPr>
        <w:t>..............</w:t>
      </w:r>
      <w:r w:rsidRPr="00135139">
        <w:rPr>
          <w:rFonts w:ascii="Comfortaa" w:eastAsia="Times New Roman" w:hAnsi="Comfortaa" w:cs="Arial"/>
          <w:i/>
          <w:spacing w:val="-2"/>
          <w:lang w:val="en-GB"/>
        </w:rPr>
        <w:t>....</w:t>
      </w:r>
      <w:r w:rsidRPr="00135139">
        <w:rPr>
          <w:rFonts w:ascii="Comfortaa" w:eastAsia="Times New Roman" w:hAnsi="Comfortaa" w:cs="Arial"/>
          <w:i/>
          <w:color w:val="FF0000"/>
          <w:spacing w:val="-2"/>
          <w:lang w:val="en-GB"/>
        </w:rPr>
        <w:t xml:space="preserve"> </w:t>
      </w:r>
      <w:r w:rsidRPr="00135139">
        <w:rPr>
          <w:rFonts w:ascii="Comfortaa" w:eastAsia="Times New Roman" w:hAnsi="Comfortaa" w:cs="Arial"/>
          <w:lang w:val="en-GB"/>
        </w:rPr>
        <w:t xml:space="preserve">  and/or its representatives confirm that they have not, through other </w:t>
      </w:r>
      <w:r w:rsidRPr="00135139">
        <w:rPr>
          <w:rFonts w:ascii="Comfortaa" w:eastAsia="Times New Roman" w:hAnsi="Comfortaa" w:cs="Arial"/>
          <w:color w:val="000000"/>
          <w:lang w:val="en-GB"/>
        </w:rPr>
        <w:t>entities,</w:t>
      </w:r>
      <w:r w:rsidRPr="00135139">
        <w:rPr>
          <w:rFonts w:ascii="Comfortaa" w:eastAsia="Times New Roman" w:hAnsi="Comfortaa" w:cs="Arial"/>
          <w:lang w:val="en-GB"/>
        </w:rPr>
        <w:t xml:space="preserve"> participated in the same tender</w:t>
      </w:r>
      <w:r w:rsidRPr="00135139">
        <w:rPr>
          <w:rFonts w:ascii="Comfortaa" w:eastAsia="Times New Roman" w:hAnsi="Comfortaa" w:cs="Times New Roman"/>
          <w:lang w:val="en-GB"/>
        </w:rPr>
        <w:t xml:space="preserve"> and offer the same products</w:t>
      </w:r>
      <w:r w:rsidRPr="00135139">
        <w:rPr>
          <w:rFonts w:ascii="Comfortaa" w:eastAsia="Times New Roman" w:hAnsi="Comfortaa" w:cs="Arial"/>
          <w:lang w:val="en-GB"/>
        </w:rPr>
        <w:t xml:space="preserve"> in response to the same items.</w:t>
      </w:r>
    </w:p>
    <w:p w14:paraId="13C6CEA2" w14:textId="77777777" w:rsidR="00F406E3" w:rsidRPr="00135139" w:rsidRDefault="00F406E3" w:rsidP="00F406E3">
      <w:pPr>
        <w:spacing w:after="0" w:line="240" w:lineRule="auto"/>
        <w:jc w:val="both"/>
        <w:rPr>
          <w:rFonts w:ascii="Comfortaa" w:eastAsia="Times New Roman" w:hAnsi="Comfortaa" w:cs="Arial"/>
          <w:lang w:val="en-GB"/>
        </w:rPr>
      </w:pPr>
    </w:p>
    <w:p w14:paraId="4CF1E156"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NOTE THAT: In the case of competing franchises, the franchises may bid for the same item but with different products. Item means the commodity required by the procuring entity indicated in the ITT. Product means the</w:t>
      </w:r>
      <w:r w:rsidRPr="00135139">
        <w:rPr>
          <w:rFonts w:ascii="Comfortaa" w:eastAsia="Times New Roman" w:hAnsi="Comfortaa" w:cs="Arial"/>
          <w:color w:val="FF0000"/>
          <w:lang w:val="en-GB"/>
        </w:rPr>
        <w:t xml:space="preserve"> </w:t>
      </w:r>
      <w:r w:rsidRPr="00135139">
        <w:rPr>
          <w:rFonts w:ascii="Comfortaa" w:eastAsia="Times New Roman" w:hAnsi="Comfortaa" w:cs="Arial"/>
          <w:lang w:val="en-GB"/>
        </w:rPr>
        <w:t>commodity offered by the bidder.</w:t>
      </w:r>
    </w:p>
    <w:p w14:paraId="765E7AD4" w14:textId="77777777" w:rsidR="00F406E3" w:rsidRPr="00135139" w:rsidRDefault="00F406E3" w:rsidP="00F406E3">
      <w:pPr>
        <w:spacing w:after="0" w:line="240" w:lineRule="auto"/>
        <w:ind w:left="360"/>
        <w:jc w:val="both"/>
        <w:rPr>
          <w:rFonts w:ascii="Comfortaa" w:eastAsia="Times New Roman" w:hAnsi="Comfortaa" w:cs="Arial"/>
          <w:lang w:val="en-GB"/>
        </w:rPr>
      </w:pPr>
    </w:p>
    <w:p w14:paraId="219B0802"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I declare and confirm that the Entity and/or its </w:t>
      </w:r>
      <w:proofErr w:type="gramStart"/>
      <w:r w:rsidRPr="00135139">
        <w:rPr>
          <w:rFonts w:ascii="Comfortaa" w:eastAsia="Times New Roman" w:hAnsi="Comfortaa" w:cs="Arial"/>
          <w:lang w:val="en-GB"/>
        </w:rPr>
        <w:t>Representatives  have</w:t>
      </w:r>
      <w:proofErr w:type="gramEnd"/>
      <w:r w:rsidRPr="00135139">
        <w:rPr>
          <w:rFonts w:ascii="Comfortaa" w:eastAsia="Times New Roman" w:hAnsi="Comfortaa" w:cs="Arial"/>
          <w:lang w:val="en-GB"/>
        </w:rPr>
        <w:t xml:space="preserve"> in fact not participated in the same tender</w:t>
      </w:r>
      <w:r w:rsidRPr="00135139">
        <w:rPr>
          <w:rFonts w:ascii="Comfortaa" w:eastAsia="Times New Roman" w:hAnsi="Comfortaa" w:cs="Times New Roman"/>
          <w:lang w:val="en-GB"/>
        </w:rPr>
        <w:t xml:space="preserve"> and offered the same products in response to the same items, </w:t>
      </w:r>
      <w:r w:rsidRPr="00135139">
        <w:rPr>
          <w:rFonts w:ascii="Comfortaa" w:eastAsia="Times New Roman" w:hAnsi="Comfortaa" w:cs="Arial"/>
          <w:lang w:val="en-GB"/>
        </w:rPr>
        <w:t>through any other registered company or other entity. I hereby provide a current list of Directors</w:t>
      </w:r>
      <w:r w:rsidRPr="00135139">
        <w:rPr>
          <w:rFonts w:ascii="Comfortaa" w:eastAsia="Times New Roman" w:hAnsi="Comfortaa" w:cs="Arial"/>
          <w:color w:val="000000"/>
          <w:lang w:val="en-GB"/>
        </w:rPr>
        <w:t>/ Administrators/ Partners/ Members and/or Shareholders for the Company/Partnership/</w:t>
      </w:r>
      <w:r w:rsidRPr="00135139">
        <w:rPr>
          <w:rFonts w:ascii="Comfortaa" w:eastAsia="Times New Roman" w:hAnsi="Comfortaa" w:cs="Arial"/>
          <w:i/>
          <w:color w:val="000000"/>
          <w:spacing w:val="-2"/>
          <w:lang w:val="en-GB"/>
        </w:rPr>
        <w:t xml:space="preserve"> Society</w:t>
      </w:r>
      <w:r w:rsidRPr="00135139">
        <w:rPr>
          <w:rFonts w:ascii="Comfortaa" w:eastAsia="Times New Roman" w:hAnsi="Comfortaa" w:cs="Arial"/>
          <w:color w:val="000000"/>
          <w:lang w:val="en-GB"/>
        </w:rPr>
        <w:t>/Joint Venture/ Private Foundation</w:t>
      </w:r>
      <w:r w:rsidRPr="00135139">
        <w:rPr>
          <w:rFonts w:ascii="Comfortaa" w:eastAsia="Times New Roman" w:hAnsi="Comfortaa" w:cs="Arial"/>
          <w:lang w:val="en-GB"/>
        </w:rPr>
        <w:t>/Statutory Body and/or other (Please specify) ...................................</w:t>
      </w:r>
    </w:p>
    <w:tbl>
      <w:tblPr>
        <w:tblW w:w="9666"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4"/>
        <w:gridCol w:w="3369"/>
        <w:gridCol w:w="2268"/>
        <w:gridCol w:w="1984"/>
        <w:gridCol w:w="1701"/>
      </w:tblGrid>
      <w:tr w:rsidR="00F406E3" w:rsidRPr="00135139" w14:paraId="748BAA68" w14:textId="77777777" w:rsidTr="00F406E3">
        <w:tc>
          <w:tcPr>
            <w:tcW w:w="344" w:type="dxa"/>
          </w:tcPr>
          <w:p w14:paraId="06681D8F"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3369" w:type="dxa"/>
          </w:tcPr>
          <w:p w14:paraId="6342AF71" w14:textId="77777777" w:rsidR="00F406E3" w:rsidRPr="00135139" w:rsidRDefault="00F406E3" w:rsidP="00F406E3">
            <w:pPr>
              <w:spacing w:after="0" w:line="240" w:lineRule="auto"/>
              <w:jc w:val="both"/>
              <w:rPr>
                <w:rFonts w:ascii="Comfortaa" w:eastAsia="Times New Roman" w:hAnsi="Comfortaa" w:cs="Arial"/>
                <w:b/>
                <w:i/>
                <w:lang w:val="en-GB"/>
              </w:rPr>
            </w:pPr>
            <w:r w:rsidRPr="00135139">
              <w:rPr>
                <w:rFonts w:ascii="Comfortaa" w:eastAsia="Times New Roman" w:hAnsi="Comfortaa" w:cs="Arial"/>
                <w:b/>
                <w:i/>
                <w:lang w:val="en-GB"/>
              </w:rPr>
              <w:t>DIRECTORS</w:t>
            </w:r>
            <w:r w:rsidRPr="00135139">
              <w:rPr>
                <w:rFonts w:ascii="Comfortaa" w:eastAsia="Times New Roman" w:hAnsi="Comfortaa" w:cs="Arial"/>
                <w:b/>
                <w:i/>
                <w:color w:val="000000"/>
                <w:lang w:val="en-GB"/>
              </w:rPr>
              <w:t xml:space="preserve">/MEMBERS/ </w:t>
            </w:r>
            <w:r w:rsidRPr="00135139">
              <w:rPr>
                <w:rFonts w:ascii="Comfortaa" w:eastAsia="Times New Roman" w:hAnsi="Comfortaa" w:cs="Arial"/>
                <w:b/>
                <w:i/>
                <w:lang w:val="en-GB"/>
              </w:rPr>
              <w:t xml:space="preserve">PARTNERS NAME </w:t>
            </w:r>
            <w:proofErr w:type="spellStart"/>
            <w:r w:rsidRPr="00135139">
              <w:rPr>
                <w:rFonts w:ascii="Comfortaa" w:eastAsia="Times New Roman" w:hAnsi="Comfortaa" w:cs="Arial"/>
                <w:b/>
                <w:i/>
                <w:lang w:val="en-GB"/>
              </w:rPr>
              <w:t>and/OR</w:t>
            </w:r>
            <w:proofErr w:type="spellEnd"/>
            <w:r w:rsidRPr="00135139">
              <w:rPr>
                <w:rFonts w:ascii="Comfortaa" w:eastAsia="Times New Roman" w:hAnsi="Comfortaa" w:cs="Arial"/>
                <w:b/>
                <w:i/>
                <w:lang w:val="en-GB"/>
              </w:rPr>
              <w:t xml:space="preserve"> Other (Please </w:t>
            </w:r>
            <w:proofErr w:type="gramStart"/>
            <w:r w:rsidRPr="00135139">
              <w:rPr>
                <w:rFonts w:ascii="Comfortaa" w:eastAsia="Times New Roman" w:hAnsi="Comfortaa" w:cs="Arial"/>
                <w:b/>
                <w:i/>
                <w:lang w:val="en-GB"/>
              </w:rPr>
              <w:t>Specify)......................</w:t>
            </w:r>
            <w:proofErr w:type="gramEnd"/>
          </w:p>
        </w:tc>
        <w:tc>
          <w:tcPr>
            <w:tcW w:w="2268" w:type="dxa"/>
          </w:tcPr>
          <w:p w14:paraId="1051809C" w14:textId="77777777" w:rsidR="00F406E3" w:rsidRPr="00135139" w:rsidRDefault="00F406E3" w:rsidP="00F406E3">
            <w:pPr>
              <w:spacing w:after="0" w:line="240" w:lineRule="auto"/>
              <w:jc w:val="both"/>
              <w:rPr>
                <w:rFonts w:ascii="Comfortaa" w:eastAsia="Times New Roman" w:hAnsi="Comfortaa" w:cs="Arial"/>
                <w:b/>
                <w:i/>
                <w:lang w:val="en-GB"/>
              </w:rPr>
            </w:pPr>
            <w:r w:rsidRPr="00135139">
              <w:rPr>
                <w:rFonts w:ascii="Comfortaa" w:eastAsia="Times New Roman" w:hAnsi="Comfortaa" w:cs="Arial"/>
                <w:b/>
                <w:i/>
                <w:lang w:val="en-GB"/>
              </w:rPr>
              <w:t>CAPACITY IN ENTITY</w:t>
            </w:r>
          </w:p>
        </w:tc>
        <w:tc>
          <w:tcPr>
            <w:tcW w:w="1984" w:type="dxa"/>
          </w:tcPr>
          <w:p w14:paraId="21BF8C22" w14:textId="77777777" w:rsidR="00F406E3" w:rsidRPr="00135139" w:rsidRDefault="00F406E3" w:rsidP="00F406E3">
            <w:pPr>
              <w:spacing w:after="0" w:line="240" w:lineRule="auto"/>
              <w:jc w:val="both"/>
              <w:rPr>
                <w:rFonts w:ascii="Comfortaa" w:eastAsia="Times New Roman" w:hAnsi="Comfortaa" w:cs="Arial"/>
                <w:b/>
                <w:i/>
                <w:lang w:val="en-GB"/>
              </w:rPr>
            </w:pPr>
            <w:r w:rsidRPr="00135139">
              <w:rPr>
                <w:rFonts w:ascii="Comfortaa" w:eastAsia="Times New Roman" w:hAnsi="Comfortaa" w:cs="Arial"/>
                <w:b/>
                <w:i/>
                <w:lang w:val="en-GB"/>
              </w:rPr>
              <w:t>NATIONALITY</w:t>
            </w:r>
          </w:p>
        </w:tc>
        <w:tc>
          <w:tcPr>
            <w:tcW w:w="1701" w:type="dxa"/>
          </w:tcPr>
          <w:p w14:paraId="4C6FB550" w14:textId="77777777" w:rsidR="00F406E3" w:rsidRPr="00135139" w:rsidRDefault="00F406E3" w:rsidP="00F406E3">
            <w:pPr>
              <w:spacing w:after="0" w:line="240" w:lineRule="auto"/>
              <w:jc w:val="both"/>
              <w:rPr>
                <w:rFonts w:ascii="Comfortaa" w:eastAsia="Times New Roman" w:hAnsi="Comfortaa" w:cs="Arial"/>
                <w:b/>
                <w:i/>
                <w:lang w:val="en-GB"/>
              </w:rPr>
            </w:pPr>
            <w:r w:rsidRPr="00135139">
              <w:rPr>
                <w:rFonts w:ascii="Comfortaa" w:eastAsia="Times New Roman" w:hAnsi="Comfortaa" w:cs="Arial"/>
                <w:b/>
                <w:i/>
                <w:lang w:val="en-GB"/>
              </w:rPr>
              <w:t>PERCENTAGE OF SHAREHOLDING</w:t>
            </w:r>
          </w:p>
        </w:tc>
      </w:tr>
      <w:tr w:rsidR="00F406E3" w:rsidRPr="00135139" w14:paraId="3F89CB53" w14:textId="77777777" w:rsidTr="00F406E3">
        <w:tc>
          <w:tcPr>
            <w:tcW w:w="344" w:type="dxa"/>
          </w:tcPr>
          <w:p w14:paraId="2D154AA6"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1</w:t>
            </w:r>
          </w:p>
        </w:tc>
        <w:tc>
          <w:tcPr>
            <w:tcW w:w="3369" w:type="dxa"/>
          </w:tcPr>
          <w:p w14:paraId="24DD8751"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2268" w:type="dxa"/>
          </w:tcPr>
          <w:p w14:paraId="619CED10"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984" w:type="dxa"/>
          </w:tcPr>
          <w:p w14:paraId="5C3F7952"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701" w:type="dxa"/>
          </w:tcPr>
          <w:p w14:paraId="0A1E17F5" w14:textId="77777777" w:rsidR="00F406E3" w:rsidRPr="00135139" w:rsidRDefault="00F406E3" w:rsidP="00F406E3">
            <w:pPr>
              <w:spacing w:after="0" w:line="240" w:lineRule="auto"/>
              <w:jc w:val="both"/>
              <w:rPr>
                <w:rFonts w:ascii="Comfortaa" w:eastAsia="Times New Roman" w:hAnsi="Comfortaa" w:cs="Arial"/>
                <w:b/>
                <w:i/>
                <w:lang w:val="en-GB"/>
              </w:rPr>
            </w:pPr>
          </w:p>
        </w:tc>
      </w:tr>
      <w:tr w:rsidR="00F406E3" w:rsidRPr="00135139" w14:paraId="6DF4CD4D" w14:textId="77777777" w:rsidTr="00F406E3">
        <w:tc>
          <w:tcPr>
            <w:tcW w:w="344" w:type="dxa"/>
          </w:tcPr>
          <w:p w14:paraId="244A0745"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2</w:t>
            </w:r>
          </w:p>
        </w:tc>
        <w:tc>
          <w:tcPr>
            <w:tcW w:w="3369" w:type="dxa"/>
          </w:tcPr>
          <w:p w14:paraId="4705ACEB"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2268" w:type="dxa"/>
          </w:tcPr>
          <w:p w14:paraId="3FC79ED2"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984" w:type="dxa"/>
          </w:tcPr>
          <w:p w14:paraId="6824A3E5"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701" w:type="dxa"/>
          </w:tcPr>
          <w:p w14:paraId="60B07E94" w14:textId="77777777" w:rsidR="00F406E3" w:rsidRPr="00135139" w:rsidRDefault="00F406E3" w:rsidP="00F406E3">
            <w:pPr>
              <w:spacing w:after="0" w:line="240" w:lineRule="auto"/>
              <w:jc w:val="both"/>
              <w:rPr>
                <w:rFonts w:ascii="Comfortaa" w:eastAsia="Times New Roman" w:hAnsi="Comfortaa" w:cs="Arial"/>
                <w:b/>
                <w:i/>
                <w:lang w:val="en-GB"/>
              </w:rPr>
            </w:pPr>
          </w:p>
        </w:tc>
      </w:tr>
      <w:tr w:rsidR="00F406E3" w:rsidRPr="00135139" w14:paraId="463EBA81" w14:textId="77777777" w:rsidTr="00F406E3">
        <w:tc>
          <w:tcPr>
            <w:tcW w:w="344" w:type="dxa"/>
          </w:tcPr>
          <w:p w14:paraId="6375057F"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3</w:t>
            </w:r>
          </w:p>
        </w:tc>
        <w:tc>
          <w:tcPr>
            <w:tcW w:w="3369" w:type="dxa"/>
          </w:tcPr>
          <w:p w14:paraId="1B60C32A"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2268" w:type="dxa"/>
          </w:tcPr>
          <w:p w14:paraId="6A2BD68E"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984" w:type="dxa"/>
          </w:tcPr>
          <w:p w14:paraId="2ED2FD8C"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701" w:type="dxa"/>
          </w:tcPr>
          <w:p w14:paraId="6F55B647" w14:textId="77777777" w:rsidR="00F406E3" w:rsidRPr="00135139" w:rsidRDefault="00F406E3" w:rsidP="00F406E3">
            <w:pPr>
              <w:spacing w:after="0" w:line="240" w:lineRule="auto"/>
              <w:jc w:val="both"/>
              <w:rPr>
                <w:rFonts w:ascii="Comfortaa" w:eastAsia="Times New Roman" w:hAnsi="Comfortaa" w:cs="Arial"/>
                <w:b/>
                <w:i/>
                <w:lang w:val="en-GB"/>
              </w:rPr>
            </w:pPr>
          </w:p>
        </w:tc>
      </w:tr>
      <w:tr w:rsidR="00F406E3" w:rsidRPr="00135139" w14:paraId="2C3867E8" w14:textId="77777777" w:rsidTr="00F406E3">
        <w:tc>
          <w:tcPr>
            <w:tcW w:w="344" w:type="dxa"/>
          </w:tcPr>
          <w:p w14:paraId="6F85B250"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4</w:t>
            </w:r>
          </w:p>
        </w:tc>
        <w:tc>
          <w:tcPr>
            <w:tcW w:w="3369" w:type="dxa"/>
          </w:tcPr>
          <w:p w14:paraId="7716A3E4"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2268" w:type="dxa"/>
          </w:tcPr>
          <w:p w14:paraId="3A9A5358"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984" w:type="dxa"/>
          </w:tcPr>
          <w:p w14:paraId="4D7C3800"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701" w:type="dxa"/>
          </w:tcPr>
          <w:p w14:paraId="317D3A75" w14:textId="77777777" w:rsidR="00F406E3" w:rsidRPr="00135139" w:rsidRDefault="00F406E3" w:rsidP="00F406E3">
            <w:pPr>
              <w:spacing w:after="0" w:line="240" w:lineRule="auto"/>
              <w:jc w:val="both"/>
              <w:rPr>
                <w:rFonts w:ascii="Comfortaa" w:eastAsia="Times New Roman" w:hAnsi="Comfortaa" w:cs="Arial"/>
                <w:b/>
                <w:i/>
                <w:lang w:val="en-GB"/>
              </w:rPr>
            </w:pPr>
          </w:p>
        </w:tc>
      </w:tr>
      <w:tr w:rsidR="00F406E3" w:rsidRPr="00135139" w14:paraId="1E214B34" w14:textId="77777777" w:rsidTr="00F406E3">
        <w:tc>
          <w:tcPr>
            <w:tcW w:w="344" w:type="dxa"/>
          </w:tcPr>
          <w:p w14:paraId="0AF6FB1D"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5</w:t>
            </w:r>
          </w:p>
        </w:tc>
        <w:tc>
          <w:tcPr>
            <w:tcW w:w="3369" w:type="dxa"/>
          </w:tcPr>
          <w:p w14:paraId="400C341E"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2268" w:type="dxa"/>
          </w:tcPr>
          <w:p w14:paraId="2F383FA9"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984" w:type="dxa"/>
          </w:tcPr>
          <w:p w14:paraId="1BEF0B4A"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701" w:type="dxa"/>
          </w:tcPr>
          <w:p w14:paraId="3C90E801" w14:textId="77777777" w:rsidR="00F406E3" w:rsidRPr="00135139" w:rsidRDefault="00F406E3" w:rsidP="00F406E3">
            <w:pPr>
              <w:spacing w:after="0" w:line="240" w:lineRule="auto"/>
              <w:jc w:val="both"/>
              <w:rPr>
                <w:rFonts w:ascii="Comfortaa" w:eastAsia="Times New Roman" w:hAnsi="Comfortaa" w:cs="Arial"/>
                <w:b/>
                <w:i/>
                <w:lang w:val="en-GB"/>
              </w:rPr>
            </w:pPr>
          </w:p>
        </w:tc>
      </w:tr>
      <w:tr w:rsidR="00F406E3" w:rsidRPr="00135139" w14:paraId="594BABB4" w14:textId="77777777" w:rsidTr="00F406E3">
        <w:tc>
          <w:tcPr>
            <w:tcW w:w="344" w:type="dxa"/>
          </w:tcPr>
          <w:p w14:paraId="7E4EBF63"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6</w:t>
            </w:r>
          </w:p>
        </w:tc>
        <w:tc>
          <w:tcPr>
            <w:tcW w:w="3369" w:type="dxa"/>
          </w:tcPr>
          <w:p w14:paraId="2E112D54"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2268" w:type="dxa"/>
          </w:tcPr>
          <w:p w14:paraId="6404CCCD"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984" w:type="dxa"/>
          </w:tcPr>
          <w:p w14:paraId="2731B3C9"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701" w:type="dxa"/>
          </w:tcPr>
          <w:p w14:paraId="38CADB4B" w14:textId="77777777" w:rsidR="00F406E3" w:rsidRPr="00135139" w:rsidRDefault="00F406E3" w:rsidP="00F406E3">
            <w:pPr>
              <w:spacing w:after="0" w:line="240" w:lineRule="auto"/>
              <w:jc w:val="both"/>
              <w:rPr>
                <w:rFonts w:ascii="Comfortaa" w:eastAsia="Times New Roman" w:hAnsi="Comfortaa" w:cs="Arial"/>
                <w:b/>
                <w:i/>
                <w:lang w:val="en-GB"/>
              </w:rPr>
            </w:pPr>
          </w:p>
        </w:tc>
      </w:tr>
      <w:tr w:rsidR="00F406E3" w:rsidRPr="00135139" w14:paraId="29F0D5DF" w14:textId="77777777" w:rsidTr="00F406E3">
        <w:tc>
          <w:tcPr>
            <w:tcW w:w="344" w:type="dxa"/>
          </w:tcPr>
          <w:p w14:paraId="470701F7"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7</w:t>
            </w:r>
          </w:p>
        </w:tc>
        <w:tc>
          <w:tcPr>
            <w:tcW w:w="3369" w:type="dxa"/>
          </w:tcPr>
          <w:p w14:paraId="72E337F2"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2268" w:type="dxa"/>
          </w:tcPr>
          <w:p w14:paraId="11E6293E"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984" w:type="dxa"/>
          </w:tcPr>
          <w:p w14:paraId="45C8D969" w14:textId="77777777" w:rsidR="00F406E3" w:rsidRPr="00135139" w:rsidRDefault="00F406E3" w:rsidP="00F406E3">
            <w:pPr>
              <w:spacing w:after="0" w:line="240" w:lineRule="auto"/>
              <w:jc w:val="both"/>
              <w:rPr>
                <w:rFonts w:ascii="Comfortaa" w:eastAsia="Times New Roman" w:hAnsi="Comfortaa" w:cs="Arial"/>
                <w:b/>
                <w:i/>
                <w:lang w:val="en-GB"/>
              </w:rPr>
            </w:pPr>
          </w:p>
        </w:tc>
        <w:tc>
          <w:tcPr>
            <w:tcW w:w="1701" w:type="dxa"/>
          </w:tcPr>
          <w:p w14:paraId="4549593A" w14:textId="77777777" w:rsidR="00F406E3" w:rsidRPr="00135139" w:rsidRDefault="00F406E3" w:rsidP="00F406E3">
            <w:pPr>
              <w:spacing w:after="0" w:line="240" w:lineRule="auto"/>
              <w:jc w:val="both"/>
              <w:rPr>
                <w:rFonts w:ascii="Comfortaa" w:eastAsia="Times New Roman" w:hAnsi="Comfortaa" w:cs="Arial"/>
                <w:b/>
                <w:i/>
                <w:lang w:val="en-GB"/>
              </w:rPr>
            </w:pPr>
          </w:p>
        </w:tc>
      </w:tr>
    </w:tbl>
    <w:p w14:paraId="174990A6" w14:textId="77777777" w:rsidR="00F406E3" w:rsidRPr="00135139" w:rsidRDefault="00F406E3" w:rsidP="00F406E3">
      <w:pPr>
        <w:spacing w:after="0" w:line="240" w:lineRule="auto"/>
        <w:ind w:left="720"/>
        <w:jc w:val="both"/>
        <w:rPr>
          <w:rFonts w:ascii="Comfortaa" w:eastAsia="Times New Roman" w:hAnsi="Comfortaa" w:cs="Arial"/>
          <w:b/>
          <w:lang w:val="en-GB"/>
        </w:rPr>
      </w:pPr>
    </w:p>
    <w:p w14:paraId="7C3EF277" w14:textId="77777777" w:rsidR="00F406E3" w:rsidRPr="00135139" w:rsidRDefault="00F406E3" w:rsidP="00F406E3">
      <w:pPr>
        <w:spacing w:after="0" w:line="240" w:lineRule="auto"/>
        <w:ind w:left="720"/>
        <w:jc w:val="both"/>
        <w:rPr>
          <w:rFonts w:ascii="Comfortaa" w:eastAsia="Times New Roman" w:hAnsi="Comfortaa" w:cs="Arial"/>
          <w:b/>
          <w:lang w:val="en-GB"/>
        </w:rPr>
      </w:pPr>
    </w:p>
    <w:p w14:paraId="15E8A7FC" w14:textId="77777777" w:rsidR="00F406E3" w:rsidRPr="00135139" w:rsidRDefault="00F406E3" w:rsidP="00F406E3">
      <w:pPr>
        <w:spacing w:after="0" w:line="240" w:lineRule="auto"/>
        <w:ind w:left="720"/>
        <w:jc w:val="both"/>
        <w:rPr>
          <w:rFonts w:ascii="Comfortaa" w:eastAsia="Times New Roman" w:hAnsi="Comfortaa" w:cs="Arial"/>
          <w:b/>
          <w:lang w:val="en-GB"/>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
        <w:gridCol w:w="4248"/>
        <w:gridCol w:w="2296"/>
        <w:gridCol w:w="2320"/>
      </w:tblGrid>
      <w:tr w:rsidR="00F406E3" w:rsidRPr="00135139" w14:paraId="671693C9" w14:textId="77777777" w:rsidTr="00F406E3">
        <w:tc>
          <w:tcPr>
            <w:tcW w:w="239" w:type="dxa"/>
          </w:tcPr>
          <w:p w14:paraId="19811FA1" w14:textId="77777777" w:rsidR="00F406E3" w:rsidRPr="00135139" w:rsidRDefault="00F406E3" w:rsidP="00F406E3">
            <w:pPr>
              <w:spacing w:after="0" w:line="240" w:lineRule="auto"/>
              <w:jc w:val="both"/>
              <w:rPr>
                <w:rFonts w:ascii="Comfortaa" w:eastAsia="Times New Roman" w:hAnsi="Comfortaa" w:cs="Arial"/>
                <w:b/>
                <w:lang w:val="en-GB"/>
              </w:rPr>
            </w:pPr>
          </w:p>
        </w:tc>
        <w:tc>
          <w:tcPr>
            <w:tcW w:w="4549" w:type="dxa"/>
          </w:tcPr>
          <w:p w14:paraId="09A715FE"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SHAREHOLDERS NAME</w:t>
            </w:r>
          </w:p>
        </w:tc>
        <w:tc>
          <w:tcPr>
            <w:tcW w:w="2394" w:type="dxa"/>
          </w:tcPr>
          <w:p w14:paraId="6A037515"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NATIONALITY</w:t>
            </w:r>
          </w:p>
        </w:tc>
        <w:tc>
          <w:tcPr>
            <w:tcW w:w="2394" w:type="dxa"/>
          </w:tcPr>
          <w:p w14:paraId="21AF8F3B"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PERCENTAGE OF SHAREHOLDING</w:t>
            </w:r>
          </w:p>
        </w:tc>
      </w:tr>
      <w:tr w:rsidR="00F406E3" w:rsidRPr="00135139" w14:paraId="23A7F265" w14:textId="77777777" w:rsidTr="00F406E3">
        <w:tc>
          <w:tcPr>
            <w:tcW w:w="239" w:type="dxa"/>
          </w:tcPr>
          <w:p w14:paraId="68307F8D"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b/>
                <w:lang w:val="en-GB"/>
              </w:rPr>
              <w:lastRenderedPageBreak/>
              <w:t>1</w:t>
            </w:r>
          </w:p>
        </w:tc>
        <w:tc>
          <w:tcPr>
            <w:tcW w:w="4549" w:type="dxa"/>
          </w:tcPr>
          <w:p w14:paraId="279A35E4"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6212345B"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6F6F80AA"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701922B7" w14:textId="77777777" w:rsidTr="00F406E3">
        <w:tc>
          <w:tcPr>
            <w:tcW w:w="239" w:type="dxa"/>
          </w:tcPr>
          <w:p w14:paraId="7D0AD13F"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2</w:t>
            </w:r>
          </w:p>
        </w:tc>
        <w:tc>
          <w:tcPr>
            <w:tcW w:w="4549" w:type="dxa"/>
          </w:tcPr>
          <w:p w14:paraId="230A65CF"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60F07CDB"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04F2C26A"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197227EA" w14:textId="77777777" w:rsidTr="00F406E3">
        <w:tc>
          <w:tcPr>
            <w:tcW w:w="239" w:type="dxa"/>
          </w:tcPr>
          <w:p w14:paraId="0F55A7E4"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3</w:t>
            </w:r>
          </w:p>
        </w:tc>
        <w:tc>
          <w:tcPr>
            <w:tcW w:w="4549" w:type="dxa"/>
          </w:tcPr>
          <w:p w14:paraId="64168E66"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5061BE37"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50CB11AE"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0ADED8AE" w14:textId="77777777" w:rsidTr="00F406E3">
        <w:tc>
          <w:tcPr>
            <w:tcW w:w="239" w:type="dxa"/>
          </w:tcPr>
          <w:p w14:paraId="4B71FE78"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4</w:t>
            </w:r>
          </w:p>
        </w:tc>
        <w:tc>
          <w:tcPr>
            <w:tcW w:w="4549" w:type="dxa"/>
          </w:tcPr>
          <w:p w14:paraId="6F3C1FDA"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709EDB5D"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195271A7"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757E662E" w14:textId="77777777" w:rsidTr="00F406E3">
        <w:tc>
          <w:tcPr>
            <w:tcW w:w="239" w:type="dxa"/>
          </w:tcPr>
          <w:p w14:paraId="222B49DA"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5</w:t>
            </w:r>
          </w:p>
        </w:tc>
        <w:tc>
          <w:tcPr>
            <w:tcW w:w="4549" w:type="dxa"/>
          </w:tcPr>
          <w:p w14:paraId="71BD0456"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7B5C56C4"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2079A367"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141AD713" w14:textId="77777777" w:rsidTr="00F406E3">
        <w:tc>
          <w:tcPr>
            <w:tcW w:w="239" w:type="dxa"/>
          </w:tcPr>
          <w:p w14:paraId="0D22E2A8"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6</w:t>
            </w:r>
          </w:p>
        </w:tc>
        <w:tc>
          <w:tcPr>
            <w:tcW w:w="4549" w:type="dxa"/>
          </w:tcPr>
          <w:p w14:paraId="0E5E08E6"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48880611"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255DA1F4" w14:textId="77777777" w:rsidR="00F406E3" w:rsidRPr="00135139" w:rsidRDefault="00F406E3" w:rsidP="00F406E3">
            <w:pPr>
              <w:spacing w:after="0" w:line="240" w:lineRule="auto"/>
              <w:jc w:val="both"/>
              <w:rPr>
                <w:rFonts w:ascii="Comfortaa" w:eastAsia="Times New Roman" w:hAnsi="Comfortaa" w:cs="Arial"/>
                <w:b/>
                <w:lang w:val="en-GB"/>
              </w:rPr>
            </w:pPr>
          </w:p>
        </w:tc>
      </w:tr>
      <w:tr w:rsidR="00F406E3" w:rsidRPr="00135139" w14:paraId="5D61595D" w14:textId="77777777" w:rsidTr="00F406E3">
        <w:tc>
          <w:tcPr>
            <w:tcW w:w="239" w:type="dxa"/>
          </w:tcPr>
          <w:p w14:paraId="64B9A7AD" w14:textId="77777777" w:rsidR="00F406E3" w:rsidRPr="00135139" w:rsidRDefault="00F406E3" w:rsidP="00F406E3">
            <w:pPr>
              <w:spacing w:after="0" w:line="240" w:lineRule="auto"/>
              <w:jc w:val="both"/>
              <w:rPr>
                <w:rFonts w:ascii="Comfortaa" w:eastAsia="Times New Roman" w:hAnsi="Comfortaa" w:cs="Arial"/>
                <w:b/>
                <w:lang w:val="en-GB"/>
              </w:rPr>
            </w:pPr>
            <w:r w:rsidRPr="00135139">
              <w:rPr>
                <w:rFonts w:ascii="Comfortaa" w:eastAsia="Times New Roman" w:hAnsi="Comfortaa" w:cs="Arial"/>
                <w:b/>
                <w:lang w:val="en-GB"/>
              </w:rPr>
              <w:t>7</w:t>
            </w:r>
          </w:p>
        </w:tc>
        <w:tc>
          <w:tcPr>
            <w:tcW w:w="4549" w:type="dxa"/>
          </w:tcPr>
          <w:p w14:paraId="41628565"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7BA43C98" w14:textId="77777777" w:rsidR="00F406E3" w:rsidRPr="00135139" w:rsidRDefault="00F406E3" w:rsidP="00F406E3">
            <w:pPr>
              <w:spacing w:after="0" w:line="240" w:lineRule="auto"/>
              <w:jc w:val="both"/>
              <w:rPr>
                <w:rFonts w:ascii="Comfortaa" w:eastAsia="Times New Roman" w:hAnsi="Comfortaa" w:cs="Arial"/>
                <w:b/>
                <w:lang w:val="en-GB"/>
              </w:rPr>
            </w:pPr>
          </w:p>
        </w:tc>
        <w:tc>
          <w:tcPr>
            <w:tcW w:w="2394" w:type="dxa"/>
          </w:tcPr>
          <w:p w14:paraId="66B5894E" w14:textId="77777777" w:rsidR="00F406E3" w:rsidRPr="00135139" w:rsidRDefault="00F406E3" w:rsidP="00F406E3">
            <w:pPr>
              <w:spacing w:after="0" w:line="240" w:lineRule="auto"/>
              <w:jc w:val="both"/>
              <w:rPr>
                <w:rFonts w:ascii="Comfortaa" w:eastAsia="Times New Roman" w:hAnsi="Comfortaa" w:cs="Arial"/>
                <w:b/>
                <w:lang w:val="en-GB"/>
              </w:rPr>
            </w:pPr>
          </w:p>
        </w:tc>
      </w:tr>
    </w:tbl>
    <w:p w14:paraId="7AAE316E" w14:textId="77777777" w:rsidR="00F406E3" w:rsidRPr="00135139" w:rsidRDefault="00F406E3" w:rsidP="00F406E3">
      <w:pPr>
        <w:spacing w:after="0" w:line="240" w:lineRule="auto"/>
        <w:jc w:val="both"/>
        <w:rPr>
          <w:rFonts w:ascii="Comfortaa" w:eastAsia="Times New Roman" w:hAnsi="Comfortaa" w:cs="Arial"/>
          <w:b/>
          <w:lang w:val="en-GB"/>
        </w:rPr>
      </w:pPr>
    </w:p>
    <w:tbl>
      <w:tblPr>
        <w:tblW w:w="100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
        <w:gridCol w:w="4185"/>
        <w:gridCol w:w="2312"/>
        <w:gridCol w:w="3167"/>
      </w:tblGrid>
      <w:tr w:rsidR="00DA2027" w:rsidRPr="00DA2027" w14:paraId="577D7E50" w14:textId="77777777" w:rsidTr="00DA2027">
        <w:tc>
          <w:tcPr>
            <w:tcW w:w="367" w:type="dxa"/>
          </w:tcPr>
          <w:p w14:paraId="24C8EA5B"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4185" w:type="dxa"/>
          </w:tcPr>
          <w:p w14:paraId="4AD3645F" w14:textId="77777777" w:rsidR="00DA2027" w:rsidRPr="00DA2027" w:rsidRDefault="00DA2027" w:rsidP="00DA2027">
            <w:pPr>
              <w:spacing w:after="0" w:line="240" w:lineRule="auto"/>
              <w:jc w:val="both"/>
              <w:rPr>
                <w:rFonts w:ascii="Comfortaa" w:eastAsia="Times New Roman" w:hAnsi="Comfortaa" w:cs="Arial"/>
                <w:b/>
                <w:sz w:val="24"/>
                <w:szCs w:val="24"/>
                <w:lang w:val="en-GB"/>
              </w:rPr>
            </w:pPr>
            <w:r w:rsidRPr="00DA2027">
              <w:rPr>
                <w:rFonts w:ascii="Comfortaa" w:eastAsia="Times New Roman" w:hAnsi="Comfortaa" w:cs="Arial"/>
                <w:b/>
                <w:sz w:val="24"/>
                <w:szCs w:val="24"/>
                <w:lang w:val="en-GB"/>
              </w:rPr>
              <w:t>BENEFICIAL OWNERS NAME</w:t>
            </w:r>
          </w:p>
        </w:tc>
        <w:tc>
          <w:tcPr>
            <w:tcW w:w="2312" w:type="dxa"/>
          </w:tcPr>
          <w:p w14:paraId="2ABE7D02" w14:textId="77777777" w:rsidR="00DA2027" w:rsidRPr="00DA2027" w:rsidRDefault="00DA2027" w:rsidP="00DA2027">
            <w:pPr>
              <w:spacing w:after="0" w:line="240" w:lineRule="auto"/>
              <w:jc w:val="both"/>
              <w:rPr>
                <w:rFonts w:ascii="Comfortaa" w:eastAsia="Times New Roman" w:hAnsi="Comfortaa" w:cs="Arial"/>
                <w:b/>
                <w:sz w:val="24"/>
                <w:szCs w:val="24"/>
                <w:lang w:val="en-GB"/>
              </w:rPr>
            </w:pPr>
            <w:r w:rsidRPr="00DA2027">
              <w:rPr>
                <w:rFonts w:ascii="Comfortaa" w:eastAsia="Times New Roman" w:hAnsi="Comfortaa" w:cs="Arial"/>
                <w:b/>
                <w:sz w:val="24"/>
                <w:szCs w:val="24"/>
                <w:lang w:val="en-GB"/>
              </w:rPr>
              <w:t>NATIONALITY</w:t>
            </w:r>
          </w:p>
        </w:tc>
        <w:tc>
          <w:tcPr>
            <w:tcW w:w="3167" w:type="dxa"/>
          </w:tcPr>
          <w:p w14:paraId="68CE902A" w14:textId="77777777" w:rsidR="00DA2027" w:rsidRPr="00DA2027" w:rsidRDefault="00DA2027" w:rsidP="00DA2027">
            <w:pPr>
              <w:spacing w:after="0" w:line="240" w:lineRule="auto"/>
              <w:jc w:val="both"/>
              <w:rPr>
                <w:rFonts w:ascii="Comfortaa" w:eastAsia="Times New Roman" w:hAnsi="Comfortaa" w:cs="Arial"/>
                <w:b/>
                <w:sz w:val="24"/>
                <w:szCs w:val="24"/>
                <w:lang w:val="en-GB"/>
              </w:rPr>
            </w:pPr>
            <w:r w:rsidRPr="00DA2027">
              <w:rPr>
                <w:rFonts w:ascii="Comfortaa" w:eastAsia="Times New Roman" w:hAnsi="Comfortaa" w:cs="Arial"/>
                <w:b/>
                <w:sz w:val="24"/>
                <w:szCs w:val="24"/>
                <w:lang w:val="en-GB"/>
              </w:rPr>
              <w:t>PERCENTAGE OF SHAREHOLDING</w:t>
            </w:r>
          </w:p>
        </w:tc>
      </w:tr>
      <w:tr w:rsidR="00DA2027" w:rsidRPr="00DA2027" w14:paraId="37A2BE83" w14:textId="77777777" w:rsidTr="00DA2027">
        <w:tc>
          <w:tcPr>
            <w:tcW w:w="367" w:type="dxa"/>
          </w:tcPr>
          <w:p w14:paraId="0463A1DA" w14:textId="77777777" w:rsidR="00DA2027" w:rsidRPr="00DA2027" w:rsidRDefault="00DA2027" w:rsidP="00DA2027">
            <w:pPr>
              <w:spacing w:after="0" w:line="240" w:lineRule="auto"/>
              <w:jc w:val="both"/>
              <w:rPr>
                <w:rFonts w:ascii="Comfortaa" w:eastAsia="Times New Roman" w:hAnsi="Comfortaa" w:cs="Arial"/>
                <w:sz w:val="24"/>
                <w:szCs w:val="24"/>
                <w:lang w:val="en-GB"/>
              </w:rPr>
            </w:pPr>
            <w:r w:rsidRPr="00DA2027">
              <w:rPr>
                <w:rFonts w:ascii="Comfortaa" w:eastAsia="Times New Roman" w:hAnsi="Comfortaa" w:cs="Arial"/>
                <w:b/>
                <w:sz w:val="24"/>
                <w:szCs w:val="24"/>
                <w:lang w:val="en-GB"/>
              </w:rPr>
              <w:t>1</w:t>
            </w:r>
          </w:p>
        </w:tc>
        <w:tc>
          <w:tcPr>
            <w:tcW w:w="4185" w:type="dxa"/>
          </w:tcPr>
          <w:p w14:paraId="7D44D30D"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2312" w:type="dxa"/>
          </w:tcPr>
          <w:p w14:paraId="54619607"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3167" w:type="dxa"/>
          </w:tcPr>
          <w:p w14:paraId="3EC57192"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r>
      <w:tr w:rsidR="00DA2027" w:rsidRPr="00DA2027" w14:paraId="0BD79101" w14:textId="77777777" w:rsidTr="00DA2027">
        <w:tc>
          <w:tcPr>
            <w:tcW w:w="367" w:type="dxa"/>
          </w:tcPr>
          <w:p w14:paraId="79738493" w14:textId="77777777" w:rsidR="00DA2027" w:rsidRPr="00DA2027" w:rsidRDefault="00DA2027" w:rsidP="00DA2027">
            <w:pPr>
              <w:spacing w:after="0" w:line="240" w:lineRule="auto"/>
              <w:jc w:val="both"/>
              <w:rPr>
                <w:rFonts w:ascii="Comfortaa" w:eastAsia="Times New Roman" w:hAnsi="Comfortaa" w:cs="Arial"/>
                <w:b/>
                <w:sz w:val="24"/>
                <w:szCs w:val="24"/>
                <w:lang w:val="en-GB"/>
              </w:rPr>
            </w:pPr>
            <w:r w:rsidRPr="00DA2027">
              <w:rPr>
                <w:rFonts w:ascii="Comfortaa" w:eastAsia="Times New Roman" w:hAnsi="Comfortaa" w:cs="Arial"/>
                <w:b/>
                <w:sz w:val="24"/>
                <w:szCs w:val="24"/>
                <w:lang w:val="en-GB"/>
              </w:rPr>
              <w:t>2</w:t>
            </w:r>
          </w:p>
        </w:tc>
        <w:tc>
          <w:tcPr>
            <w:tcW w:w="4185" w:type="dxa"/>
          </w:tcPr>
          <w:p w14:paraId="5FB1E533"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2312" w:type="dxa"/>
          </w:tcPr>
          <w:p w14:paraId="46B2C1A6"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3167" w:type="dxa"/>
          </w:tcPr>
          <w:p w14:paraId="52BBDB44"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r>
      <w:tr w:rsidR="00DA2027" w:rsidRPr="00DA2027" w14:paraId="12AD2319" w14:textId="77777777" w:rsidTr="00DA2027">
        <w:tc>
          <w:tcPr>
            <w:tcW w:w="367" w:type="dxa"/>
          </w:tcPr>
          <w:p w14:paraId="67E289E9" w14:textId="77777777" w:rsidR="00DA2027" w:rsidRPr="00DA2027" w:rsidRDefault="00DA2027" w:rsidP="00DA2027">
            <w:pPr>
              <w:spacing w:after="0" w:line="240" w:lineRule="auto"/>
              <w:jc w:val="both"/>
              <w:rPr>
                <w:rFonts w:ascii="Comfortaa" w:eastAsia="Times New Roman" w:hAnsi="Comfortaa" w:cs="Arial"/>
                <w:b/>
                <w:sz w:val="24"/>
                <w:szCs w:val="24"/>
                <w:lang w:val="en-GB"/>
              </w:rPr>
            </w:pPr>
            <w:r w:rsidRPr="00DA2027">
              <w:rPr>
                <w:rFonts w:ascii="Comfortaa" w:eastAsia="Times New Roman" w:hAnsi="Comfortaa" w:cs="Arial"/>
                <w:b/>
                <w:sz w:val="24"/>
                <w:szCs w:val="24"/>
                <w:lang w:val="en-GB"/>
              </w:rPr>
              <w:t>3</w:t>
            </w:r>
          </w:p>
        </w:tc>
        <w:tc>
          <w:tcPr>
            <w:tcW w:w="4185" w:type="dxa"/>
          </w:tcPr>
          <w:p w14:paraId="78D19279"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2312" w:type="dxa"/>
          </w:tcPr>
          <w:p w14:paraId="1AED1C34"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3167" w:type="dxa"/>
          </w:tcPr>
          <w:p w14:paraId="155FAE44"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r>
      <w:tr w:rsidR="00DA2027" w:rsidRPr="00DA2027" w14:paraId="67A6F353" w14:textId="77777777" w:rsidTr="00DA2027">
        <w:tc>
          <w:tcPr>
            <w:tcW w:w="367" w:type="dxa"/>
          </w:tcPr>
          <w:p w14:paraId="172838FF" w14:textId="77777777" w:rsidR="00DA2027" w:rsidRPr="00DA2027" w:rsidRDefault="00DA2027" w:rsidP="00DA2027">
            <w:pPr>
              <w:spacing w:after="0" w:line="240" w:lineRule="auto"/>
              <w:jc w:val="both"/>
              <w:rPr>
                <w:rFonts w:ascii="Comfortaa" w:eastAsia="Times New Roman" w:hAnsi="Comfortaa" w:cs="Arial"/>
                <w:b/>
                <w:sz w:val="24"/>
                <w:szCs w:val="24"/>
                <w:lang w:val="en-GB"/>
              </w:rPr>
            </w:pPr>
            <w:r w:rsidRPr="00DA2027">
              <w:rPr>
                <w:rFonts w:ascii="Comfortaa" w:eastAsia="Times New Roman" w:hAnsi="Comfortaa" w:cs="Arial"/>
                <w:b/>
                <w:sz w:val="24"/>
                <w:szCs w:val="24"/>
                <w:lang w:val="en-GB"/>
              </w:rPr>
              <w:t>4</w:t>
            </w:r>
          </w:p>
        </w:tc>
        <w:tc>
          <w:tcPr>
            <w:tcW w:w="4185" w:type="dxa"/>
          </w:tcPr>
          <w:p w14:paraId="7D1F49FA"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2312" w:type="dxa"/>
          </w:tcPr>
          <w:p w14:paraId="3465F6A1"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3167" w:type="dxa"/>
          </w:tcPr>
          <w:p w14:paraId="46B34D3D"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r>
      <w:tr w:rsidR="00DA2027" w:rsidRPr="00DA2027" w14:paraId="76BFD196" w14:textId="77777777" w:rsidTr="00DA2027">
        <w:tc>
          <w:tcPr>
            <w:tcW w:w="367" w:type="dxa"/>
          </w:tcPr>
          <w:p w14:paraId="0AD1B303" w14:textId="77777777" w:rsidR="00DA2027" w:rsidRPr="00DA2027" w:rsidRDefault="00DA2027" w:rsidP="00DA2027">
            <w:pPr>
              <w:spacing w:after="0" w:line="240" w:lineRule="auto"/>
              <w:jc w:val="both"/>
              <w:rPr>
                <w:rFonts w:ascii="Comfortaa" w:eastAsia="Times New Roman" w:hAnsi="Comfortaa" w:cs="Arial"/>
                <w:b/>
                <w:sz w:val="24"/>
                <w:szCs w:val="24"/>
                <w:lang w:val="en-GB"/>
              </w:rPr>
            </w:pPr>
            <w:r w:rsidRPr="00DA2027">
              <w:rPr>
                <w:rFonts w:ascii="Comfortaa" w:eastAsia="Times New Roman" w:hAnsi="Comfortaa" w:cs="Arial"/>
                <w:b/>
                <w:sz w:val="24"/>
                <w:szCs w:val="24"/>
                <w:lang w:val="en-GB"/>
              </w:rPr>
              <w:t>5</w:t>
            </w:r>
          </w:p>
        </w:tc>
        <w:tc>
          <w:tcPr>
            <w:tcW w:w="4185" w:type="dxa"/>
          </w:tcPr>
          <w:p w14:paraId="29CD373C"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2312" w:type="dxa"/>
          </w:tcPr>
          <w:p w14:paraId="40CCB4AA"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3167" w:type="dxa"/>
          </w:tcPr>
          <w:p w14:paraId="083BBC9F"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r>
      <w:tr w:rsidR="00DA2027" w:rsidRPr="00DA2027" w14:paraId="03BFA78B" w14:textId="77777777" w:rsidTr="00DA2027">
        <w:tc>
          <w:tcPr>
            <w:tcW w:w="367" w:type="dxa"/>
          </w:tcPr>
          <w:p w14:paraId="37D85FAE" w14:textId="77777777" w:rsidR="00DA2027" w:rsidRPr="00DA2027" w:rsidRDefault="00DA2027" w:rsidP="00DA2027">
            <w:pPr>
              <w:spacing w:after="0" w:line="240" w:lineRule="auto"/>
              <w:jc w:val="both"/>
              <w:rPr>
                <w:rFonts w:ascii="Comfortaa" w:eastAsia="Times New Roman" w:hAnsi="Comfortaa" w:cs="Arial"/>
                <w:b/>
                <w:sz w:val="24"/>
                <w:szCs w:val="24"/>
                <w:lang w:val="en-GB"/>
              </w:rPr>
            </w:pPr>
            <w:r w:rsidRPr="00DA2027">
              <w:rPr>
                <w:rFonts w:ascii="Comfortaa" w:eastAsia="Times New Roman" w:hAnsi="Comfortaa" w:cs="Arial"/>
                <w:b/>
                <w:sz w:val="24"/>
                <w:szCs w:val="24"/>
                <w:lang w:val="en-GB"/>
              </w:rPr>
              <w:t>6</w:t>
            </w:r>
          </w:p>
        </w:tc>
        <w:tc>
          <w:tcPr>
            <w:tcW w:w="4185" w:type="dxa"/>
          </w:tcPr>
          <w:p w14:paraId="02DB572E"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2312" w:type="dxa"/>
          </w:tcPr>
          <w:p w14:paraId="33AC1F55"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3167" w:type="dxa"/>
          </w:tcPr>
          <w:p w14:paraId="6D3ACC61"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r>
      <w:tr w:rsidR="00DA2027" w:rsidRPr="00DA2027" w14:paraId="28E8233D" w14:textId="77777777" w:rsidTr="00DA2027">
        <w:tc>
          <w:tcPr>
            <w:tcW w:w="367" w:type="dxa"/>
          </w:tcPr>
          <w:p w14:paraId="6A8B2E2D" w14:textId="77777777" w:rsidR="00DA2027" w:rsidRPr="00DA2027" w:rsidRDefault="00DA2027" w:rsidP="00DA2027">
            <w:pPr>
              <w:spacing w:after="0" w:line="240" w:lineRule="auto"/>
              <w:jc w:val="both"/>
              <w:rPr>
                <w:rFonts w:ascii="Comfortaa" w:eastAsia="Times New Roman" w:hAnsi="Comfortaa" w:cs="Arial"/>
                <w:b/>
                <w:sz w:val="24"/>
                <w:szCs w:val="24"/>
                <w:lang w:val="en-GB"/>
              </w:rPr>
            </w:pPr>
            <w:r w:rsidRPr="00DA2027">
              <w:rPr>
                <w:rFonts w:ascii="Comfortaa" w:eastAsia="Times New Roman" w:hAnsi="Comfortaa" w:cs="Arial"/>
                <w:b/>
                <w:sz w:val="24"/>
                <w:szCs w:val="24"/>
                <w:lang w:val="en-GB"/>
              </w:rPr>
              <w:t>7</w:t>
            </w:r>
          </w:p>
        </w:tc>
        <w:tc>
          <w:tcPr>
            <w:tcW w:w="4185" w:type="dxa"/>
          </w:tcPr>
          <w:p w14:paraId="78775467"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2312" w:type="dxa"/>
          </w:tcPr>
          <w:p w14:paraId="14EDEE61"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c>
          <w:tcPr>
            <w:tcW w:w="3167" w:type="dxa"/>
          </w:tcPr>
          <w:p w14:paraId="06DEB591" w14:textId="77777777" w:rsidR="00DA2027" w:rsidRPr="00DA2027" w:rsidRDefault="00DA2027" w:rsidP="00DA2027">
            <w:pPr>
              <w:spacing w:after="0" w:line="240" w:lineRule="auto"/>
              <w:jc w:val="both"/>
              <w:rPr>
                <w:rFonts w:ascii="Comfortaa" w:eastAsia="Times New Roman" w:hAnsi="Comfortaa" w:cs="Arial"/>
                <w:b/>
                <w:sz w:val="24"/>
                <w:szCs w:val="24"/>
                <w:lang w:val="en-GB"/>
              </w:rPr>
            </w:pPr>
          </w:p>
        </w:tc>
      </w:tr>
    </w:tbl>
    <w:p w14:paraId="6C9CB166" w14:textId="77777777" w:rsidR="00DA2027" w:rsidRPr="00DA2027" w:rsidRDefault="00DA2027" w:rsidP="00DA2027">
      <w:pPr>
        <w:spacing w:after="0" w:line="240" w:lineRule="auto"/>
        <w:jc w:val="both"/>
        <w:rPr>
          <w:rFonts w:ascii="Comfortaa" w:eastAsia="Times New Roman" w:hAnsi="Comfortaa" w:cs="Arial"/>
          <w:b/>
          <w:lang w:val="en-GB"/>
        </w:rPr>
      </w:pPr>
    </w:p>
    <w:p w14:paraId="07AB3157" w14:textId="77777777" w:rsidR="00F406E3" w:rsidRPr="00135139" w:rsidRDefault="00F406E3" w:rsidP="00F406E3">
      <w:pPr>
        <w:spacing w:after="0" w:line="240" w:lineRule="auto"/>
        <w:ind w:left="720"/>
        <w:jc w:val="both"/>
        <w:rPr>
          <w:rFonts w:ascii="Comfortaa" w:eastAsia="Times New Roman" w:hAnsi="Comfortaa" w:cs="Arial"/>
          <w:b/>
          <w:lang w:val="en-GB"/>
        </w:rPr>
      </w:pPr>
    </w:p>
    <w:p w14:paraId="4D908B21" w14:textId="77777777" w:rsidR="00F406E3" w:rsidRPr="00135139" w:rsidRDefault="00F406E3" w:rsidP="00F406E3">
      <w:pPr>
        <w:spacing w:after="0" w:line="240" w:lineRule="auto"/>
        <w:ind w:left="720"/>
        <w:jc w:val="both"/>
        <w:rPr>
          <w:rFonts w:ascii="Comfortaa" w:eastAsia="Times New Roman" w:hAnsi="Comfortaa" w:cs="Arial"/>
          <w:b/>
          <w:lang w:val="en-GB"/>
        </w:rPr>
      </w:pPr>
      <w:r w:rsidRPr="00135139">
        <w:rPr>
          <w:rFonts w:ascii="Comfortaa" w:eastAsia="Times New Roman" w:hAnsi="Comfortaa" w:cs="Arial"/>
          <w:b/>
          <w:lang w:val="en-GB"/>
        </w:rPr>
        <w:t xml:space="preserve">If more space is required attach additional sheet. Note that </w:t>
      </w:r>
      <w:proofErr w:type="gramStart"/>
      <w:r w:rsidRPr="00135139">
        <w:rPr>
          <w:rFonts w:ascii="Comfortaa" w:eastAsia="Times New Roman" w:hAnsi="Comfortaa" w:cs="Arial"/>
          <w:b/>
          <w:lang w:val="en-GB"/>
        </w:rPr>
        <w:t>Public</w:t>
      </w:r>
      <w:proofErr w:type="gramEnd"/>
      <w:r w:rsidRPr="00135139">
        <w:rPr>
          <w:rFonts w:ascii="Comfortaa" w:eastAsia="Times New Roman" w:hAnsi="Comfortaa" w:cs="Arial"/>
          <w:b/>
          <w:lang w:val="en-GB"/>
        </w:rPr>
        <w:t xml:space="preserve"> companies should state which stock exchange the company is listed under.</w:t>
      </w:r>
    </w:p>
    <w:p w14:paraId="3D36577E" w14:textId="77777777" w:rsidR="00F406E3" w:rsidRPr="00135139" w:rsidRDefault="00F406E3" w:rsidP="00F406E3">
      <w:pPr>
        <w:spacing w:after="0" w:line="240" w:lineRule="auto"/>
        <w:ind w:left="720"/>
        <w:jc w:val="both"/>
        <w:rPr>
          <w:rFonts w:ascii="Comfortaa" w:eastAsia="Times New Roman" w:hAnsi="Comfortaa" w:cs="Arial"/>
          <w:b/>
          <w:lang w:val="en-GB"/>
        </w:rPr>
      </w:pPr>
    </w:p>
    <w:p w14:paraId="68C742D4" w14:textId="77777777" w:rsidR="00F406E3" w:rsidRPr="00135139" w:rsidRDefault="00F406E3" w:rsidP="00F406E3">
      <w:pPr>
        <w:spacing w:after="0" w:line="240" w:lineRule="auto"/>
        <w:ind w:left="720"/>
        <w:jc w:val="both"/>
        <w:rPr>
          <w:rFonts w:ascii="Comfortaa" w:eastAsia="Times New Roman" w:hAnsi="Comfortaa" w:cs="Arial"/>
          <w:b/>
          <w:lang w:val="en-GB"/>
        </w:rPr>
      </w:pPr>
    </w:p>
    <w:p w14:paraId="3F5BB8D9"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I further acknowledge that should any of the directors, partners, and shareholders, members/administrators /(others please specify) be found to be associated in a similar or other manner in another company/entity, participating in this tender</w:t>
      </w:r>
      <w:r w:rsidRPr="00135139">
        <w:rPr>
          <w:rFonts w:ascii="Comfortaa" w:eastAsia="Times New Roman" w:hAnsi="Comfortaa" w:cs="Times New Roman"/>
          <w:lang w:val="en-GB"/>
        </w:rPr>
        <w:t xml:space="preserve"> and offering the same products in response to the same items,</w:t>
      </w:r>
      <w:r w:rsidRPr="00135139">
        <w:rPr>
          <w:rFonts w:ascii="Comfortaa" w:eastAsia="Times New Roman" w:hAnsi="Comfortaa" w:cs="Arial"/>
          <w:lang w:val="en-GB"/>
        </w:rPr>
        <w:t xml:space="preserve"> this shall disqualify this Company/Partnership/</w:t>
      </w:r>
      <w:r w:rsidRPr="00135139">
        <w:rPr>
          <w:rFonts w:ascii="Comfortaa" w:eastAsia="Times New Roman" w:hAnsi="Comfortaa" w:cs="Arial"/>
          <w:i/>
          <w:spacing w:val="-2"/>
          <w:lang w:val="en-GB"/>
        </w:rPr>
        <w:t xml:space="preserve"> Society</w:t>
      </w:r>
      <w:r w:rsidRPr="00135139">
        <w:rPr>
          <w:rFonts w:ascii="Comfortaa" w:eastAsia="Times New Roman" w:hAnsi="Comfortaa" w:cs="Arial"/>
          <w:lang w:val="en-GB"/>
        </w:rPr>
        <w:t>/Joint Venture/ Private Foundation/Statutory Body, and whichever company or other entity the said director/partner/shareholder/member and/or administrator is consequently involved in.</w:t>
      </w:r>
    </w:p>
    <w:p w14:paraId="3CCF4402" w14:textId="77777777" w:rsidR="00F406E3" w:rsidRPr="00135139" w:rsidRDefault="00F406E3" w:rsidP="00F406E3">
      <w:pPr>
        <w:spacing w:after="200" w:line="276" w:lineRule="auto"/>
        <w:ind w:left="720"/>
        <w:contextualSpacing/>
        <w:jc w:val="both"/>
        <w:rPr>
          <w:rFonts w:ascii="Comfortaa" w:eastAsia="Calibri" w:hAnsi="Comfortaa" w:cs="Arial"/>
          <w:lang w:val="en-GB"/>
        </w:rPr>
      </w:pPr>
    </w:p>
    <w:p w14:paraId="7670DF22"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I further acknowledge that should the Company /Partnership/</w:t>
      </w:r>
      <w:r w:rsidRPr="00135139">
        <w:rPr>
          <w:rFonts w:ascii="Comfortaa" w:eastAsia="Times New Roman" w:hAnsi="Comfortaa" w:cs="Arial"/>
          <w:i/>
          <w:spacing w:val="-2"/>
          <w:lang w:val="en-GB"/>
        </w:rPr>
        <w:t xml:space="preserve"> Society</w:t>
      </w:r>
      <w:r w:rsidRPr="00135139">
        <w:rPr>
          <w:rFonts w:ascii="Comfortaa" w:eastAsia="Times New Roman" w:hAnsi="Comfortaa" w:cs="Arial"/>
          <w:lang w:val="en-GB"/>
        </w:rPr>
        <w:t>/Joint Venture/ Private Foundation/ Statutory Body or any of its affiliates or subsidiaries be found to have participated in the same tender</w:t>
      </w:r>
      <w:r w:rsidRPr="00135139">
        <w:rPr>
          <w:rFonts w:ascii="Comfortaa" w:eastAsia="Times New Roman" w:hAnsi="Comfortaa" w:cs="Times New Roman"/>
          <w:lang w:val="en-GB"/>
        </w:rPr>
        <w:t xml:space="preserve"> and offered the same products in response to the same items</w:t>
      </w:r>
      <w:r w:rsidRPr="00135139">
        <w:rPr>
          <w:rFonts w:ascii="Comfortaa" w:eastAsia="Times New Roman" w:hAnsi="Comfortaa" w:cs="Arial"/>
          <w:lang w:val="en-GB"/>
        </w:rPr>
        <w:t>, the said Company/Partnership/</w:t>
      </w:r>
      <w:r w:rsidRPr="00135139">
        <w:rPr>
          <w:rFonts w:ascii="Comfortaa" w:eastAsia="Times New Roman" w:hAnsi="Comfortaa" w:cs="Arial"/>
          <w:i/>
          <w:spacing w:val="-2"/>
          <w:lang w:val="en-GB"/>
        </w:rPr>
        <w:t xml:space="preserve"> Society</w:t>
      </w:r>
      <w:r w:rsidRPr="00135139">
        <w:rPr>
          <w:rFonts w:ascii="Comfortaa" w:eastAsia="Times New Roman" w:hAnsi="Comfortaa" w:cs="Arial"/>
          <w:lang w:val="en-GB"/>
        </w:rPr>
        <w:t xml:space="preserve">/Joint Venture/ Private Foundation/Statutory Body/(others please specify)  and its affiliates and/or subsidiaries shall be disqualified.    </w:t>
      </w:r>
    </w:p>
    <w:p w14:paraId="632D1675" w14:textId="77777777" w:rsidR="00F406E3" w:rsidRPr="00135139" w:rsidRDefault="00F406E3" w:rsidP="00F406E3">
      <w:pPr>
        <w:spacing w:after="0" w:line="240" w:lineRule="auto"/>
        <w:jc w:val="both"/>
        <w:rPr>
          <w:rFonts w:ascii="Comfortaa" w:eastAsia="Times New Roman" w:hAnsi="Comfortaa" w:cs="Arial"/>
          <w:lang w:val="en-GB"/>
        </w:rPr>
      </w:pPr>
    </w:p>
    <w:p w14:paraId="53C37120"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The Company/Partnership/</w:t>
      </w:r>
      <w:r w:rsidRPr="00135139">
        <w:rPr>
          <w:rFonts w:ascii="Comfortaa" w:eastAsia="Times New Roman" w:hAnsi="Comfortaa" w:cs="Arial"/>
          <w:i/>
          <w:spacing w:val="-2"/>
          <w:lang w:val="en-GB"/>
        </w:rPr>
        <w:t xml:space="preserve"> Society</w:t>
      </w:r>
      <w:r w:rsidRPr="00135139">
        <w:rPr>
          <w:rFonts w:ascii="Comfortaa" w:eastAsia="Times New Roman" w:hAnsi="Comfortaa" w:cs="Arial"/>
          <w:lang w:val="en-GB"/>
        </w:rPr>
        <w:t>/Joint Venture/ Private Foundation/ Statutory Body</w:t>
      </w:r>
      <w:proofErr w:type="gramStart"/>
      <w:r w:rsidRPr="00135139">
        <w:rPr>
          <w:rFonts w:ascii="Comfortaa" w:eastAsia="Times New Roman" w:hAnsi="Comfortaa" w:cs="Arial"/>
          <w:lang w:val="en-GB"/>
        </w:rPr>
        <w:t>/(</w:t>
      </w:r>
      <w:proofErr w:type="gramEnd"/>
      <w:r w:rsidRPr="00135139">
        <w:rPr>
          <w:rFonts w:ascii="Comfortaa" w:eastAsia="Times New Roman" w:hAnsi="Comfortaa" w:cs="Arial"/>
          <w:lang w:val="en-GB"/>
        </w:rPr>
        <w:t xml:space="preserve">others please specify), through its agents, employees or directors has not illegally communicated with any member of the procuring department or the </w:t>
      </w:r>
      <w:r w:rsidR="00D45F10" w:rsidRPr="00135139">
        <w:rPr>
          <w:rFonts w:ascii="Comfortaa" w:eastAsia="Times New Roman" w:hAnsi="Comfortaa" w:cs="Arial"/>
          <w:lang w:val="en-GB"/>
        </w:rPr>
        <w:t xml:space="preserve">BOTSWANA SAVINGS </w:t>
      </w:r>
      <w:proofErr w:type="gramStart"/>
      <w:r w:rsidR="00D45F10" w:rsidRPr="00135139">
        <w:rPr>
          <w:rFonts w:ascii="Comfortaa" w:eastAsia="Times New Roman" w:hAnsi="Comfortaa" w:cs="Arial"/>
          <w:lang w:val="en-GB"/>
        </w:rPr>
        <w:t>BANK</w:t>
      </w:r>
      <w:r w:rsidRPr="00135139">
        <w:rPr>
          <w:rFonts w:ascii="Comfortaa" w:eastAsia="Times New Roman" w:hAnsi="Comfortaa" w:cs="Arial"/>
          <w:lang w:val="en-GB"/>
        </w:rPr>
        <w:t>,  except</w:t>
      </w:r>
      <w:proofErr w:type="gramEnd"/>
      <w:r w:rsidRPr="00135139">
        <w:rPr>
          <w:rFonts w:ascii="Comfortaa" w:eastAsia="Times New Roman" w:hAnsi="Comfortaa" w:cs="Arial"/>
          <w:lang w:val="en-GB"/>
        </w:rPr>
        <w:t xml:space="preserve"> as may </w:t>
      </w:r>
      <w:proofErr w:type="gramStart"/>
      <w:r w:rsidRPr="00135139">
        <w:rPr>
          <w:rFonts w:ascii="Comfortaa" w:eastAsia="Times New Roman" w:hAnsi="Comfortaa" w:cs="Arial"/>
          <w:lang w:val="en-GB"/>
        </w:rPr>
        <w:t>be  permitted</w:t>
      </w:r>
      <w:proofErr w:type="gramEnd"/>
      <w:r w:rsidRPr="00135139">
        <w:rPr>
          <w:rFonts w:ascii="Comfortaa" w:eastAsia="Times New Roman" w:hAnsi="Comfortaa" w:cs="Arial"/>
          <w:lang w:val="en-GB"/>
        </w:rPr>
        <w:t xml:space="preserve"> in the relevant “instructions to tenderers” or by law. </w:t>
      </w:r>
    </w:p>
    <w:p w14:paraId="0BD7C4AD" w14:textId="77777777" w:rsidR="00F406E3" w:rsidRPr="00135139" w:rsidRDefault="00F406E3" w:rsidP="00F406E3">
      <w:pPr>
        <w:spacing w:after="0" w:line="240" w:lineRule="auto"/>
        <w:jc w:val="both"/>
        <w:rPr>
          <w:rFonts w:ascii="Comfortaa" w:eastAsia="Times New Roman" w:hAnsi="Comfortaa" w:cs="Arial"/>
          <w:lang w:val="en-GB"/>
        </w:rPr>
      </w:pPr>
    </w:p>
    <w:p w14:paraId="6FA0D179"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The Company/Partnership/</w:t>
      </w:r>
      <w:r w:rsidRPr="00135139">
        <w:rPr>
          <w:rFonts w:ascii="Comfortaa" w:eastAsia="Times New Roman" w:hAnsi="Comfortaa" w:cs="Arial"/>
          <w:i/>
          <w:spacing w:val="-2"/>
          <w:lang w:val="en-GB"/>
        </w:rPr>
        <w:t xml:space="preserve"> Society</w:t>
      </w:r>
      <w:r w:rsidRPr="00135139">
        <w:rPr>
          <w:rFonts w:ascii="Comfortaa" w:eastAsia="Times New Roman" w:hAnsi="Comfortaa" w:cs="Arial"/>
          <w:lang w:val="en-GB"/>
        </w:rPr>
        <w:t xml:space="preserve">/Joint Venture/ Private Foundation/Statutory Body/(others please specify), through its agents, employees, partners, members, administrators and/or directors has not paid or offered to pay any consideration, favour or promise to any member of the procuring department or any person employed by or associated with </w:t>
      </w:r>
      <w:r w:rsidR="00D45F10" w:rsidRPr="00135139">
        <w:rPr>
          <w:rFonts w:ascii="Comfortaa" w:eastAsia="Times New Roman" w:hAnsi="Comfortaa" w:cs="Arial"/>
          <w:lang w:val="en-GB"/>
        </w:rPr>
        <w:t>BOTSWANA SAVINGS BANK</w:t>
      </w:r>
      <w:r w:rsidRPr="00135139">
        <w:rPr>
          <w:rFonts w:ascii="Comfortaa" w:eastAsia="Times New Roman" w:hAnsi="Comfortaa" w:cs="Arial"/>
          <w:lang w:val="en-GB"/>
        </w:rPr>
        <w:t xml:space="preserve"> (</w:t>
      </w:r>
      <w:r w:rsidR="00D45F10" w:rsidRPr="00135139">
        <w:rPr>
          <w:rFonts w:ascii="Comfortaa" w:eastAsia="Times New Roman" w:hAnsi="Comfortaa" w:cs="Arial"/>
          <w:lang w:val="en-GB"/>
        </w:rPr>
        <w:t>BSB</w:t>
      </w:r>
      <w:r w:rsidRPr="00135139">
        <w:rPr>
          <w:rFonts w:ascii="Comfortaa" w:eastAsia="Times New Roman" w:hAnsi="Comfortaa" w:cs="Arial"/>
          <w:lang w:val="en-GB"/>
        </w:rPr>
        <w:t>) or its Committees.</w:t>
      </w:r>
    </w:p>
    <w:p w14:paraId="07910ABE" w14:textId="77777777" w:rsidR="00F406E3" w:rsidRPr="00135139" w:rsidRDefault="00F406E3" w:rsidP="00F406E3">
      <w:pPr>
        <w:spacing w:after="0" w:line="240" w:lineRule="auto"/>
        <w:jc w:val="both"/>
        <w:rPr>
          <w:rFonts w:ascii="Comfortaa" w:eastAsia="Times New Roman" w:hAnsi="Comfortaa" w:cs="Arial"/>
          <w:lang w:val="en-GB"/>
        </w:rPr>
      </w:pPr>
    </w:p>
    <w:p w14:paraId="6255D132"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I declare that this tender is submitted by us in our own right and we have not colluded in any way with any other /potential tenderer in the production and submission of this tender other than in the establishment of a joint venture or sub-contractor arrangement as fully and correctly declared in the tender.</w:t>
      </w:r>
    </w:p>
    <w:p w14:paraId="11475185" w14:textId="77777777" w:rsidR="00F406E3" w:rsidRPr="00135139" w:rsidRDefault="00F406E3" w:rsidP="00F406E3">
      <w:pPr>
        <w:spacing w:after="0" w:line="240" w:lineRule="auto"/>
        <w:jc w:val="both"/>
        <w:rPr>
          <w:rFonts w:ascii="Comfortaa" w:eastAsia="Times New Roman" w:hAnsi="Comfortaa" w:cs="Arial"/>
          <w:lang w:val="en-GB"/>
        </w:rPr>
      </w:pPr>
    </w:p>
    <w:p w14:paraId="780F136F"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lastRenderedPageBreak/>
        <w:t xml:space="preserve">I acknowledge that if after the award of this tender any of these declarations are found to be false then any contract(s) between ourselves and the procuring department and/or </w:t>
      </w:r>
      <w:r w:rsidR="00D45F10" w:rsidRPr="00135139">
        <w:rPr>
          <w:rFonts w:ascii="Comfortaa" w:eastAsia="Times New Roman" w:hAnsi="Comfortaa" w:cs="Arial"/>
          <w:lang w:val="en-GB"/>
        </w:rPr>
        <w:t>BSB</w:t>
      </w:r>
      <w:r w:rsidRPr="00135139">
        <w:rPr>
          <w:rFonts w:ascii="Comfortaa" w:eastAsia="Times New Roman" w:hAnsi="Comfortaa" w:cs="Arial"/>
          <w:lang w:val="en-GB"/>
        </w:rPr>
        <w:t xml:space="preserve"> shall be terminated </w:t>
      </w:r>
      <w:proofErr w:type="gramStart"/>
      <w:r w:rsidRPr="00135139">
        <w:rPr>
          <w:rFonts w:ascii="Comfortaa" w:eastAsia="Times New Roman" w:hAnsi="Comfortaa" w:cs="Arial"/>
          <w:lang w:val="en-GB"/>
        </w:rPr>
        <w:t>forthwith</w:t>
      </w:r>
      <w:proofErr w:type="gramEnd"/>
      <w:r w:rsidRPr="00135139">
        <w:rPr>
          <w:rFonts w:ascii="Comfortaa" w:eastAsia="Times New Roman" w:hAnsi="Comfortaa" w:cs="Arial"/>
          <w:lang w:val="en-GB"/>
        </w:rPr>
        <w:t xml:space="preserve"> and we may be barred from future tendering for government services and liable to possible prosecution.</w:t>
      </w:r>
    </w:p>
    <w:p w14:paraId="75698B66" w14:textId="77777777" w:rsidR="00F406E3" w:rsidRPr="00135139" w:rsidRDefault="00F406E3" w:rsidP="00F406E3">
      <w:pPr>
        <w:spacing w:after="0" w:line="240" w:lineRule="auto"/>
        <w:ind w:left="360"/>
        <w:jc w:val="both"/>
        <w:rPr>
          <w:rFonts w:ascii="Comfortaa" w:eastAsia="Times New Roman" w:hAnsi="Comfortaa" w:cs="Arial"/>
          <w:lang w:val="en-GB"/>
        </w:rPr>
      </w:pPr>
    </w:p>
    <w:p w14:paraId="6D15AE7B"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 xml:space="preserve">I confirm that our entity has undertaken not to collude to withdraw from a tender award, only </w:t>
      </w:r>
      <w:proofErr w:type="gramStart"/>
      <w:r w:rsidRPr="00135139">
        <w:rPr>
          <w:rFonts w:ascii="Comfortaa" w:eastAsia="Times New Roman" w:hAnsi="Comfortaa" w:cs="Arial"/>
          <w:lang w:val="en-GB"/>
        </w:rPr>
        <w:t>for the reason that</w:t>
      </w:r>
      <w:proofErr w:type="gramEnd"/>
      <w:r w:rsidRPr="00135139">
        <w:rPr>
          <w:rFonts w:ascii="Comfortaa" w:eastAsia="Times New Roman" w:hAnsi="Comfortaa" w:cs="Arial"/>
          <w:lang w:val="en-GB"/>
        </w:rPr>
        <w:t xml:space="preserve"> an unsuccessful bidder be awarded the tender. I confirm further that the entity has undertaken not to engage in frivolous complaints and litigation that frustrates project implementation.</w:t>
      </w:r>
    </w:p>
    <w:p w14:paraId="73D38A35" w14:textId="77777777" w:rsidR="00F406E3" w:rsidRPr="00135139" w:rsidRDefault="00F406E3" w:rsidP="00F406E3">
      <w:pPr>
        <w:spacing w:after="200" w:line="276" w:lineRule="auto"/>
        <w:ind w:left="720"/>
        <w:contextualSpacing/>
        <w:jc w:val="both"/>
        <w:rPr>
          <w:rFonts w:ascii="Comfortaa" w:eastAsia="Calibri" w:hAnsi="Comfortaa" w:cs="Arial"/>
          <w:lang w:val="en-GB"/>
        </w:rPr>
      </w:pPr>
    </w:p>
    <w:p w14:paraId="156A1841" w14:textId="77777777" w:rsidR="00F406E3" w:rsidRPr="00135139" w:rsidRDefault="00F406E3" w:rsidP="00F406E3">
      <w:pPr>
        <w:spacing w:after="200" w:line="276" w:lineRule="auto"/>
        <w:ind w:left="720"/>
        <w:contextualSpacing/>
        <w:jc w:val="both"/>
        <w:rPr>
          <w:rFonts w:ascii="Comfortaa" w:eastAsia="Calibri" w:hAnsi="Comfortaa" w:cs="Arial"/>
          <w:lang w:val="en-GB"/>
        </w:rPr>
      </w:pPr>
    </w:p>
    <w:p w14:paraId="223138FA"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SIGNED: ............................................................. NAME: ............................................</w:t>
      </w:r>
    </w:p>
    <w:p w14:paraId="55638D9C" w14:textId="77777777" w:rsidR="00F406E3" w:rsidRPr="00135139" w:rsidRDefault="00F406E3" w:rsidP="00F406E3">
      <w:pPr>
        <w:spacing w:after="0" w:line="240" w:lineRule="auto"/>
        <w:ind w:left="360"/>
        <w:jc w:val="both"/>
        <w:rPr>
          <w:rFonts w:ascii="Comfortaa" w:eastAsia="Times New Roman" w:hAnsi="Comfortaa" w:cs="Arial"/>
          <w:lang w:val="en-GB"/>
        </w:rPr>
      </w:pPr>
    </w:p>
    <w:p w14:paraId="673C7BC0" w14:textId="77777777" w:rsidR="00F406E3" w:rsidRPr="00135139" w:rsidRDefault="00F406E3" w:rsidP="00F406E3">
      <w:pPr>
        <w:spacing w:after="0" w:line="240" w:lineRule="auto"/>
        <w:ind w:left="360"/>
        <w:jc w:val="both"/>
        <w:rPr>
          <w:rFonts w:ascii="Comfortaa" w:eastAsia="Times New Roman" w:hAnsi="Comfortaa" w:cs="Arial"/>
          <w:lang w:val="en-GB"/>
        </w:rPr>
      </w:pPr>
    </w:p>
    <w:p w14:paraId="16646C0A" w14:textId="77777777" w:rsidR="00F406E3" w:rsidRPr="00135139" w:rsidRDefault="00F406E3" w:rsidP="00F406E3">
      <w:pPr>
        <w:spacing w:after="0" w:line="240" w:lineRule="auto"/>
        <w:ind w:left="360"/>
        <w:jc w:val="both"/>
        <w:rPr>
          <w:rFonts w:ascii="Comfortaa" w:eastAsia="Times New Roman" w:hAnsi="Comfortaa" w:cs="Arial"/>
          <w:lang w:val="en-GB"/>
        </w:rPr>
      </w:pPr>
      <w:proofErr w:type="gramStart"/>
      <w:r w:rsidRPr="00135139">
        <w:rPr>
          <w:rFonts w:ascii="Comfortaa" w:eastAsia="Times New Roman" w:hAnsi="Comfortaa" w:cs="Arial"/>
          <w:lang w:val="en-GB"/>
        </w:rPr>
        <w:t>DATED:.........................................</w:t>
      </w:r>
      <w:proofErr w:type="gramEnd"/>
    </w:p>
    <w:p w14:paraId="259175B4"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 xml:space="preserve">                                                                                                      </w:t>
      </w:r>
    </w:p>
    <w:p w14:paraId="585D4B76" w14:textId="77777777" w:rsidR="00F406E3" w:rsidRPr="00135139" w:rsidRDefault="00F406E3" w:rsidP="00F406E3">
      <w:pPr>
        <w:spacing w:after="0" w:line="240" w:lineRule="auto"/>
        <w:ind w:left="360"/>
        <w:jc w:val="both"/>
        <w:rPr>
          <w:rFonts w:ascii="Comfortaa" w:eastAsia="Times New Roman" w:hAnsi="Comfortaa" w:cs="Arial"/>
          <w:color w:val="FF0000"/>
          <w:lang w:val="en-GB"/>
        </w:rPr>
      </w:pPr>
      <w:r w:rsidRPr="00135139">
        <w:rPr>
          <w:rFonts w:ascii="Comfortaa" w:eastAsia="Times New Roman" w:hAnsi="Comfortaa" w:cs="Arial"/>
          <w:lang w:val="en-GB"/>
        </w:rPr>
        <w:t xml:space="preserve">                                                                                        ...........................................................................................</w:t>
      </w:r>
    </w:p>
    <w:p w14:paraId="0E24DC3D"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ab/>
      </w:r>
      <w:r w:rsidRPr="00135139">
        <w:rPr>
          <w:rFonts w:ascii="Comfortaa" w:eastAsia="Times New Roman" w:hAnsi="Comfortaa" w:cs="Arial"/>
          <w:lang w:val="en-GB"/>
        </w:rPr>
        <w:tab/>
      </w:r>
      <w:r w:rsidRPr="00135139">
        <w:rPr>
          <w:rFonts w:ascii="Comfortaa" w:eastAsia="Times New Roman" w:hAnsi="Comfortaa" w:cs="Arial"/>
          <w:lang w:val="en-GB"/>
        </w:rPr>
        <w:tab/>
      </w:r>
      <w:r w:rsidRPr="00135139">
        <w:rPr>
          <w:rFonts w:ascii="Comfortaa" w:eastAsia="Times New Roman" w:hAnsi="Comfortaa" w:cs="Arial"/>
          <w:lang w:val="en-GB"/>
        </w:rPr>
        <w:tab/>
        <w:t xml:space="preserve">                     </w:t>
      </w:r>
      <w:r w:rsidRPr="00135139">
        <w:rPr>
          <w:rFonts w:ascii="Comfortaa" w:eastAsia="Times New Roman" w:hAnsi="Comfortaa" w:cs="Arial"/>
          <w:lang w:val="en-GB"/>
        </w:rPr>
        <w:tab/>
      </w:r>
      <w:r w:rsidRPr="00135139">
        <w:rPr>
          <w:rFonts w:ascii="Comfortaa" w:eastAsia="Times New Roman" w:hAnsi="Comfortaa" w:cs="Arial"/>
          <w:color w:val="000000"/>
          <w:lang w:val="en-GB"/>
        </w:rPr>
        <w:t xml:space="preserve">Entity </w:t>
      </w:r>
    </w:p>
    <w:p w14:paraId="3721D8FE" w14:textId="77777777" w:rsidR="00F406E3" w:rsidRPr="00135139" w:rsidRDefault="00F406E3" w:rsidP="00F406E3">
      <w:pPr>
        <w:spacing w:after="0" w:line="240" w:lineRule="auto"/>
        <w:ind w:left="360"/>
        <w:jc w:val="both"/>
        <w:rPr>
          <w:rFonts w:ascii="Comfortaa" w:eastAsia="Times New Roman" w:hAnsi="Comfortaa" w:cs="Arial"/>
          <w:lang w:val="en-GB"/>
        </w:rPr>
      </w:pPr>
    </w:p>
    <w:p w14:paraId="288E5108" w14:textId="77777777" w:rsidR="00F406E3" w:rsidRPr="00135139" w:rsidRDefault="00F406E3" w:rsidP="00F406E3">
      <w:pPr>
        <w:spacing w:after="0" w:line="240" w:lineRule="auto"/>
        <w:ind w:left="3960" w:firstLine="360"/>
        <w:jc w:val="both"/>
        <w:rPr>
          <w:rFonts w:ascii="Comfortaa" w:eastAsia="Times New Roman" w:hAnsi="Comfortaa" w:cs="Arial"/>
          <w:color w:val="FF0000"/>
          <w:lang w:val="en-GB"/>
        </w:rPr>
      </w:pPr>
      <w:r w:rsidRPr="00135139">
        <w:rPr>
          <w:rFonts w:ascii="Comfortaa" w:eastAsia="Times New Roman" w:hAnsi="Comfortaa" w:cs="Arial"/>
          <w:lang w:val="en-GB"/>
        </w:rPr>
        <w:t>Stamp</w:t>
      </w:r>
      <w:r w:rsidRPr="00135139">
        <w:rPr>
          <w:rFonts w:ascii="Comfortaa" w:eastAsia="Times New Roman" w:hAnsi="Comfortaa" w:cs="Arial"/>
          <w:color w:val="FF0000"/>
          <w:lang w:val="en-GB"/>
        </w:rPr>
        <w:t xml:space="preserve">   </w:t>
      </w:r>
    </w:p>
    <w:p w14:paraId="76C761B1" w14:textId="77777777" w:rsidR="00F406E3" w:rsidRPr="00135139" w:rsidRDefault="00F406E3" w:rsidP="00F406E3">
      <w:pPr>
        <w:spacing w:after="0" w:line="240" w:lineRule="auto"/>
        <w:ind w:left="360"/>
        <w:jc w:val="both"/>
        <w:rPr>
          <w:rFonts w:ascii="Comfortaa" w:eastAsia="Times New Roman" w:hAnsi="Comfortaa" w:cs="Arial"/>
          <w:lang w:val="en-GB"/>
        </w:rPr>
      </w:pPr>
      <w:r w:rsidRPr="00135139">
        <w:rPr>
          <w:rFonts w:ascii="Comfortaa" w:eastAsia="Times New Roman" w:hAnsi="Comfortaa" w:cs="Arial"/>
          <w:lang w:val="en-GB"/>
        </w:rPr>
        <w:t xml:space="preserve">                                                                                                   </w:t>
      </w:r>
    </w:p>
    <w:p w14:paraId="59FBAF92" w14:textId="77777777" w:rsidR="00F406E3" w:rsidRPr="00135139" w:rsidRDefault="00F406E3" w:rsidP="00F406E3">
      <w:pPr>
        <w:spacing w:after="0" w:line="240" w:lineRule="auto"/>
        <w:jc w:val="both"/>
        <w:rPr>
          <w:rFonts w:ascii="Comfortaa" w:eastAsia="Times New Roman" w:hAnsi="Comfortaa" w:cs="Arial"/>
          <w:b/>
          <w:lang w:val="en-GB"/>
        </w:rPr>
      </w:pPr>
    </w:p>
    <w:p w14:paraId="278B6003"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b/>
          <w:lang w:val="en-GB"/>
        </w:rPr>
        <w:br w:type="page"/>
      </w:r>
      <w:r w:rsidRPr="00135139">
        <w:rPr>
          <w:rFonts w:ascii="Comfortaa" w:eastAsia="Times New Roman" w:hAnsi="Comfortaa" w:cs="Arial"/>
          <w:b/>
          <w:lang w:val="en-GB"/>
        </w:rPr>
        <w:lastRenderedPageBreak/>
        <w:t>PART B</w:t>
      </w:r>
    </w:p>
    <w:p w14:paraId="28EF231D" w14:textId="77777777" w:rsidR="00F406E3" w:rsidRPr="00135139" w:rsidRDefault="00F406E3" w:rsidP="00F406E3">
      <w:pPr>
        <w:spacing w:after="0" w:line="240" w:lineRule="auto"/>
        <w:ind w:left="360"/>
        <w:jc w:val="both"/>
        <w:rPr>
          <w:rFonts w:ascii="Comfortaa" w:eastAsia="Times New Roman" w:hAnsi="Comfortaa" w:cs="Arial"/>
          <w:b/>
          <w:lang w:val="en-GB"/>
        </w:rPr>
      </w:pPr>
    </w:p>
    <w:p w14:paraId="7922E912" w14:textId="77777777" w:rsidR="00F406E3" w:rsidRPr="00135139" w:rsidRDefault="00F406E3" w:rsidP="00F406E3">
      <w:pPr>
        <w:tabs>
          <w:tab w:val="left" w:pos="-1248"/>
          <w:tab w:val="left" w:pos="-720"/>
          <w:tab w:val="left" w:pos="0"/>
        </w:tabs>
        <w:spacing w:after="0" w:line="240" w:lineRule="auto"/>
        <w:ind w:left="709" w:hanging="709"/>
        <w:jc w:val="both"/>
        <w:rPr>
          <w:rFonts w:ascii="Comfortaa" w:eastAsia="Times New Roman" w:hAnsi="Comfortaa" w:cs="Arial"/>
          <w:lang w:val="en-GB"/>
        </w:rPr>
      </w:pPr>
      <w:r w:rsidRPr="00135139">
        <w:rPr>
          <w:rFonts w:ascii="Comfortaa" w:eastAsia="Times New Roman" w:hAnsi="Comfortaa" w:cs="Arial"/>
          <w:lang w:val="en-GB"/>
        </w:rPr>
        <w:t>1. Declaration to establish Eligibility for Reservation and Price Preferences for 100% Citizen Owned Contractor / Companies and other Entities.</w:t>
      </w:r>
    </w:p>
    <w:p w14:paraId="4B545A10" w14:textId="77777777" w:rsidR="00F406E3" w:rsidRPr="00135139" w:rsidRDefault="00F406E3" w:rsidP="00F406E3">
      <w:pPr>
        <w:tabs>
          <w:tab w:val="left" w:pos="-1248"/>
          <w:tab w:val="left" w:pos="-720"/>
          <w:tab w:val="left" w:pos="0"/>
        </w:tabs>
        <w:spacing w:after="0" w:line="240" w:lineRule="auto"/>
        <w:ind w:left="709" w:hanging="709"/>
        <w:jc w:val="both"/>
        <w:rPr>
          <w:rFonts w:ascii="Comfortaa" w:eastAsia="Times New Roman" w:hAnsi="Comfortaa" w:cs="Arial"/>
          <w:lang w:val="en-GB"/>
        </w:rPr>
      </w:pPr>
    </w:p>
    <w:p w14:paraId="7E1001D5" w14:textId="77777777" w:rsidR="00F406E3" w:rsidRPr="00135139" w:rsidRDefault="00F406E3" w:rsidP="00F406E3">
      <w:pPr>
        <w:tabs>
          <w:tab w:val="left" w:pos="-1248"/>
          <w:tab w:val="left" w:pos="-720"/>
          <w:tab w:val="left" w:pos="0"/>
        </w:tabs>
        <w:spacing w:after="0" w:line="240" w:lineRule="auto"/>
        <w:ind w:left="709" w:hanging="709"/>
        <w:jc w:val="both"/>
        <w:rPr>
          <w:rFonts w:ascii="Comfortaa" w:eastAsia="Times New Roman" w:hAnsi="Comfortaa" w:cs="Arial"/>
          <w:lang w:val="en-GB"/>
        </w:rPr>
      </w:pPr>
      <w:r w:rsidRPr="00135139">
        <w:rPr>
          <w:rFonts w:ascii="Comfortaa" w:eastAsia="Times New Roman" w:hAnsi="Comfortaa" w:cs="Arial"/>
          <w:lang w:val="en-GB"/>
        </w:rPr>
        <w:t>2. The declaration shall be signed by all Businesses tendering for reserved contracts and contracts subject to preferences,</w:t>
      </w:r>
    </w:p>
    <w:p w14:paraId="47234968" w14:textId="77777777" w:rsidR="00F406E3" w:rsidRPr="00135139" w:rsidRDefault="00F406E3" w:rsidP="00F406E3">
      <w:pPr>
        <w:tabs>
          <w:tab w:val="left" w:pos="-1248"/>
          <w:tab w:val="left" w:pos="-720"/>
          <w:tab w:val="left" w:pos="0"/>
        </w:tabs>
        <w:spacing w:after="0" w:line="240" w:lineRule="auto"/>
        <w:ind w:left="709" w:hanging="709"/>
        <w:jc w:val="both"/>
        <w:rPr>
          <w:rFonts w:ascii="Comfortaa" w:eastAsia="Times New Roman" w:hAnsi="Comfortaa" w:cs="Arial"/>
          <w:lang w:val="en-GB"/>
        </w:rPr>
      </w:pPr>
      <w:r w:rsidRPr="00135139">
        <w:rPr>
          <w:rFonts w:ascii="Comfortaa" w:eastAsia="Times New Roman" w:hAnsi="Comfortaa" w:cs="Arial"/>
          <w:lang w:val="en-GB"/>
        </w:rPr>
        <w:t>as a condition of each tender.</w:t>
      </w:r>
    </w:p>
    <w:p w14:paraId="2FC3EC88" w14:textId="77777777" w:rsidR="00F406E3" w:rsidRPr="00135139" w:rsidRDefault="00F406E3" w:rsidP="00F406E3">
      <w:pPr>
        <w:tabs>
          <w:tab w:val="left" w:pos="-1248"/>
          <w:tab w:val="left" w:pos="-720"/>
          <w:tab w:val="left" w:pos="0"/>
        </w:tabs>
        <w:spacing w:after="0" w:line="240" w:lineRule="auto"/>
        <w:ind w:left="709" w:hanging="709"/>
        <w:jc w:val="both"/>
        <w:rPr>
          <w:rFonts w:ascii="Comfortaa" w:eastAsia="Times New Roman" w:hAnsi="Comfortaa" w:cs="Arial"/>
          <w:lang w:val="en-GB"/>
        </w:rPr>
      </w:pPr>
    </w:p>
    <w:p w14:paraId="0A55D768" w14:textId="77777777" w:rsidR="00F406E3" w:rsidRPr="00135139" w:rsidRDefault="00F406E3" w:rsidP="00F406E3">
      <w:pPr>
        <w:tabs>
          <w:tab w:val="left" w:pos="-1248"/>
          <w:tab w:val="left" w:pos="-720"/>
          <w:tab w:val="left" w:pos="0"/>
        </w:tabs>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3. The 100% citizenship requirements for shareholders, etc contained therein shall not withstand any previous consents and practice, be </w:t>
      </w:r>
      <w:proofErr w:type="gramStart"/>
      <w:r w:rsidRPr="00135139">
        <w:rPr>
          <w:rFonts w:ascii="Comfortaa" w:eastAsia="Times New Roman" w:hAnsi="Comfortaa" w:cs="Arial"/>
          <w:lang w:val="en-GB"/>
        </w:rPr>
        <w:t>pre condition</w:t>
      </w:r>
      <w:proofErr w:type="gramEnd"/>
      <w:r w:rsidRPr="00135139">
        <w:rPr>
          <w:rFonts w:ascii="Comfortaa" w:eastAsia="Times New Roman" w:hAnsi="Comfortaa" w:cs="Arial"/>
          <w:lang w:val="en-GB"/>
        </w:rPr>
        <w:t xml:space="preserve"> for the award of any reserved tender.</w:t>
      </w:r>
    </w:p>
    <w:p w14:paraId="1A355486" w14:textId="77777777" w:rsidR="00F406E3" w:rsidRPr="00135139" w:rsidRDefault="00F406E3" w:rsidP="00F406E3">
      <w:pPr>
        <w:tabs>
          <w:tab w:val="left" w:pos="-1248"/>
          <w:tab w:val="left" w:pos="-720"/>
          <w:tab w:val="left" w:pos="0"/>
        </w:tabs>
        <w:spacing w:after="0" w:line="240" w:lineRule="auto"/>
        <w:jc w:val="both"/>
        <w:rPr>
          <w:rFonts w:ascii="Comfortaa" w:eastAsia="Times New Roman" w:hAnsi="Comfortaa" w:cs="Times New Roman"/>
          <w:b/>
          <w:bCs/>
          <w:lang w:val="en-GB"/>
        </w:rPr>
      </w:pPr>
    </w:p>
    <w:p w14:paraId="0AF864CF" w14:textId="77777777" w:rsidR="00F406E3" w:rsidRPr="00135139" w:rsidRDefault="00F406E3" w:rsidP="00F406E3">
      <w:pPr>
        <w:tabs>
          <w:tab w:val="left" w:pos="-1248"/>
          <w:tab w:val="left" w:pos="-720"/>
          <w:tab w:val="left" w:pos="0"/>
        </w:tabs>
        <w:spacing w:after="0" w:line="240" w:lineRule="auto"/>
        <w:jc w:val="both"/>
        <w:rPr>
          <w:rFonts w:ascii="Comfortaa" w:eastAsia="Times New Roman" w:hAnsi="Comfortaa" w:cs="Times New Roman"/>
          <w:b/>
          <w:bCs/>
          <w:lang w:val="en-GB"/>
        </w:rPr>
      </w:pPr>
    </w:p>
    <w:p w14:paraId="764021A7" w14:textId="77777777" w:rsidR="00F406E3" w:rsidRPr="00135139" w:rsidRDefault="00F406E3" w:rsidP="00F406E3">
      <w:pPr>
        <w:tabs>
          <w:tab w:val="left" w:pos="-1248"/>
          <w:tab w:val="left" w:pos="-720"/>
          <w:tab w:val="left" w:pos="0"/>
        </w:tabs>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Definition</w:t>
      </w:r>
    </w:p>
    <w:p w14:paraId="1557F650" w14:textId="77777777" w:rsidR="00F406E3" w:rsidRPr="00135139" w:rsidRDefault="00F406E3" w:rsidP="00F406E3">
      <w:pPr>
        <w:tabs>
          <w:tab w:val="left" w:pos="-1248"/>
          <w:tab w:val="left" w:pos="-720"/>
          <w:tab w:val="left" w:pos="0"/>
        </w:tabs>
        <w:spacing w:after="0" w:line="240" w:lineRule="auto"/>
        <w:ind w:left="709" w:hanging="709"/>
        <w:jc w:val="both"/>
        <w:rPr>
          <w:rFonts w:ascii="Comfortaa" w:eastAsia="Times New Roman" w:hAnsi="Comfortaa" w:cs="Times New Roman"/>
          <w:b/>
          <w:bCs/>
          <w:lang w:val="en-GB"/>
        </w:rPr>
      </w:pPr>
    </w:p>
    <w:p w14:paraId="6A910B3D" w14:textId="77777777" w:rsidR="00F406E3" w:rsidRPr="00135139" w:rsidRDefault="00F406E3" w:rsidP="00F406E3">
      <w:pPr>
        <w:tabs>
          <w:tab w:val="left" w:pos="-1248"/>
          <w:tab w:val="left" w:pos="-720"/>
          <w:tab w:val="left" w:pos="0"/>
        </w:tabs>
        <w:spacing w:after="0" w:line="240" w:lineRule="auto"/>
        <w:ind w:left="709" w:hanging="709"/>
        <w:jc w:val="both"/>
        <w:rPr>
          <w:rFonts w:ascii="Comfortaa" w:eastAsia="Times New Roman" w:hAnsi="Comfortaa" w:cs="Times New Roman"/>
          <w:lang w:val="en-GB"/>
        </w:rPr>
      </w:pPr>
      <w:r w:rsidRPr="00135139">
        <w:rPr>
          <w:rFonts w:ascii="Comfortaa" w:eastAsia="Times New Roman" w:hAnsi="Comfortaa" w:cs="Times New Roman"/>
          <w:lang w:val="en-GB"/>
        </w:rPr>
        <w:t>4. The following definitions shall apply to this declaration:</w:t>
      </w:r>
    </w:p>
    <w:p w14:paraId="59691B7E" w14:textId="77777777" w:rsidR="00F406E3" w:rsidRPr="00135139" w:rsidRDefault="00F406E3" w:rsidP="00F406E3">
      <w:pPr>
        <w:tabs>
          <w:tab w:val="left" w:pos="-1248"/>
          <w:tab w:val="left" w:pos="-720"/>
          <w:tab w:val="left" w:pos="0"/>
          <w:tab w:val="left" w:pos="810"/>
        </w:tabs>
        <w:spacing w:after="0" w:line="240" w:lineRule="auto"/>
        <w:ind w:left="810" w:hanging="810"/>
        <w:jc w:val="both"/>
        <w:rPr>
          <w:rFonts w:ascii="Comfortaa" w:eastAsia="Times New Roman" w:hAnsi="Comfortaa" w:cs="Times New Roman"/>
          <w:i/>
          <w:iCs/>
          <w:lang w:val="en-GB"/>
        </w:rPr>
      </w:pPr>
    </w:p>
    <w:p w14:paraId="3050A60A" w14:textId="77777777" w:rsidR="00F406E3" w:rsidRPr="00135139" w:rsidRDefault="00F406E3" w:rsidP="00F406E3">
      <w:pPr>
        <w:spacing w:after="0" w:line="240" w:lineRule="auto"/>
        <w:ind w:left="720"/>
        <w:jc w:val="both"/>
        <w:rPr>
          <w:rFonts w:ascii="Comfortaa" w:eastAsia="Times New Roman" w:hAnsi="Comfortaa" w:cs="Times New Roman"/>
          <w:lang w:val="en-GB"/>
        </w:rPr>
      </w:pPr>
      <w:r w:rsidRPr="00135139">
        <w:rPr>
          <w:rFonts w:ascii="Comfortaa" w:eastAsia="Times New Roman" w:hAnsi="Comfortaa" w:cs="Times New Roman"/>
          <w:b/>
          <w:bCs/>
          <w:lang w:val="en-GB"/>
        </w:rPr>
        <w:t>100% Citizen Owned Contractor / Company:</w:t>
      </w:r>
      <w:r w:rsidRPr="00135139">
        <w:rPr>
          <w:rFonts w:ascii="Comfortaa" w:eastAsia="Times New Roman" w:hAnsi="Comfortaa" w:cs="Times New Roman"/>
          <w:lang w:val="en-GB"/>
        </w:rPr>
        <w:t xml:space="preserve"> a natural person or an incorporated company wholly owned and controlled by persons who are citizens of Botswana.</w:t>
      </w:r>
    </w:p>
    <w:p w14:paraId="20FE8B60" w14:textId="77777777" w:rsidR="00F406E3" w:rsidRPr="00135139" w:rsidRDefault="00F406E3" w:rsidP="00F406E3">
      <w:pPr>
        <w:spacing w:after="0" w:line="240" w:lineRule="auto"/>
        <w:ind w:left="720"/>
        <w:jc w:val="both"/>
        <w:rPr>
          <w:rFonts w:ascii="Comfortaa" w:eastAsia="Times New Roman" w:hAnsi="Comfortaa" w:cs="Times New Roman"/>
          <w:b/>
          <w:bCs/>
          <w:lang w:val="en-GB"/>
        </w:rPr>
      </w:pPr>
    </w:p>
    <w:p w14:paraId="6035AF20" w14:textId="77777777" w:rsidR="00F406E3" w:rsidRPr="00135139" w:rsidRDefault="00F406E3" w:rsidP="00F406E3">
      <w:pPr>
        <w:spacing w:after="0" w:line="240" w:lineRule="auto"/>
        <w:ind w:left="720"/>
        <w:jc w:val="both"/>
        <w:rPr>
          <w:rFonts w:ascii="Comfortaa" w:eastAsia="Times New Roman" w:hAnsi="Comfortaa" w:cs="Times New Roman"/>
          <w:lang w:val="en-GB"/>
        </w:rPr>
      </w:pPr>
      <w:r w:rsidRPr="00135139">
        <w:rPr>
          <w:rFonts w:ascii="Comfortaa" w:eastAsia="Times New Roman" w:hAnsi="Comfortaa" w:cs="Times New Roman"/>
          <w:b/>
          <w:bCs/>
          <w:lang w:val="en-GB"/>
        </w:rPr>
        <w:t xml:space="preserve">Control: </w:t>
      </w:r>
      <w:r w:rsidRPr="00135139">
        <w:rPr>
          <w:rFonts w:ascii="Comfortaa" w:eastAsia="Times New Roman" w:hAnsi="Comfortaa" w:cs="Times New Roman"/>
          <w:lang w:val="en-GB"/>
        </w:rPr>
        <w:t>the possession and exercise of legal authority and power to manage the assets, goodwill and daily operations of a business and the active and continuous exercise of managerial and financial authority and power in determining the policies and directing the operations of the business.</w:t>
      </w:r>
    </w:p>
    <w:p w14:paraId="068C42E2" w14:textId="77777777" w:rsidR="00F406E3" w:rsidRPr="00135139" w:rsidRDefault="00F406E3" w:rsidP="00F406E3">
      <w:pPr>
        <w:spacing w:after="0" w:line="240" w:lineRule="auto"/>
        <w:ind w:left="720"/>
        <w:jc w:val="both"/>
        <w:rPr>
          <w:rFonts w:ascii="Comfortaa" w:eastAsia="Times New Roman" w:hAnsi="Comfortaa" w:cs="Times New Roman"/>
          <w:b/>
          <w:bCs/>
          <w:lang w:val="en-GB"/>
        </w:rPr>
      </w:pPr>
    </w:p>
    <w:p w14:paraId="4DEE8CED" w14:textId="77777777" w:rsidR="00F406E3" w:rsidRPr="00135139" w:rsidRDefault="00F406E3" w:rsidP="00F406E3">
      <w:pPr>
        <w:tabs>
          <w:tab w:val="left" w:pos="-142"/>
          <w:tab w:val="left" w:pos="42"/>
          <w:tab w:val="left" w:pos="709"/>
          <w:tab w:val="num" w:pos="1440"/>
          <w:tab w:val="left" w:pos="3102"/>
          <w:tab w:val="left" w:pos="3442"/>
          <w:tab w:val="left" w:pos="3782"/>
          <w:tab w:val="left" w:pos="4122"/>
          <w:tab w:val="left" w:pos="4462"/>
          <w:tab w:val="left" w:pos="4802"/>
          <w:tab w:val="left" w:pos="5142"/>
          <w:tab w:val="left" w:pos="5482"/>
          <w:tab w:val="left" w:pos="5822"/>
          <w:tab w:val="left" w:pos="6162"/>
          <w:tab w:val="left" w:pos="6502"/>
          <w:tab w:val="left" w:pos="6842"/>
          <w:tab w:val="left" w:pos="7182"/>
          <w:tab w:val="left" w:pos="7522"/>
          <w:tab w:val="left" w:pos="7862"/>
          <w:tab w:val="left" w:pos="8202"/>
          <w:tab w:val="left" w:pos="8542"/>
          <w:tab w:val="left" w:pos="8882"/>
        </w:tabs>
        <w:spacing w:after="0" w:line="240" w:lineRule="auto"/>
        <w:ind w:left="709"/>
        <w:jc w:val="both"/>
        <w:rPr>
          <w:rFonts w:ascii="Comfortaa" w:eastAsia="Times New Roman" w:hAnsi="Comfortaa" w:cs="Times New Roman"/>
          <w:lang w:val="en-GB"/>
        </w:rPr>
      </w:pPr>
      <w:r w:rsidRPr="00135139">
        <w:rPr>
          <w:rFonts w:ascii="Comfortaa" w:eastAsia="Times New Roman" w:hAnsi="Comfortaa" w:cs="Times New Roman"/>
          <w:b/>
          <w:bCs/>
          <w:lang w:val="en-GB"/>
        </w:rPr>
        <w:t xml:space="preserve">Net Amount: </w:t>
      </w:r>
      <w:r w:rsidRPr="00135139">
        <w:rPr>
          <w:rFonts w:ascii="Comfortaa" w:eastAsia="Times New Roman" w:hAnsi="Comfortaa" w:cs="Times New Roman"/>
          <w:lang w:val="en-GB"/>
        </w:rPr>
        <w:t>the financial value of the Contract at the time of the award of the Contract, exclusive of sales tax which the law requires the Employer to pay to the Contractor.</w:t>
      </w:r>
    </w:p>
    <w:p w14:paraId="53A13C1C" w14:textId="77777777" w:rsidR="00F406E3" w:rsidRPr="00135139" w:rsidRDefault="00F406E3" w:rsidP="00F406E3">
      <w:pPr>
        <w:spacing w:after="0" w:line="240" w:lineRule="auto"/>
        <w:ind w:left="720"/>
        <w:jc w:val="both"/>
        <w:rPr>
          <w:rFonts w:ascii="Comfortaa" w:eastAsia="Times New Roman" w:hAnsi="Comfortaa" w:cs="Times New Roman"/>
          <w:b/>
          <w:bCs/>
          <w:lang w:val="en-GB"/>
        </w:rPr>
      </w:pPr>
    </w:p>
    <w:p w14:paraId="6B8BDA1B" w14:textId="77777777" w:rsidR="00F406E3" w:rsidRPr="00135139" w:rsidRDefault="00F406E3" w:rsidP="00F406E3">
      <w:pPr>
        <w:spacing w:after="0" w:line="240" w:lineRule="auto"/>
        <w:ind w:left="720"/>
        <w:jc w:val="both"/>
        <w:rPr>
          <w:rFonts w:ascii="Comfortaa" w:eastAsia="Times New Roman" w:hAnsi="Comfortaa" w:cs="Times New Roman"/>
          <w:lang w:val="en-GB"/>
        </w:rPr>
      </w:pPr>
      <w:r w:rsidRPr="00135139">
        <w:rPr>
          <w:rFonts w:ascii="Comfortaa" w:eastAsia="Times New Roman" w:hAnsi="Comfortaa" w:cs="Times New Roman"/>
          <w:b/>
          <w:bCs/>
          <w:lang w:val="en-GB"/>
        </w:rPr>
        <w:t xml:space="preserve">Owned:  </w:t>
      </w:r>
      <w:r w:rsidRPr="00135139">
        <w:rPr>
          <w:rFonts w:ascii="Comfortaa" w:eastAsia="Times New Roman" w:hAnsi="Comfortaa" w:cs="Times New Roman"/>
          <w:lang w:val="en-GB"/>
        </w:rPr>
        <w:t>Having all the customary incidents of ownership, including the right of disposition, and sharing in all the risks and profits commensurate with the degree of ownership interest or shareholding as demonstrated by an examination of the substance as well as the form of ownership arrangements</w:t>
      </w:r>
    </w:p>
    <w:p w14:paraId="6F3B3923"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4E0BF351"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5.</w:t>
      </w:r>
      <w:r w:rsidRPr="00135139">
        <w:rPr>
          <w:rFonts w:ascii="Comfortaa" w:eastAsia="Times New Roman" w:hAnsi="Comfortaa" w:cs="Arial"/>
          <w:color w:val="FF0000"/>
          <w:lang w:val="en-GB"/>
        </w:rPr>
        <w:t xml:space="preserve"> </w:t>
      </w:r>
      <w:r w:rsidRPr="00135139">
        <w:rPr>
          <w:rFonts w:ascii="Comfortaa" w:eastAsia="Times New Roman" w:hAnsi="Comfortaa" w:cs="Arial"/>
          <w:lang w:val="en-GB"/>
        </w:rPr>
        <w:t xml:space="preserve">The company operates banking and savings </w:t>
      </w:r>
      <w:proofErr w:type="gramStart"/>
      <w:r w:rsidRPr="00135139">
        <w:rPr>
          <w:rFonts w:ascii="Comfortaa" w:eastAsia="Times New Roman" w:hAnsi="Comfortaa" w:cs="Arial"/>
          <w:lang w:val="en-GB"/>
        </w:rPr>
        <w:t>accounts,</w:t>
      </w:r>
      <w:proofErr w:type="gramEnd"/>
      <w:r w:rsidRPr="00135139">
        <w:rPr>
          <w:rFonts w:ascii="Comfortaa" w:eastAsia="Times New Roman" w:hAnsi="Comfortaa" w:cs="Arial"/>
          <w:lang w:val="en-GB"/>
        </w:rPr>
        <w:t xml:space="preserve"> the only authorised signatories are:</w:t>
      </w:r>
    </w:p>
    <w:p w14:paraId="3B825127" w14:textId="77777777" w:rsidR="00F406E3" w:rsidRPr="00135139" w:rsidRDefault="00F406E3" w:rsidP="00F406E3">
      <w:pPr>
        <w:spacing w:after="0" w:line="240" w:lineRule="auto"/>
        <w:jc w:val="both"/>
        <w:rPr>
          <w:rFonts w:ascii="Comfortaa" w:eastAsia="Times New Roman" w:hAnsi="Comfortaa" w:cs="Arial"/>
          <w:lang w:val="en-GB"/>
        </w:rPr>
      </w:pPr>
    </w:p>
    <w:p w14:paraId="11702022" w14:textId="77777777" w:rsidR="00F406E3" w:rsidRPr="00135139" w:rsidRDefault="00F406E3" w:rsidP="00F406E3">
      <w:pPr>
        <w:spacing w:after="0" w:line="240" w:lineRule="auto"/>
        <w:jc w:val="both"/>
        <w:rPr>
          <w:rFonts w:ascii="Comfortaa" w:eastAsia="Times New Roman" w:hAnsi="Comfortaa" w:cs="Arial"/>
          <w:lang w:val="en-GB"/>
        </w:rPr>
      </w:pPr>
    </w:p>
    <w:p w14:paraId="158D7F76" w14:textId="77777777" w:rsidR="00F406E3" w:rsidRPr="00135139" w:rsidRDefault="00F406E3" w:rsidP="00F406E3">
      <w:pPr>
        <w:spacing w:after="0" w:line="240" w:lineRule="auto"/>
        <w:jc w:val="both"/>
        <w:rPr>
          <w:rFonts w:ascii="Comfortaa" w:eastAsia="Times New Roman" w:hAnsi="Comfortaa" w:cs="Arial"/>
          <w:lang w:val="en-GB"/>
        </w:rPr>
      </w:pPr>
      <w:proofErr w:type="spellStart"/>
      <w:r w:rsidRPr="00135139">
        <w:rPr>
          <w:rFonts w:ascii="Comfortaa" w:eastAsia="Times New Roman" w:hAnsi="Comfortaa" w:cs="Arial"/>
          <w:lang w:val="en-GB"/>
        </w:rPr>
        <w:t>i</w:t>
      </w:r>
      <w:proofErr w:type="spellEnd"/>
      <w:r w:rsidRPr="00135139">
        <w:rPr>
          <w:rFonts w:ascii="Comfortaa" w:eastAsia="Times New Roman" w:hAnsi="Comfortaa" w:cs="Arial"/>
          <w:lang w:val="en-GB"/>
        </w:rPr>
        <w:t>. …………………………………………………………………………………</w:t>
      </w:r>
      <w:proofErr w:type="gramStart"/>
      <w:r w:rsidRPr="00135139">
        <w:rPr>
          <w:rFonts w:ascii="Comfortaa" w:eastAsia="Times New Roman" w:hAnsi="Comfortaa" w:cs="Arial"/>
          <w:lang w:val="en-GB"/>
        </w:rPr>
        <w:t>…..</w:t>
      </w:r>
      <w:proofErr w:type="gramEnd"/>
      <w:r w:rsidRPr="00135139">
        <w:rPr>
          <w:rFonts w:ascii="Comfortaa" w:eastAsia="Times New Roman" w:hAnsi="Comfortaa" w:cs="Arial"/>
          <w:lang w:val="en-GB"/>
        </w:rPr>
        <w:t xml:space="preserve">    ………………………………………………………………………………….</w:t>
      </w:r>
    </w:p>
    <w:p w14:paraId="705F93CD"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                       (Bank Name and Name of </w:t>
      </w:r>
      <w:proofErr w:type="gramStart"/>
      <w:r w:rsidRPr="00135139">
        <w:rPr>
          <w:rFonts w:ascii="Comfortaa" w:eastAsia="Times New Roman" w:hAnsi="Comfortaa" w:cs="Arial"/>
          <w:lang w:val="en-GB"/>
        </w:rPr>
        <w:t xml:space="preserve">signatory)   </w:t>
      </w:r>
      <w:proofErr w:type="gramEnd"/>
      <w:r w:rsidRPr="00135139">
        <w:rPr>
          <w:rFonts w:ascii="Comfortaa" w:eastAsia="Times New Roman" w:hAnsi="Comfortaa" w:cs="Arial"/>
          <w:lang w:val="en-GB"/>
        </w:rPr>
        <w:t xml:space="preserve">                                               </w:t>
      </w:r>
      <w:proofErr w:type="gramStart"/>
      <w:r w:rsidRPr="00135139">
        <w:rPr>
          <w:rFonts w:ascii="Comfortaa" w:eastAsia="Times New Roman" w:hAnsi="Comfortaa" w:cs="Arial"/>
          <w:lang w:val="en-GB"/>
        </w:rPr>
        <w:t xml:space="preserve">   (</w:t>
      </w:r>
      <w:proofErr w:type="gramEnd"/>
      <w:r w:rsidRPr="00135139">
        <w:rPr>
          <w:rFonts w:ascii="Comfortaa" w:eastAsia="Times New Roman" w:hAnsi="Comfortaa" w:cs="Arial"/>
          <w:lang w:val="en-GB"/>
        </w:rPr>
        <w:t>Omang No. /Passport)</w:t>
      </w:r>
    </w:p>
    <w:p w14:paraId="1DB619AF" w14:textId="77777777" w:rsidR="00F406E3" w:rsidRPr="00135139" w:rsidRDefault="00F406E3" w:rsidP="00F406E3">
      <w:pPr>
        <w:spacing w:after="0" w:line="240" w:lineRule="auto"/>
        <w:jc w:val="both"/>
        <w:rPr>
          <w:rFonts w:ascii="Comfortaa" w:eastAsia="Times New Roman" w:hAnsi="Comfortaa" w:cs="Arial"/>
          <w:lang w:val="en-GB"/>
        </w:rPr>
      </w:pPr>
    </w:p>
    <w:p w14:paraId="6E040BF0" w14:textId="77777777" w:rsidR="00F406E3" w:rsidRPr="00135139" w:rsidRDefault="00F406E3" w:rsidP="00F406E3">
      <w:pPr>
        <w:spacing w:after="0" w:line="240" w:lineRule="auto"/>
        <w:jc w:val="both"/>
        <w:rPr>
          <w:rFonts w:ascii="Comfortaa" w:eastAsia="Times New Roman" w:hAnsi="Comfortaa" w:cs="Arial"/>
          <w:lang w:val="en-GB"/>
        </w:rPr>
      </w:pPr>
    </w:p>
    <w:p w14:paraId="2C4AED53"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ii. …………………………………………………………………………………</w:t>
      </w:r>
      <w:proofErr w:type="gramStart"/>
      <w:r w:rsidRPr="00135139">
        <w:rPr>
          <w:rFonts w:ascii="Comfortaa" w:eastAsia="Times New Roman" w:hAnsi="Comfortaa" w:cs="Arial"/>
          <w:lang w:val="en-GB"/>
        </w:rPr>
        <w:t>…..</w:t>
      </w:r>
      <w:proofErr w:type="gramEnd"/>
      <w:r w:rsidRPr="00135139">
        <w:rPr>
          <w:rFonts w:ascii="Comfortaa" w:eastAsia="Times New Roman" w:hAnsi="Comfortaa" w:cs="Arial"/>
          <w:lang w:val="en-GB"/>
        </w:rPr>
        <w:t xml:space="preserve">    ………………………………………………………………………………….</w:t>
      </w:r>
    </w:p>
    <w:p w14:paraId="517F5BCC"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                       (Bank Name and Name of </w:t>
      </w:r>
      <w:proofErr w:type="gramStart"/>
      <w:r w:rsidRPr="00135139">
        <w:rPr>
          <w:rFonts w:ascii="Comfortaa" w:eastAsia="Times New Roman" w:hAnsi="Comfortaa" w:cs="Arial"/>
          <w:lang w:val="en-GB"/>
        </w:rPr>
        <w:t xml:space="preserve">signatory)   </w:t>
      </w:r>
      <w:proofErr w:type="gramEnd"/>
      <w:r w:rsidRPr="00135139">
        <w:rPr>
          <w:rFonts w:ascii="Comfortaa" w:eastAsia="Times New Roman" w:hAnsi="Comfortaa" w:cs="Arial"/>
          <w:lang w:val="en-GB"/>
        </w:rPr>
        <w:t xml:space="preserve">                                               </w:t>
      </w:r>
      <w:proofErr w:type="gramStart"/>
      <w:r w:rsidRPr="00135139">
        <w:rPr>
          <w:rFonts w:ascii="Comfortaa" w:eastAsia="Times New Roman" w:hAnsi="Comfortaa" w:cs="Arial"/>
          <w:lang w:val="en-GB"/>
        </w:rPr>
        <w:t xml:space="preserve">   (</w:t>
      </w:r>
      <w:proofErr w:type="gramEnd"/>
      <w:r w:rsidRPr="00135139">
        <w:rPr>
          <w:rFonts w:ascii="Comfortaa" w:eastAsia="Times New Roman" w:hAnsi="Comfortaa" w:cs="Arial"/>
          <w:lang w:val="en-GB"/>
        </w:rPr>
        <w:t>Omang No. /Passport)</w:t>
      </w:r>
    </w:p>
    <w:p w14:paraId="1DF1885D" w14:textId="77777777" w:rsidR="00F406E3" w:rsidRPr="00135139" w:rsidRDefault="00F406E3" w:rsidP="00F406E3">
      <w:pPr>
        <w:spacing w:after="0" w:line="240" w:lineRule="auto"/>
        <w:jc w:val="both"/>
        <w:rPr>
          <w:rFonts w:ascii="Comfortaa" w:eastAsia="Times New Roman" w:hAnsi="Comfortaa" w:cs="Arial"/>
          <w:lang w:val="en-GB"/>
        </w:rPr>
      </w:pPr>
    </w:p>
    <w:p w14:paraId="560916CD" w14:textId="77777777" w:rsidR="00F406E3" w:rsidRPr="00135139" w:rsidRDefault="00F406E3" w:rsidP="00F406E3">
      <w:pPr>
        <w:spacing w:after="0" w:line="240" w:lineRule="auto"/>
        <w:jc w:val="both"/>
        <w:rPr>
          <w:rFonts w:ascii="Comfortaa" w:eastAsia="Times New Roman" w:hAnsi="Comfortaa" w:cs="Arial"/>
          <w:lang w:val="en-GB"/>
        </w:rPr>
      </w:pPr>
    </w:p>
    <w:p w14:paraId="35BC8719"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ii. …………………………………………………………………………………</w:t>
      </w:r>
      <w:proofErr w:type="gramStart"/>
      <w:r w:rsidRPr="00135139">
        <w:rPr>
          <w:rFonts w:ascii="Comfortaa" w:eastAsia="Times New Roman" w:hAnsi="Comfortaa" w:cs="Arial"/>
          <w:lang w:val="en-GB"/>
        </w:rPr>
        <w:t>…..</w:t>
      </w:r>
      <w:proofErr w:type="gramEnd"/>
      <w:r w:rsidRPr="00135139">
        <w:rPr>
          <w:rFonts w:ascii="Comfortaa" w:eastAsia="Times New Roman" w:hAnsi="Comfortaa" w:cs="Arial"/>
          <w:lang w:val="en-GB"/>
        </w:rPr>
        <w:t xml:space="preserve">    ………………………………………………………………………………….</w:t>
      </w:r>
    </w:p>
    <w:p w14:paraId="1C978EA5"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                       (Bank Name and Name of </w:t>
      </w:r>
      <w:proofErr w:type="gramStart"/>
      <w:r w:rsidRPr="00135139">
        <w:rPr>
          <w:rFonts w:ascii="Comfortaa" w:eastAsia="Times New Roman" w:hAnsi="Comfortaa" w:cs="Arial"/>
          <w:lang w:val="en-GB"/>
        </w:rPr>
        <w:t xml:space="preserve">signatory)   </w:t>
      </w:r>
      <w:proofErr w:type="gramEnd"/>
      <w:r w:rsidRPr="00135139">
        <w:rPr>
          <w:rFonts w:ascii="Comfortaa" w:eastAsia="Times New Roman" w:hAnsi="Comfortaa" w:cs="Arial"/>
          <w:lang w:val="en-GB"/>
        </w:rPr>
        <w:t xml:space="preserve">                                               </w:t>
      </w:r>
      <w:proofErr w:type="gramStart"/>
      <w:r w:rsidRPr="00135139">
        <w:rPr>
          <w:rFonts w:ascii="Comfortaa" w:eastAsia="Times New Roman" w:hAnsi="Comfortaa" w:cs="Arial"/>
          <w:lang w:val="en-GB"/>
        </w:rPr>
        <w:t xml:space="preserve">   (</w:t>
      </w:r>
      <w:proofErr w:type="gramEnd"/>
      <w:r w:rsidRPr="00135139">
        <w:rPr>
          <w:rFonts w:ascii="Comfortaa" w:eastAsia="Times New Roman" w:hAnsi="Comfortaa" w:cs="Arial"/>
          <w:lang w:val="en-GB"/>
        </w:rPr>
        <w:t>Omang No. /Passport)</w:t>
      </w:r>
    </w:p>
    <w:p w14:paraId="7D480B22" w14:textId="77777777" w:rsidR="00F406E3" w:rsidRPr="00135139" w:rsidRDefault="00F406E3" w:rsidP="00F406E3">
      <w:pPr>
        <w:spacing w:after="0" w:line="240" w:lineRule="auto"/>
        <w:jc w:val="both"/>
        <w:rPr>
          <w:rFonts w:ascii="Comfortaa" w:eastAsia="Times New Roman" w:hAnsi="Comfortaa" w:cs="Arial"/>
          <w:lang w:val="en-GB"/>
        </w:rPr>
      </w:pPr>
    </w:p>
    <w:p w14:paraId="4FE00439" w14:textId="77777777" w:rsidR="00F406E3" w:rsidRPr="00135139" w:rsidRDefault="00F406E3" w:rsidP="00F406E3">
      <w:pPr>
        <w:spacing w:after="0" w:line="240" w:lineRule="auto"/>
        <w:jc w:val="both"/>
        <w:rPr>
          <w:rFonts w:ascii="Comfortaa" w:eastAsia="Times New Roman" w:hAnsi="Comfortaa" w:cs="Arial"/>
          <w:lang w:val="en-GB"/>
        </w:rPr>
      </w:pPr>
    </w:p>
    <w:p w14:paraId="600ED5B2"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iv. …………………………………………………………………………………</w:t>
      </w:r>
      <w:proofErr w:type="gramStart"/>
      <w:r w:rsidRPr="00135139">
        <w:rPr>
          <w:rFonts w:ascii="Comfortaa" w:eastAsia="Times New Roman" w:hAnsi="Comfortaa" w:cs="Arial"/>
          <w:lang w:val="en-GB"/>
        </w:rPr>
        <w:t>…..</w:t>
      </w:r>
      <w:proofErr w:type="gramEnd"/>
      <w:r w:rsidRPr="00135139">
        <w:rPr>
          <w:rFonts w:ascii="Comfortaa" w:eastAsia="Times New Roman" w:hAnsi="Comfortaa" w:cs="Arial"/>
          <w:lang w:val="en-GB"/>
        </w:rPr>
        <w:t xml:space="preserve">    ………………………………………………………………………………….</w:t>
      </w:r>
    </w:p>
    <w:p w14:paraId="34290972"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 xml:space="preserve">                       (Bank Name and Name of </w:t>
      </w:r>
      <w:proofErr w:type="gramStart"/>
      <w:r w:rsidRPr="00135139">
        <w:rPr>
          <w:rFonts w:ascii="Comfortaa" w:eastAsia="Times New Roman" w:hAnsi="Comfortaa" w:cs="Arial"/>
          <w:lang w:val="en-GB"/>
        </w:rPr>
        <w:t xml:space="preserve">signatory)   </w:t>
      </w:r>
      <w:proofErr w:type="gramEnd"/>
      <w:r w:rsidRPr="00135139">
        <w:rPr>
          <w:rFonts w:ascii="Comfortaa" w:eastAsia="Times New Roman" w:hAnsi="Comfortaa" w:cs="Arial"/>
          <w:lang w:val="en-GB"/>
        </w:rPr>
        <w:t xml:space="preserve">                                               </w:t>
      </w:r>
      <w:proofErr w:type="gramStart"/>
      <w:r w:rsidRPr="00135139">
        <w:rPr>
          <w:rFonts w:ascii="Comfortaa" w:eastAsia="Times New Roman" w:hAnsi="Comfortaa" w:cs="Arial"/>
          <w:lang w:val="en-GB"/>
        </w:rPr>
        <w:t xml:space="preserve">   (</w:t>
      </w:r>
      <w:proofErr w:type="gramEnd"/>
      <w:r w:rsidRPr="00135139">
        <w:rPr>
          <w:rFonts w:ascii="Comfortaa" w:eastAsia="Times New Roman" w:hAnsi="Comfortaa" w:cs="Arial"/>
          <w:lang w:val="en-GB"/>
        </w:rPr>
        <w:t>Omang No. /Passport)</w:t>
      </w:r>
    </w:p>
    <w:p w14:paraId="255C36F4" w14:textId="77777777" w:rsidR="00F406E3" w:rsidRPr="00135139" w:rsidRDefault="00F406E3" w:rsidP="00F406E3">
      <w:pPr>
        <w:spacing w:after="0" w:line="240" w:lineRule="auto"/>
        <w:jc w:val="both"/>
        <w:rPr>
          <w:rFonts w:ascii="Comfortaa" w:eastAsia="Times New Roman" w:hAnsi="Comfortaa" w:cs="Arial"/>
          <w:lang w:val="en-GB"/>
        </w:rPr>
      </w:pPr>
    </w:p>
    <w:p w14:paraId="5DB4EEA1" w14:textId="77777777" w:rsidR="00F406E3" w:rsidRPr="00135139" w:rsidRDefault="00F406E3" w:rsidP="00F406E3">
      <w:pPr>
        <w:spacing w:before="240" w:after="60" w:line="240" w:lineRule="auto"/>
        <w:jc w:val="both"/>
        <w:outlineLvl w:val="5"/>
        <w:rPr>
          <w:rFonts w:ascii="Comfortaa" w:eastAsia="Times New Roman" w:hAnsi="Comfortaa" w:cs="Times New Roman"/>
          <w:bCs/>
          <w:lang w:val="en-GB"/>
        </w:rPr>
      </w:pPr>
      <w:r w:rsidRPr="00135139">
        <w:rPr>
          <w:rFonts w:ascii="Comfortaa" w:eastAsia="Times New Roman" w:hAnsi="Comfortaa" w:cs="Times New Roman"/>
          <w:bCs/>
          <w:lang w:val="en-GB"/>
        </w:rPr>
        <w:t>6. Undertakings</w:t>
      </w:r>
    </w:p>
    <w:p w14:paraId="013374FA" w14:textId="77777777" w:rsidR="00F406E3" w:rsidRPr="00135139" w:rsidRDefault="00F406E3" w:rsidP="00F406E3">
      <w:pPr>
        <w:tabs>
          <w:tab w:val="left" w:pos="-1248"/>
          <w:tab w:val="left" w:pos="-720"/>
          <w:tab w:val="left" w:pos="851"/>
        </w:tabs>
        <w:spacing w:after="0" w:line="240" w:lineRule="auto"/>
        <w:ind w:left="810" w:hanging="810"/>
        <w:jc w:val="both"/>
        <w:rPr>
          <w:rFonts w:ascii="Comfortaa" w:eastAsia="Times New Roman" w:hAnsi="Comfortaa" w:cs="Times New Roman"/>
          <w:b/>
          <w:bCs/>
          <w:lang w:val="en-GB"/>
        </w:rPr>
      </w:pPr>
    </w:p>
    <w:p w14:paraId="2E1B502C" w14:textId="77777777" w:rsidR="00F406E3" w:rsidRPr="00135139" w:rsidRDefault="00F406E3" w:rsidP="00F406E3">
      <w:pPr>
        <w:tabs>
          <w:tab w:val="left" w:pos="-1248"/>
          <w:tab w:val="left" w:pos="-720"/>
          <w:tab w:val="left" w:pos="180"/>
        </w:tabs>
        <w:spacing w:after="0" w:line="240" w:lineRule="auto"/>
        <w:ind w:left="180" w:hanging="180"/>
        <w:jc w:val="both"/>
        <w:rPr>
          <w:rFonts w:ascii="Comfortaa" w:eastAsia="Times New Roman" w:hAnsi="Comfortaa" w:cs="Times New Roman"/>
          <w:lang w:val="en-GB"/>
        </w:rPr>
      </w:pPr>
      <w:r w:rsidRPr="00135139">
        <w:rPr>
          <w:rFonts w:ascii="Comfortaa" w:eastAsia="Times New Roman" w:hAnsi="Comfortaa" w:cs="Times New Roman"/>
          <w:lang w:val="en-GB"/>
        </w:rPr>
        <w:t>The Tenderer confirms that it is a 100% Citizen owned contractor/company and undertakes to remain a Citizen Contractor for the duration of the Contract. The Tenderer further undertakes not to subcontract more than 25% of the Net Amount to non-Citizen Contractors in the performance of the Contract.</w:t>
      </w:r>
    </w:p>
    <w:p w14:paraId="68DF680C" w14:textId="77777777" w:rsidR="00F406E3" w:rsidRPr="00135139" w:rsidRDefault="00F406E3" w:rsidP="00F406E3">
      <w:pPr>
        <w:tabs>
          <w:tab w:val="left" w:pos="-1248"/>
          <w:tab w:val="left" w:pos="-720"/>
          <w:tab w:val="left" w:pos="851"/>
        </w:tabs>
        <w:spacing w:after="0" w:line="240" w:lineRule="auto"/>
        <w:ind w:left="810" w:hanging="810"/>
        <w:jc w:val="both"/>
        <w:rPr>
          <w:rFonts w:ascii="Comfortaa" w:eastAsia="Times New Roman" w:hAnsi="Comfortaa" w:cs="Times New Roman"/>
          <w:lang w:val="en-GB"/>
        </w:rPr>
      </w:pPr>
    </w:p>
    <w:p w14:paraId="5DA78550" w14:textId="77777777" w:rsidR="00F406E3" w:rsidRPr="00135139" w:rsidRDefault="00F406E3" w:rsidP="00F406E3">
      <w:pPr>
        <w:spacing w:before="240" w:after="60" w:line="240" w:lineRule="auto"/>
        <w:jc w:val="both"/>
        <w:outlineLvl w:val="5"/>
        <w:rPr>
          <w:rFonts w:ascii="Comfortaa" w:eastAsia="Times New Roman" w:hAnsi="Comfortaa" w:cs="Times New Roman"/>
          <w:bCs/>
          <w:lang w:val="en-GB"/>
        </w:rPr>
      </w:pPr>
      <w:r w:rsidRPr="00135139">
        <w:rPr>
          <w:rFonts w:ascii="Comfortaa" w:eastAsia="Times New Roman" w:hAnsi="Comfortaa" w:cs="Times New Roman"/>
          <w:bCs/>
          <w:lang w:val="en-GB"/>
        </w:rPr>
        <w:t>7. Sanctions relating to reserved treatment</w:t>
      </w:r>
    </w:p>
    <w:p w14:paraId="7EB23443" w14:textId="77777777" w:rsidR="00F406E3" w:rsidRPr="00135139" w:rsidRDefault="00F406E3" w:rsidP="00F406E3">
      <w:pPr>
        <w:tabs>
          <w:tab w:val="left" w:pos="-1248"/>
          <w:tab w:val="left" w:pos="-720"/>
          <w:tab w:val="left" w:pos="851"/>
        </w:tabs>
        <w:spacing w:after="0" w:line="240" w:lineRule="auto"/>
        <w:ind w:left="810" w:hanging="810"/>
        <w:jc w:val="both"/>
        <w:rPr>
          <w:rFonts w:ascii="Comfortaa" w:eastAsia="Times New Roman" w:hAnsi="Comfortaa" w:cs="Times New Roman"/>
          <w:lang w:val="en-GB"/>
        </w:rPr>
      </w:pPr>
    </w:p>
    <w:p w14:paraId="158BE541" w14:textId="77777777" w:rsidR="00F406E3" w:rsidRPr="00135139" w:rsidRDefault="00F406E3" w:rsidP="00F406E3">
      <w:pPr>
        <w:spacing w:after="120" w:line="240" w:lineRule="auto"/>
        <w:jc w:val="both"/>
        <w:rPr>
          <w:rFonts w:ascii="Comfortaa" w:eastAsia="Times New Roman" w:hAnsi="Comfortaa" w:cs="Arial"/>
          <w:color w:val="FF0000"/>
          <w:lang w:val="en-GB"/>
        </w:rPr>
      </w:pPr>
      <w:r w:rsidRPr="00135139">
        <w:rPr>
          <w:rFonts w:ascii="Comfortaa" w:eastAsia="Times New Roman" w:hAnsi="Comfortaa" w:cs="Times New Roman"/>
          <w:lang w:val="en-GB"/>
        </w:rPr>
        <w:t>Any changes in Ownership or Control which violate the definition of a Citizen Contractor or the subcontracting of more than 25% of the Net Amount of the Contract to non-Citizen Contractors shall be sufficient reason for the Procuring Department to terminate the Contract.</w:t>
      </w:r>
    </w:p>
    <w:p w14:paraId="32E6AC48"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8. All the shareholders of ………………………………………………………………………………</w:t>
      </w:r>
      <w:proofErr w:type="gramStart"/>
      <w:r w:rsidRPr="00135139">
        <w:rPr>
          <w:rFonts w:ascii="Comfortaa" w:eastAsia="Times New Roman" w:hAnsi="Comfortaa" w:cs="Arial"/>
          <w:lang w:val="en-GB"/>
        </w:rPr>
        <w:t>…..</w:t>
      </w:r>
      <w:proofErr w:type="gramEnd"/>
      <w:r w:rsidRPr="00135139">
        <w:rPr>
          <w:rFonts w:ascii="Comfortaa" w:eastAsia="Times New Roman" w:hAnsi="Comfortaa" w:cs="Arial"/>
          <w:lang w:val="en-GB"/>
        </w:rPr>
        <w:t xml:space="preserve">(Name of company) have read this declaration and agree to its contents. </w:t>
      </w:r>
    </w:p>
    <w:p w14:paraId="566C0C70" w14:textId="77777777" w:rsidR="00F406E3" w:rsidRPr="00135139" w:rsidRDefault="00F406E3" w:rsidP="00F406E3">
      <w:pPr>
        <w:spacing w:after="0" w:line="240" w:lineRule="auto"/>
        <w:jc w:val="both"/>
        <w:rPr>
          <w:rFonts w:ascii="Comfortaa" w:eastAsia="Times New Roman" w:hAnsi="Comfortaa" w:cs="Arial"/>
          <w:lang w:val="en-GB"/>
        </w:rPr>
      </w:pPr>
    </w:p>
    <w:p w14:paraId="0A260D11" w14:textId="77777777" w:rsidR="00F406E3" w:rsidRPr="00135139" w:rsidRDefault="00F406E3">
      <w:pPr>
        <w:numPr>
          <w:ilvl w:val="0"/>
          <w:numId w:val="15"/>
        </w:num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All the shareholders hereby give consent verification of the information provided above and understand that this may include but not limited to the verification of assets, liabilities, accounts, bonds and undertake to notify the competent authorities of any change to the information provided in this Declaration within seven days of such occurrence.</w:t>
      </w:r>
    </w:p>
    <w:p w14:paraId="70CFF99F" w14:textId="77777777" w:rsidR="00F406E3" w:rsidRPr="00135139" w:rsidRDefault="00F406E3">
      <w:pPr>
        <w:numPr>
          <w:ilvl w:val="0"/>
          <w:numId w:val="15"/>
        </w:num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I understand and declare that each matter here deposed to is essential for the tender validity of ………………………………………. (Name of company)’s</w:t>
      </w:r>
    </w:p>
    <w:p w14:paraId="75A84EA8" w14:textId="77777777" w:rsidR="00F406E3" w:rsidRPr="00135139" w:rsidRDefault="00F406E3" w:rsidP="00F406E3">
      <w:pPr>
        <w:spacing w:after="0" w:line="240" w:lineRule="auto"/>
        <w:jc w:val="both"/>
        <w:rPr>
          <w:rFonts w:ascii="Comfortaa" w:eastAsia="Times New Roman" w:hAnsi="Comfortaa" w:cs="Arial"/>
          <w:lang w:val="en-GB"/>
        </w:rPr>
      </w:pPr>
    </w:p>
    <w:p w14:paraId="54DE73A6"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b/>
          <w:lang w:val="en-GB"/>
        </w:rPr>
        <w:t>NB:</w:t>
      </w:r>
      <w:r w:rsidRPr="00135139">
        <w:rPr>
          <w:rFonts w:ascii="Comfortaa" w:eastAsia="Times New Roman" w:hAnsi="Comfortaa" w:cs="Arial"/>
          <w:lang w:val="en-GB"/>
        </w:rPr>
        <w:t xml:space="preserve"> The Procuring Entity reserves the right to confirm the authenticity of the information provided above.</w:t>
      </w:r>
    </w:p>
    <w:p w14:paraId="75078171" w14:textId="77777777" w:rsidR="00F406E3" w:rsidRPr="00135139" w:rsidRDefault="00F406E3" w:rsidP="00F406E3">
      <w:pPr>
        <w:spacing w:after="0" w:line="240" w:lineRule="auto"/>
        <w:jc w:val="both"/>
        <w:rPr>
          <w:rFonts w:ascii="Comfortaa" w:eastAsia="Times New Roman" w:hAnsi="Comfortaa" w:cs="Arial"/>
          <w:lang w:val="en-GB"/>
        </w:rPr>
      </w:pPr>
    </w:p>
    <w:p w14:paraId="3BFDB999" w14:textId="77777777" w:rsidR="00F406E3" w:rsidRPr="00135139" w:rsidRDefault="00F406E3" w:rsidP="00F406E3">
      <w:pPr>
        <w:spacing w:after="0" w:line="240" w:lineRule="auto"/>
        <w:jc w:val="both"/>
        <w:rPr>
          <w:rFonts w:ascii="Comfortaa" w:eastAsia="Times New Roman" w:hAnsi="Comfortaa" w:cs="Arial"/>
          <w:lang w:val="en-GB"/>
        </w:rPr>
      </w:pPr>
    </w:p>
    <w:p w14:paraId="0FC5EBA4" w14:textId="77777777" w:rsidR="00F406E3" w:rsidRPr="00135139" w:rsidRDefault="00F406E3" w:rsidP="00F406E3">
      <w:pPr>
        <w:spacing w:after="0" w:line="240" w:lineRule="auto"/>
        <w:jc w:val="both"/>
        <w:rPr>
          <w:rFonts w:ascii="Comfortaa" w:eastAsia="Arial Unicode MS" w:hAnsi="Comfortaa" w:cs="Arial"/>
          <w:lang w:val="en-GB"/>
        </w:rPr>
      </w:pPr>
      <w:proofErr w:type="gramStart"/>
      <w:r w:rsidRPr="00135139">
        <w:rPr>
          <w:rFonts w:ascii="Comfortaa" w:eastAsia="Arial Unicode MS" w:hAnsi="Comfortaa" w:cs="Arial"/>
          <w:lang w:val="en-GB"/>
        </w:rPr>
        <w:t>THUS</w:t>
      </w:r>
      <w:proofErr w:type="gramEnd"/>
      <w:r w:rsidRPr="00135139">
        <w:rPr>
          <w:rFonts w:ascii="Comfortaa" w:eastAsia="Arial Unicode MS" w:hAnsi="Comfortaa" w:cs="Arial"/>
          <w:lang w:val="en-GB"/>
        </w:rPr>
        <w:t xml:space="preserve"> SIGNED AND SWORN TO BEFORE ME COMMISSIONER OF OATHS AT _______________________ ON THIS _______ DAY OF ___________________ 20____, AT ____AM / PM, THE DEPONENT HAVING ACKNOWLEDGED THAT HE KNOWS AND UNDERSTANDS THE CONTENTS OF THIS DECLARATION AND THAT IT IS BINDING ON HIS CONSCIENCE.</w:t>
      </w:r>
    </w:p>
    <w:p w14:paraId="36EDA9E0" w14:textId="77777777" w:rsidR="00F406E3" w:rsidRPr="00135139" w:rsidRDefault="00F406E3" w:rsidP="00F406E3">
      <w:pPr>
        <w:spacing w:after="0" w:line="240" w:lineRule="auto"/>
        <w:ind w:left="360"/>
        <w:jc w:val="both"/>
        <w:rPr>
          <w:rFonts w:ascii="Comfortaa" w:eastAsia="Arial Unicode MS" w:hAnsi="Comfortaa" w:cs="Arial"/>
          <w:lang w:val="en-GB"/>
        </w:rPr>
      </w:pPr>
    </w:p>
    <w:p w14:paraId="569AD229" w14:textId="77777777" w:rsidR="00F406E3" w:rsidRPr="00135139" w:rsidRDefault="00F406E3" w:rsidP="00F406E3">
      <w:pPr>
        <w:spacing w:after="0" w:line="240" w:lineRule="auto"/>
        <w:ind w:left="360"/>
        <w:jc w:val="both"/>
        <w:rPr>
          <w:rFonts w:ascii="Comfortaa" w:eastAsia="Arial Unicode MS" w:hAnsi="Comfortaa" w:cs="Arial"/>
          <w:lang w:val="en-GB"/>
        </w:rPr>
      </w:pPr>
    </w:p>
    <w:p w14:paraId="0C7D5C4B" w14:textId="77777777" w:rsidR="00F406E3" w:rsidRPr="00135139" w:rsidRDefault="00F406E3" w:rsidP="00F406E3">
      <w:pPr>
        <w:spacing w:after="0" w:line="240" w:lineRule="auto"/>
        <w:ind w:left="360"/>
        <w:jc w:val="both"/>
        <w:rPr>
          <w:rFonts w:ascii="Comfortaa" w:eastAsia="Arial Unicode MS" w:hAnsi="Comfortaa" w:cs="Arial"/>
          <w:lang w:val="en-GB"/>
        </w:rPr>
      </w:pPr>
      <w:r w:rsidRPr="00135139">
        <w:rPr>
          <w:rFonts w:ascii="Comfortaa" w:eastAsia="Arial Unicode MS" w:hAnsi="Comfortaa" w:cs="Arial"/>
          <w:lang w:val="en-GB"/>
        </w:rPr>
        <w:t>____________________________</w:t>
      </w:r>
    </w:p>
    <w:p w14:paraId="404A6437" w14:textId="77777777" w:rsidR="00F406E3" w:rsidRPr="00135139" w:rsidRDefault="00F406E3" w:rsidP="00F406E3">
      <w:pPr>
        <w:spacing w:after="0" w:line="240" w:lineRule="auto"/>
        <w:ind w:left="360"/>
        <w:jc w:val="both"/>
        <w:rPr>
          <w:rFonts w:ascii="Comfortaa" w:eastAsia="Arial Unicode MS" w:hAnsi="Comfortaa" w:cs="Arial"/>
          <w:lang w:val="en-GB"/>
        </w:rPr>
      </w:pPr>
      <w:r w:rsidRPr="00135139">
        <w:rPr>
          <w:rFonts w:ascii="Comfortaa" w:eastAsia="Arial Unicode MS" w:hAnsi="Comfortaa" w:cs="Arial"/>
          <w:lang w:val="en-GB"/>
        </w:rPr>
        <w:t>COMMISSIONER OF OATHS</w:t>
      </w:r>
    </w:p>
    <w:p w14:paraId="00F369F3" w14:textId="77777777" w:rsidR="00F406E3" w:rsidRPr="00135139" w:rsidRDefault="00F406E3" w:rsidP="00F406E3">
      <w:pPr>
        <w:spacing w:after="0" w:line="240" w:lineRule="auto"/>
        <w:ind w:left="360"/>
        <w:jc w:val="both"/>
        <w:rPr>
          <w:rFonts w:ascii="Comfortaa" w:eastAsia="Arial Unicode MS" w:hAnsi="Comfortaa" w:cs="Arial"/>
          <w:lang w:val="en-GB"/>
        </w:rPr>
      </w:pPr>
    </w:p>
    <w:p w14:paraId="15344C32" w14:textId="77777777" w:rsidR="00F406E3" w:rsidRPr="00135139" w:rsidRDefault="00F406E3" w:rsidP="00F406E3">
      <w:pPr>
        <w:spacing w:after="0" w:line="240" w:lineRule="auto"/>
        <w:ind w:left="360"/>
        <w:jc w:val="both"/>
        <w:rPr>
          <w:rFonts w:ascii="Comfortaa" w:eastAsia="Arial Unicode MS" w:hAnsi="Comfortaa" w:cs="Arial"/>
          <w:lang w:val="en-GB"/>
        </w:rPr>
      </w:pPr>
      <w:r w:rsidRPr="00135139">
        <w:rPr>
          <w:rFonts w:ascii="Comfortaa" w:eastAsia="Arial Unicode MS" w:hAnsi="Comfortaa" w:cs="Arial"/>
          <w:lang w:val="en-GB"/>
        </w:rPr>
        <w:t>CAPACITY:</w:t>
      </w:r>
    </w:p>
    <w:tbl>
      <w:tblPr>
        <w:tblW w:w="0" w:type="auto"/>
        <w:tblInd w:w="23" w:type="dxa"/>
        <w:tblLook w:val="0000" w:firstRow="0" w:lastRow="0" w:firstColumn="0" w:lastColumn="0" w:noHBand="0" w:noVBand="0"/>
      </w:tblPr>
      <w:tblGrid>
        <w:gridCol w:w="9889"/>
      </w:tblGrid>
      <w:tr w:rsidR="00F406E3" w:rsidRPr="00135139" w14:paraId="48191521" w14:textId="77777777" w:rsidTr="00F406E3">
        <w:trPr>
          <w:cantSplit/>
          <w:trHeight w:val="14726"/>
        </w:trPr>
        <w:tc>
          <w:tcPr>
            <w:tcW w:w="10008" w:type="dxa"/>
            <w:tcBorders>
              <w:top w:val="single" w:sz="4" w:space="0" w:color="auto"/>
              <w:left w:val="single" w:sz="4" w:space="0" w:color="auto"/>
              <w:bottom w:val="single" w:sz="4" w:space="0" w:color="auto"/>
              <w:right w:val="single" w:sz="4" w:space="0" w:color="auto"/>
            </w:tcBorders>
          </w:tcPr>
          <w:p w14:paraId="125BE77F" w14:textId="77777777" w:rsidR="00F406E3" w:rsidRPr="00135139" w:rsidRDefault="00F406E3" w:rsidP="00F406E3">
            <w:pPr>
              <w:spacing w:after="0" w:line="240" w:lineRule="auto"/>
              <w:rPr>
                <w:rFonts w:ascii="Comfortaa" w:eastAsia="Times New Roman" w:hAnsi="Comfortaa" w:cs="Times New Roman"/>
                <w:lang w:val="en-GB"/>
              </w:rPr>
            </w:pP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2"/>
              <w:gridCol w:w="3440"/>
              <w:gridCol w:w="3251"/>
            </w:tblGrid>
            <w:tr w:rsidR="00F406E3" w:rsidRPr="00135139" w14:paraId="049879F8" w14:textId="77777777" w:rsidTr="00F406E3">
              <w:tc>
                <w:tcPr>
                  <w:tcW w:w="3220" w:type="dxa"/>
                  <w:tcBorders>
                    <w:top w:val="nil"/>
                    <w:left w:val="nil"/>
                    <w:bottom w:val="nil"/>
                    <w:right w:val="single" w:sz="4" w:space="0" w:color="auto"/>
                  </w:tcBorders>
                  <w:tcMar>
                    <w:top w:w="85" w:type="dxa"/>
                    <w:left w:w="85" w:type="dxa"/>
                    <w:bottom w:w="85" w:type="dxa"/>
                    <w:right w:w="85" w:type="dxa"/>
                  </w:tcMar>
                </w:tcPr>
                <w:p w14:paraId="6ACC9D22" w14:textId="77777777" w:rsidR="00F406E3" w:rsidRPr="00135139" w:rsidRDefault="00181F89"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Botswana Savings Bank</w:t>
                  </w:r>
                </w:p>
                <w:p w14:paraId="46B50711"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334" w:type="dxa"/>
                  <w:tcBorders>
                    <w:left w:val="single" w:sz="4" w:space="0" w:color="auto"/>
                  </w:tcBorders>
                  <w:shd w:val="clear" w:color="auto" w:fill="D9D9D9"/>
                  <w:tcMar>
                    <w:top w:w="85" w:type="dxa"/>
                    <w:left w:w="85" w:type="dxa"/>
                    <w:bottom w:w="85" w:type="dxa"/>
                    <w:right w:w="85" w:type="dxa"/>
                  </w:tcMar>
                </w:tcPr>
                <w:p w14:paraId="29DCF403" w14:textId="77777777" w:rsidR="00F406E3" w:rsidRPr="00135139" w:rsidRDefault="00F406E3" w:rsidP="00F406E3">
                  <w:pPr>
                    <w:spacing w:after="0" w:line="240" w:lineRule="auto"/>
                    <w:jc w:val="both"/>
                    <w:rPr>
                      <w:rFonts w:ascii="Comfortaa" w:eastAsia="Times New Roman" w:hAnsi="Comfortaa" w:cs="Times New Roman"/>
                      <w:b/>
                      <w:bCs/>
                      <w:caps/>
                      <w:lang w:val="en-GB"/>
                    </w:rPr>
                  </w:pPr>
                  <w:r w:rsidRPr="00135139">
                    <w:rPr>
                      <w:rFonts w:ascii="Comfortaa" w:eastAsia="Times New Roman" w:hAnsi="Comfortaa" w:cs="Times New Roman"/>
                      <w:b/>
                      <w:bCs/>
                      <w:caps/>
                      <w:lang w:val="en-GB"/>
                    </w:rPr>
                    <w:t>TENDER</w:t>
                  </w:r>
                </w:p>
                <w:p w14:paraId="1C89F2F4" w14:textId="77777777" w:rsidR="00F406E3" w:rsidRPr="00135139" w:rsidRDefault="00F406E3" w:rsidP="00F406E3">
                  <w:pPr>
                    <w:spacing w:after="0" w:line="240" w:lineRule="auto"/>
                    <w:jc w:val="both"/>
                    <w:rPr>
                      <w:rFonts w:ascii="Comfortaa" w:eastAsia="Times New Roman" w:hAnsi="Comfortaa" w:cs="Times New Roman"/>
                      <w:b/>
                      <w:bCs/>
                      <w:caps/>
                      <w:lang w:val="en-GB"/>
                    </w:rPr>
                  </w:pPr>
                </w:p>
                <w:p w14:paraId="733A48A3"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RETURNABLE DOCUMENTS</w:t>
                  </w:r>
                </w:p>
              </w:tc>
              <w:tc>
                <w:tcPr>
                  <w:tcW w:w="3151" w:type="dxa"/>
                  <w:tcMar>
                    <w:top w:w="85" w:type="dxa"/>
                    <w:left w:w="85" w:type="dxa"/>
                    <w:bottom w:w="85" w:type="dxa"/>
                    <w:right w:w="85" w:type="dxa"/>
                  </w:tcMar>
                </w:tcPr>
                <w:p w14:paraId="1E0198CB"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TENDER SCHEDULES</w:t>
                  </w:r>
                </w:p>
                <w:p w14:paraId="3E4F55B9"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CURRICULUM VITAE OF KEY PERSONNEL</w:t>
                  </w:r>
                </w:p>
              </w:tc>
            </w:tr>
          </w:tbl>
          <w:p w14:paraId="688BD7D0" w14:textId="77777777" w:rsidR="00F406E3" w:rsidRPr="00135139" w:rsidRDefault="00F406E3" w:rsidP="00F406E3">
            <w:pPr>
              <w:spacing w:after="0" w:line="240" w:lineRule="auto"/>
              <w:rPr>
                <w:rFonts w:ascii="Comfortaa" w:eastAsia="Times New Roman" w:hAnsi="Comfortaa" w:cs="Times New Roman"/>
                <w:lang w:val="en-GB"/>
              </w:rPr>
            </w:pPr>
          </w:p>
          <w:p w14:paraId="57E333A8" w14:textId="77777777" w:rsidR="00F406E3" w:rsidRPr="00135139" w:rsidRDefault="00F406E3" w:rsidP="00F406E3">
            <w:pPr>
              <w:spacing w:after="0" w:line="240" w:lineRule="auto"/>
              <w:rPr>
                <w:rFonts w:ascii="Comfortaa" w:eastAsia="Times New Roman" w:hAnsi="Comfortaa" w:cs="Times New Roman"/>
                <w:lang w:val="en-GB"/>
              </w:rPr>
            </w:pPr>
          </w:p>
          <w:p w14:paraId="42419FDA" w14:textId="77777777" w:rsidR="00F406E3" w:rsidRPr="00135139" w:rsidRDefault="00F406E3" w:rsidP="00F406E3">
            <w:pPr>
              <w:spacing w:after="0" w:line="240" w:lineRule="auto"/>
              <w:jc w:val="both"/>
              <w:rPr>
                <w:rFonts w:ascii="Comfortaa" w:eastAsia="Times New Roman" w:hAnsi="Comfortaa" w:cs="Times New Roman"/>
                <w:b/>
                <w:bCs/>
                <w:i/>
                <w:lang w:val="en-GB"/>
              </w:rPr>
            </w:pPr>
            <w:r w:rsidRPr="00135139">
              <w:rPr>
                <w:rFonts w:ascii="Comfortaa" w:eastAsia="Times New Roman" w:hAnsi="Comfortaa" w:cs="Arial"/>
                <w:b/>
                <w:i/>
                <w:lang w:val="en-GB"/>
              </w:rPr>
              <w:t>Note to tenderers: Please provide details of your CV here. Alternatively, you may attach a signed copy of your CV.</w:t>
            </w:r>
            <w:r w:rsidRPr="00135139">
              <w:rPr>
                <w:rFonts w:ascii="Comfortaa" w:eastAsia="Times New Roman" w:hAnsi="Comfortaa" w:cs="Times New Roman"/>
                <w:b/>
                <w:bCs/>
                <w:i/>
                <w:lang w:val="en-GB"/>
              </w:rPr>
              <w:t xml:space="preserve"> Tenderers must include details of actual team members that will be deployed on site to perform the work not simply their company management personnel</w:t>
            </w:r>
          </w:p>
          <w:p w14:paraId="6A9E56A5" w14:textId="77777777" w:rsidR="00F406E3" w:rsidRPr="00135139" w:rsidRDefault="00F406E3" w:rsidP="00F406E3">
            <w:pPr>
              <w:spacing w:after="0" w:line="240" w:lineRule="auto"/>
              <w:rPr>
                <w:rFonts w:ascii="Comfortaa" w:eastAsia="Times New Roman" w:hAnsi="Comfortaa" w:cs="Times New Roman"/>
                <w:b/>
                <w:i/>
                <w:lang w:val="en-GB"/>
              </w:rPr>
            </w:pPr>
          </w:p>
          <w:p w14:paraId="576ED9B9" w14:textId="77777777" w:rsidR="00F406E3" w:rsidRPr="00135139" w:rsidRDefault="00F406E3" w:rsidP="00F406E3">
            <w:pPr>
              <w:spacing w:after="0" w:line="240" w:lineRule="auto"/>
              <w:rPr>
                <w:rFonts w:ascii="Comfortaa" w:eastAsia="Times New Roman" w:hAnsi="Comfortaa" w:cs="Times New Roman"/>
                <w:lang w:val="en-GB"/>
              </w:rPr>
            </w:pPr>
          </w:p>
          <w:tbl>
            <w:tblPr>
              <w:tblW w:w="9777" w:type="dxa"/>
              <w:tblLook w:val="0000" w:firstRow="0" w:lastRow="0" w:firstColumn="0" w:lastColumn="0" w:noHBand="0" w:noVBand="0"/>
            </w:tblPr>
            <w:tblGrid>
              <w:gridCol w:w="6091"/>
              <w:gridCol w:w="3686"/>
            </w:tblGrid>
            <w:tr w:rsidR="00F406E3" w:rsidRPr="00135139" w14:paraId="44ACCA00" w14:textId="77777777" w:rsidTr="00F406E3">
              <w:tc>
                <w:tcPr>
                  <w:tcW w:w="6091" w:type="dxa"/>
                </w:tcPr>
                <w:p w14:paraId="52A3699E" w14:textId="77777777" w:rsidR="00F406E3" w:rsidRPr="00135139" w:rsidRDefault="00F406E3" w:rsidP="00F406E3">
                  <w:pPr>
                    <w:spacing w:before="60" w:after="6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Name:</w:t>
                  </w:r>
                </w:p>
              </w:tc>
              <w:tc>
                <w:tcPr>
                  <w:tcW w:w="3686" w:type="dxa"/>
                </w:tcPr>
                <w:p w14:paraId="6217C350" w14:textId="77777777" w:rsidR="00F406E3" w:rsidRPr="00135139" w:rsidRDefault="00F406E3" w:rsidP="00F406E3">
                  <w:pPr>
                    <w:spacing w:before="60" w:after="6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Date of Birth:</w:t>
                  </w:r>
                  <w:r w:rsidRPr="00135139">
                    <w:rPr>
                      <w:rFonts w:ascii="Comfortaa" w:eastAsia="Times New Roman" w:hAnsi="Comfortaa" w:cs="Times New Roman"/>
                      <w:b/>
                      <w:lang w:val="en-GB"/>
                    </w:rPr>
                    <w:tab/>
                  </w:r>
                </w:p>
              </w:tc>
            </w:tr>
            <w:tr w:rsidR="00F406E3" w:rsidRPr="00135139" w14:paraId="13979527" w14:textId="77777777" w:rsidTr="00F406E3">
              <w:tc>
                <w:tcPr>
                  <w:tcW w:w="6091" w:type="dxa"/>
                </w:tcPr>
                <w:p w14:paraId="33CE3818" w14:textId="77777777" w:rsidR="00F406E3" w:rsidRPr="00135139" w:rsidRDefault="00F406E3" w:rsidP="00F406E3">
                  <w:pPr>
                    <w:spacing w:before="60" w:after="6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Profession:</w:t>
                  </w:r>
                </w:p>
              </w:tc>
              <w:tc>
                <w:tcPr>
                  <w:tcW w:w="3686" w:type="dxa"/>
                </w:tcPr>
                <w:p w14:paraId="094ABF3F" w14:textId="77777777" w:rsidR="00F406E3" w:rsidRPr="00135139" w:rsidRDefault="00F406E3" w:rsidP="00F406E3">
                  <w:pPr>
                    <w:spacing w:before="60" w:after="6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Nationality:</w:t>
                  </w:r>
                </w:p>
              </w:tc>
            </w:tr>
            <w:tr w:rsidR="00F406E3" w:rsidRPr="00135139" w14:paraId="66642DB9" w14:textId="77777777" w:rsidTr="00F406E3">
              <w:tc>
                <w:tcPr>
                  <w:tcW w:w="6091" w:type="dxa"/>
                </w:tcPr>
                <w:p w14:paraId="3941B4A9" w14:textId="77777777" w:rsidR="00F406E3" w:rsidRPr="00135139" w:rsidRDefault="00F406E3" w:rsidP="00F406E3">
                  <w:pPr>
                    <w:spacing w:before="60" w:after="6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Current Position:</w:t>
                  </w:r>
                </w:p>
              </w:tc>
              <w:tc>
                <w:tcPr>
                  <w:tcW w:w="3686" w:type="dxa"/>
                </w:tcPr>
                <w:p w14:paraId="28BC99C7" w14:textId="77777777" w:rsidR="00F406E3" w:rsidRPr="00135139" w:rsidRDefault="00F406E3" w:rsidP="00F406E3">
                  <w:pPr>
                    <w:spacing w:before="60" w:after="6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Years with the firm:</w:t>
                  </w:r>
                </w:p>
              </w:tc>
            </w:tr>
            <w:tr w:rsidR="00F406E3" w:rsidRPr="00135139" w14:paraId="0D85A47D" w14:textId="77777777" w:rsidTr="00F406E3">
              <w:trPr>
                <w:cantSplit/>
              </w:trPr>
              <w:tc>
                <w:tcPr>
                  <w:tcW w:w="9777" w:type="dxa"/>
                  <w:gridSpan w:val="2"/>
                </w:tcPr>
                <w:p w14:paraId="2C3B0885" w14:textId="77777777" w:rsidR="00F406E3" w:rsidRPr="00135139" w:rsidRDefault="00F406E3" w:rsidP="00F406E3">
                  <w:pPr>
                    <w:spacing w:after="0" w:line="240" w:lineRule="auto"/>
                    <w:jc w:val="both"/>
                    <w:rPr>
                      <w:rFonts w:ascii="Comfortaa" w:eastAsia="Times New Roman" w:hAnsi="Comfortaa" w:cs="Times New Roman"/>
                      <w:b/>
                      <w:u w:val="single"/>
                      <w:lang w:val="en-GB"/>
                    </w:rPr>
                  </w:pPr>
                  <w:r w:rsidRPr="00135139">
                    <w:rPr>
                      <w:rFonts w:ascii="Comfortaa" w:eastAsia="Times New Roman" w:hAnsi="Comfortaa" w:cs="Times New Roman"/>
                      <w:b/>
                      <w:u w:val="single"/>
                      <w:lang w:val="en-GB"/>
                    </w:rPr>
                    <w:t>Qualification and Experience</w:t>
                  </w:r>
                  <w:r w:rsidRPr="00135139">
                    <w:rPr>
                      <w:rFonts w:ascii="Comfortaa" w:eastAsia="Times New Roman" w:hAnsi="Comfortaa" w:cs="Times New Roman"/>
                      <w:b/>
                      <w:lang w:val="en-GB"/>
                    </w:rPr>
                    <w:t>:</w:t>
                  </w:r>
                </w:p>
                <w:p w14:paraId="6FC2A8E3" w14:textId="77777777" w:rsidR="00F406E3" w:rsidRPr="00135139" w:rsidRDefault="00F406E3" w:rsidP="00F406E3">
                  <w:pPr>
                    <w:spacing w:after="0" w:line="240" w:lineRule="auto"/>
                    <w:jc w:val="both"/>
                    <w:rPr>
                      <w:rFonts w:ascii="Comfortaa" w:eastAsia="Times New Roman" w:hAnsi="Comfortaa" w:cs="Times New Roman"/>
                      <w:b/>
                      <w:lang w:val="en-GB"/>
                    </w:rPr>
                  </w:pPr>
                </w:p>
                <w:p w14:paraId="777B0673" w14:textId="77777777" w:rsidR="00F406E3" w:rsidRPr="00135139" w:rsidRDefault="00F406E3" w:rsidP="00F406E3">
                  <w:pPr>
                    <w:spacing w:after="0" w:line="240" w:lineRule="auto"/>
                    <w:jc w:val="both"/>
                    <w:rPr>
                      <w:rFonts w:ascii="Comfortaa" w:eastAsia="Times New Roman" w:hAnsi="Comfortaa" w:cs="Times New Roman"/>
                      <w:b/>
                      <w:lang w:val="en-GB"/>
                    </w:rPr>
                  </w:pPr>
                </w:p>
                <w:p w14:paraId="45B36064" w14:textId="77777777" w:rsidR="00F406E3" w:rsidRPr="00135139" w:rsidRDefault="00F406E3" w:rsidP="00F406E3">
                  <w:pPr>
                    <w:spacing w:after="0" w:line="240" w:lineRule="auto"/>
                    <w:jc w:val="both"/>
                    <w:rPr>
                      <w:rFonts w:ascii="Comfortaa" w:eastAsia="Times New Roman" w:hAnsi="Comfortaa" w:cs="Times New Roman"/>
                      <w:b/>
                      <w:lang w:val="en-GB"/>
                    </w:rPr>
                  </w:pPr>
                </w:p>
              </w:tc>
            </w:tr>
            <w:tr w:rsidR="00F406E3" w:rsidRPr="00135139" w14:paraId="11E180E5" w14:textId="77777777" w:rsidTr="00F406E3">
              <w:trPr>
                <w:cantSplit/>
              </w:trPr>
              <w:tc>
                <w:tcPr>
                  <w:tcW w:w="9777" w:type="dxa"/>
                  <w:gridSpan w:val="2"/>
                </w:tcPr>
                <w:p w14:paraId="5B03FFD0" w14:textId="77777777" w:rsidR="00F406E3" w:rsidRPr="00135139" w:rsidRDefault="00F406E3" w:rsidP="00F406E3">
                  <w:pPr>
                    <w:spacing w:after="0" w:line="240" w:lineRule="auto"/>
                    <w:jc w:val="both"/>
                    <w:rPr>
                      <w:rFonts w:ascii="Comfortaa" w:eastAsia="Times New Roman" w:hAnsi="Comfortaa" w:cs="Times New Roman"/>
                      <w:b/>
                      <w:lang w:val="en-GB"/>
                    </w:rPr>
                  </w:pPr>
                  <w:r w:rsidRPr="00135139">
                    <w:rPr>
                      <w:rFonts w:ascii="Comfortaa" w:eastAsia="Times New Roman" w:hAnsi="Comfortaa" w:cs="Times New Roman"/>
                      <w:b/>
                      <w:u w:val="single"/>
                      <w:lang w:val="en-GB"/>
                    </w:rPr>
                    <w:t>Education</w:t>
                  </w:r>
                  <w:r w:rsidRPr="00135139">
                    <w:rPr>
                      <w:rFonts w:ascii="Comfortaa" w:eastAsia="Times New Roman" w:hAnsi="Comfortaa" w:cs="Times New Roman"/>
                      <w:b/>
                      <w:lang w:val="en-GB"/>
                    </w:rPr>
                    <w:t>:</w:t>
                  </w:r>
                </w:p>
                <w:p w14:paraId="2F327297" w14:textId="77777777" w:rsidR="00F406E3" w:rsidRPr="00135139" w:rsidRDefault="00F406E3" w:rsidP="00F406E3">
                  <w:pPr>
                    <w:spacing w:after="0" w:line="240" w:lineRule="auto"/>
                    <w:jc w:val="both"/>
                    <w:rPr>
                      <w:rFonts w:ascii="Comfortaa" w:eastAsia="Times New Roman" w:hAnsi="Comfortaa" w:cs="Times New Roman"/>
                      <w:b/>
                      <w:lang w:val="en-GB"/>
                    </w:rPr>
                  </w:pPr>
                </w:p>
                <w:p w14:paraId="3D62C9B9" w14:textId="77777777" w:rsidR="00F406E3" w:rsidRPr="00135139" w:rsidRDefault="00F406E3" w:rsidP="00F406E3">
                  <w:pPr>
                    <w:spacing w:after="0" w:line="240" w:lineRule="auto"/>
                    <w:jc w:val="both"/>
                    <w:rPr>
                      <w:rFonts w:ascii="Comfortaa" w:eastAsia="Times New Roman" w:hAnsi="Comfortaa" w:cs="Times New Roman"/>
                      <w:b/>
                      <w:lang w:val="en-GB"/>
                    </w:rPr>
                  </w:pPr>
                </w:p>
              </w:tc>
            </w:tr>
            <w:tr w:rsidR="00F406E3" w:rsidRPr="00135139" w14:paraId="250A4F8D" w14:textId="77777777" w:rsidTr="00F406E3">
              <w:trPr>
                <w:cantSplit/>
              </w:trPr>
              <w:tc>
                <w:tcPr>
                  <w:tcW w:w="9777" w:type="dxa"/>
                  <w:gridSpan w:val="2"/>
                </w:tcPr>
                <w:p w14:paraId="131A9DFF" w14:textId="77777777" w:rsidR="00F406E3" w:rsidRPr="00135139" w:rsidRDefault="00F406E3" w:rsidP="00F406E3">
                  <w:pPr>
                    <w:keepNext/>
                    <w:spacing w:before="240" w:after="60" w:line="240" w:lineRule="auto"/>
                    <w:jc w:val="both"/>
                    <w:outlineLvl w:val="3"/>
                    <w:rPr>
                      <w:rFonts w:ascii="Comfortaa" w:eastAsia="Times New Roman" w:hAnsi="Comfortaa" w:cs="Times New Roman"/>
                      <w:b/>
                      <w:lang w:val="en-GB"/>
                    </w:rPr>
                  </w:pPr>
                  <w:r w:rsidRPr="00135139">
                    <w:rPr>
                      <w:rFonts w:ascii="Comfortaa" w:eastAsia="Times New Roman" w:hAnsi="Comfortaa" w:cs="Times New Roman"/>
                      <w:b/>
                      <w:lang w:val="en-GB"/>
                    </w:rPr>
                    <w:t>Professional Membership</w:t>
                  </w:r>
                </w:p>
                <w:p w14:paraId="7F2BFA14" w14:textId="77777777" w:rsidR="00F406E3" w:rsidRPr="00135139" w:rsidRDefault="00F406E3" w:rsidP="00F406E3">
                  <w:pPr>
                    <w:spacing w:after="0" w:line="240" w:lineRule="auto"/>
                    <w:jc w:val="both"/>
                    <w:rPr>
                      <w:rFonts w:ascii="Comfortaa" w:eastAsia="Times New Roman" w:hAnsi="Comfortaa" w:cs="Times New Roman"/>
                      <w:lang w:val="en-GB"/>
                    </w:rPr>
                  </w:pPr>
                </w:p>
                <w:p w14:paraId="5525C52E"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63CA8501" w14:textId="77777777" w:rsidTr="00F406E3">
              <w:trPr>
                <w:cantSplit/>
              </w:trPr>
              <w:tc>
                <w:tcPr>
                  <w:tcW w:w="9777" w:type="dxa"/>
                  <w:gridSpan w:val="2"/>
                </w:tcPr>
                <w:p w14:paraId="179AA5E6" w14:textId="77777777" w:rsidR="00F406E3" w:rsidRPr="00135139" w:rsidRDefault="00F406E3" w:rsidP="00F406E3">
                  <w:pPr>
                    <w:spacing w:after="0" w:line="240" w:lineRule="auto"/>
                    <w:jc w:val="both"/>
                    <w:rPr>
                      <w:rFonts w:ascii="Comfortaa" w:eastAsia="Times New Roman" w:hAnsi="Comfortaa" w:cs="Times New Roman"/>
                      <w:b/>
                      <w:u w:val="single"/>
                      <w:lang w:val="en-GB"/>
                    </w:rPr>
                  </w:pPr>
                  <w:r w:rsidRPr="00135139">
                    <w:rPr>
                      <w:rFonts w:ascii="Comfortaa" w:eastAsia="Times New Roman" w:hAnsi="Comfortaa" w:cs="Times New Roman"/>
                      <w:b/>
                      <w:u w:val="single"/>
                      <w:lang w:val="en-GB"/>
                    </w:rPr>
                    <w:t>Experience Record</w:t>
                  </w:r>
                </w:p>
                <w:p w14:paraId="22DB1B95" w14:textId="77777777" w:rsidR="00F406E3" w:rsidRPr="00135139" w:rsidRDefault="00F406E3" w:rsidP="00F406E3">
                  <w:pPr>
                    <w:spacing w:after="0" w:line="240" w:lineRule="auto"/>
                    <w:jc w:val="both"/>
                    <w:rPr>
                      <w:rFonts w:ascii="Comfortaa" w:eastAsia="Times New Roman" w:hAnsi="Comfortaa" w:cs="Times New Roman"/>
                      <w:b/>
                      <w:u w:val="single"/>
                      <w:lang w:val="en-GB"/>
                    </w:rPr>
                  </w:pPr>
                </w:p>
                <w:p w14:paraId="5AB85D2A" w14:textId="77777777" w:rsidR="00F406E3" w:rsidRPr="00135139" w:rsidRDefault="00F406E3" w:rsidP="00F406E3">
                  <w:pPr>
                    <w:spacing w:after="0" w:line="240" w:lineRule="auto"/>
                    <w:jc w:val="both"/>
                    <w:rPr>
                      <w:rFonts w:ascii="Comfortaa" w:eastAsia="Times New Roman" w:hAnsi="Comfortaa" w:cs="Times New Roman"/>
                      <w:b/>
                      <w:u w:val="single"/>
                      <w:lang w:val="en-GB"/>
                    </w:rPr>
                  </w:pPr>
                </w:p>
                <w:p w14:paraId="6DDAF6B6" w14:textId="77777777" w:rsidR="00F406E3" w:rsidRPr="00135139" w:rsidRDefault="00F406E3" w:rsidP="00F406E3">
                  <w:pPr>
                    <w:spacing w:after="0" w:line="240" w:lineRule="auto"/>
                    <w:jc w:val="both"/>
                    <w:rPr>
                      <w:rFonts w:ascii="Comfortaa" w:eastAsia="Times New Roman" w:hAnsi="Comfortaa" w:cs="Times New Roman"/>
                      <w:b/>
                      <w:u w:val="single"/>
                      <w:lang w:val="en-GB"/>
                    </w:rPr>
                  </w:pPr>
                </w:p>
                <w:p w14:paraId="043797E3" w14:textId="77777777" w:rsidR="00F406E3" w:rsidRPr="00135139" w:rsidRDefault="00F406E3" w:rsidP="00F406E3">
                  <w:pPr>
                    <w:spacing w:after="0" w:line="240" w:lineRule="auto"/>
                    <w:jc w:val="both"/>
                    <w:rPr>
                      <w:rFonts w:ascii="Comfortaa" w:eastAsia="Times New Roman" w:hAnsi="Comfortaa" w:cs="Times New Roman"/>
                      <w:b/>
                      <w:lang w:val="en-GB"/>
                    </w:rPr>
                  </w:pPr>
                </w:p>
              </w:tc>
            </w:tr>
            <w:tr w:rsidR="00F406E3" w:rsidRPr="00135139" w14:paraId="0F1F1CAC" w14:textId="77777777" w:rsidTr="00F406E3">
              <w:trPr>
                <w:cantSplit/>
              </w:trPr>
              <w:tc>
                <w:tcPr>
                  <w:tcW w:w="9777" w:type="dxa"/>
                  <w:gridSpan w:val="2"/>
                </w:tcPr>
                <w:p w14:paraId="6B5D5146" w14:textId="77777777" w:rsidR="00F406E3" w:rsidRPr="00135139" w:rsidRDefault="00F406E3" w:rsidP="00F406E3">
                  <w:pPr>
                    <w:spacing w:after="0" w:line="240" w:lineRule="auto"/>
                    <w:jc w:val="both"/>
                    <w:rPr>
                      <w:rFonts w:ascii="Comfortaa" w:eastAsia="Times New Roman" w:hAnsi="Comfortaa" w:cs="Times New Roman"/>
                      <w:b/>
                      <w:lang w:val="en-GB"/>
                    </w:rPr>
                  </w:pPr>
                  <w:r w:rsidRPr="00135139">
                    <w:rPr>
                      <w:rFonts w:ascii="Comfortaa" w:eastAsia="Times New Roman" w:hAnsi="Comfortaa" w:cs="Times New Roman"/>
                      <w:b/>
                      <w:u w:val="single"/>
                      <w:lang w:val="en-GB"/>
                    </w:rPr>
                    <w:t>Languages</w:t>
                  </w:r>
                  <w:r w:rsidRPr="00135139">
                    <w:rPr>
                      <w:rFonts w:ascii="Comfortaa" w:eastAsia="Times New Roman" w:hAnsi="Comfortaa" w:cs="Times New Roman"/>
                      <w:b/>
                      <w:lang w:val="en-GB"/>
                    </w:rPr>
                    <w:t>:</w:t>
                  </w:r>
                </w:p>
                <w:p w14:paraId="7603E96E" w14:textId="77777777" w:rsidR="00F406E3" w:rsidRPr="00135139" w:rsidRDefault="00F406E3" w:rsidP="00F406E3">
                  <w:pPr>
                    <w:spacing w:after="0" w:line="240" w:lineRule="auto"/>
                    <w:jc w:val="both"/>
                    <w:rPr>
                      <w:rFonts w:ascii="Comfortaa" w:eastAsia="Times New Roman" w:hAnsi="Comfortaa" w:cs="Times New Roman"/>
                      <w:b/>
                      <w:lang w:val="en-GB"/>
                    </w:rPr>
                  </w:pPr>
                </w:p>
              </w:tc>
            </w:tr>
            <w:tr w:rsidR="00F406E3" w:rsidRPr="00135139" w14:paraId="6783A0A2" w14:textId="77777777" w:rsidTr="00F406E3">
              <w:trPr>
                <w:cantSplit/>
              </w:trPr>
              <w:tc>
                <w:tcPr>
                  <w:tcW w:w="9777" w:type="dxa"/>
                  <w:gridSpan w:val="2"/>
                </w:tcPr>
                <w:p w14:paraId="379BA1C4" w14:textId="77777777" w:rsidR="00F406E3" w:rsidRPr="00135139" w:rsidRDefault="00F406E3" w:rsidP="00F406E3">
                  <w:pPr>
                    <w:spacing w:after="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Certification:</w:t>
                  </w:r>
                </w:p>
                <w:p w14:paraId="6899A747" w14:textId="77777777" w:rsidR="00F406E3" w:rsidRPr="00135139" w:rsidRDefault="00F406E3" w:rsidP="00F406E3">
                  <w:pPr>
                    <w:spacing w:after="0" w:line="240" w:lineRule="auto"/>
                    <w:jc w:val="both"/>
                    <w:rPr>
                      <w:rFonts w:ascii="Comfortaa" w:eastAsia="Times New Roman" w:hAnsi="Comfortaa" w:cs="Times New Roman"/>
                      <w:b/>
                      <w:lang w:val="en-GB"/>
                    </w:rPr>
                  </w:pPr>
                </w:p>
                <w:p w14:paraId="69B34F25" w14:textId="77777777" w:rsidR="00F406E3" w:rsidRPr="00135139" w:rsidRDefault="00F406E3" w:rsidP="00F406E3">
                  <w:pPr>
                    <w:spacing w:after="12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I, the undersigned, certify that to the best of my knowledge and belief, this data correctly describes me, my qualifications and my experience.</w:t>
                  </w:r>
                </w:p>
                <w:p w14:paraId="1EF01E0D" w14:textId="77777777" w:rsidR="00F406E3" w:rsidRPr="00135139" w:rsidRDefault="00F406E3" w:rsidP="00F406E3">
                  <w:pPr>
                    <w:spacing w:after="120" w:line="240" w:lineRule="auto"/>
                    <w:jc w:val="both"/>
                    <w:rPr>
                      <w:rFonts w:ascii="Comfortaa" w:eastAsia="Times New Roman" w:hAnsi="Comfortaa" w:cs="Times New Roman"/>
                      <w:lang w:val="en-GB"/>
                    </w:rPr>
                  </w:pPr>
                </w:p>
                <w:p w14:paraId="7CBDA9DE"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____________________________________________________ </w:t>
                  </w:r>
                  <w:r w:rsidRPr="00135139">
                    <w:rPr>
                      <w:rFonts w:ascii="Comfortaa" w:eastAsia="Times New Roman" w:hAnsi="Comfortaa" w:cs="Times New Roman"/>
                      <w:lang w:val="en-GB"/>
                    </w:rPr>
                    <w:tab/>
                  </w:r>
                  <w:r w:rsidRPr="00135139">
                    <w:rPr>
                      <w:rFonts w:ascii="Comfortaa" w:eastAsia="Times New Roman" w:hAnsi="Comfortaa" w:cs="Times New Roman"/>
                      <w:b/>
                      <w:lang w:val="en-GB"/>
                    </w:rPr>
                    <w:t>Date: ___________</w:t>
                  </w:r>
                </w:p>
                <w:p w14:paraId="132A9EFD" w14:textId="77777777" w:rsidR="00F406E3" w:rsidRPr="00135139" w:rsidRDefault="00F406E3" w:rsidP="00F406E3">
                  <w:pPr>
                    <w:spacing w:after="0" w:line="240" w:lineRule="auto"/>
                    <w:jc w:val="both"/>
                    <w:rPr>
                      <w:rFonts w:ascii="Comfortaa" w:eastAsia="Times New Roman" w:hAnsi="Comfortaa" w:cs="Times New Roman"/>
                      <w:i/>
                      <w:lang w:val="en-GB"/>
                    </w:rPr>
                  </w:pPr>
                  <w:r w:rsidRPr="00135139">
                    <w:rPr>
                      <w:rFonts w:ascii="Comfortaa" w:eastAsia="Times New Roman" w:hAnsi="Comfortaa" w:cs="Times New Roman"/>
                      <w:i/>
                      <w:lang w:val="en-GB"/>
                    </w:rPr>
                    <w:t>[</w:t>
                  </w:r>
                  <w:proofErr w:type="gramStart"/>
                  <w:r w:rsidRPr="00135139">
                    <w:rPr>
                      <w:rFonts w:ascii="Comfortaa" w:eastAsia="Times New Roman" w:hAnsi="Comfortaa" w:cs="Times New Roman"/>
                      <w:i/>
                      <w:lang w:val="en-GB"/>
                    </w:rPr>
                    <w:t>Signature ]</w:t>
                  </w:r>
                  <w:proofErr w:type="gramEnd"/>
                </w:p>
                <w:p w14:paraId="652214C4" w14:textId="77777777" w:rsidR="00F406E3" w:rsidRPr="00135139" w:rsidRDefault="00F406E3" w:rsidP="00F406E3">
                  <w:pPr>
                    <w:spacing w:after="0" w:line="240" w:lineRule="auto"/>
                    <w:jc w:val="both"/>
                    <w:rPr>
                      <w:rFonts w:ascii="Comfortaa" w:eastAsia="Times New Roman" w:hAnsi="Comfortaa" w:cs="Times New Roman"/>
                      <w:b/>
                      <w:lang w:val="en-GB"/>
                    </w:rPr>
                  </w:pPr>
                </w:p>
              </w:tc>
            </w:tr>
          </w:tbl>
          <w:p w14:paraId="4E3E5393" w14:textId="77777777" w:rsidR="00F406E3" w:rsidRPr="00135139" w:rsidRDefault="00F406E3" w:rsidP="00F406E3">
            <w:pPr>
              <w:tabs>
                <w:tab w:val="center" w:pos="4961"/>
                <w:tab w:val="right" w:pos="9923"/>
              </w:tabs>
              <w:spacing w:after="0" w:line="240" w:lineRule="auto"/>
              <w:jc w:val="both"/>
              <w:rPr>
                <w:rFonts w:ascii="Comfortaa" w:eastAsia="Times New Roman" w:hAnsi="Comfortaa" w:cs="Times New Roman"/>
                <w:b/>
                <w:lang w:val="en-GB"/>
              </w:rPr>
            </w:pPr>
          </w:p>
        </w:tc>
      </w:tr>
    </w:tbl>
    <w:p w14:paraId="054C6DF5" w14:textId="77777777" w:rsidR="00F406E3" w:rsidRPr="00135139" w:rsidRDefault="00F406E3" w:rsidP="00F406E3">
      <w:pPr>
        <w:spacing w:after="0" w:line="240" w:lineRule="auto"/>
        <w:jc w:val="both"/>
        <w:rPr>
          <w:rFonts w:ascii="Comfortaa" w:eastAsia="Times New Roman" w:hAnsi="Comfortaa"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3"/>
        <w:gridCol w:w="1857"/>
        <w:gridCol w:w="77"/>
        <w:gridCol w:w="1169"/>
        <w:gridCol w:w="1163"/>
        <w:gridCol w:w="1066"/>
        <w:gridCol w:w="175"/>
        <w:gridCol w:w="1434"/>
        <w:gridCol w:w="1608"/>
      </w:tblGrid>
      <w:tr w:rsidR="00F406E3" w:rsidRPr="00135139" w14:paraId="7916EB14" w14:textId="77777777" w:rsidTr="00F406E3">
        <w:trPr>
          <w:trHeight w:val="710"/>
        </w:trPr>
        <w:tc>
          <w:tcPr>
            <w:tcW w:w="3336" w:type="dxa"/>
            <w:gridSpan w:val="3"/>
            <w:tcMar>
              <w:top w:w="85" w:type="dxa"/>
              <w:bottom w:w="85" w:type="dxa"/>
            </w:tcMar>
          </w:tcPr>
          <w:p w14:paraId="6022F0BF" w14:textId="77777777" w:rsidR="00F406E3" w:rsidRPr="00135139" w:rsidRDefault="00F406E3" w:rsidP="00F406E3">
            <w:pPr>
              <w:spacing w:after="0" w:line="240" w:lineRule="auto"/>
              <w:jc w:val="both"/>
              <w:rPr>
                <w:rFonts w:ascii="Comfortaa" w:eastAsia="Times New Roman" w:hAnsi="Comfortaa" w:cs="Times New Roman"/>
                <w:b/>
                <w:bCs/>
                <w:caps/>
                <w:lang w:val="en-GB"/>
              </w:rPr>
            </w:pPr>
          </w:p>
          <w:p w14:paraId="377AB7B0"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432" w:type="dxa"/>
            <w:gridSpan w:val="3"/>
            <w:shd w:val="clear" w:color="auto" w:fill="D9D9D9"/>
            <w:tcMar>
              <w:top w:w="85" w:type="dxa"/>
              <w:bottom w:w="85" w:type="dxa"/>
            </w:tcMar>
          </w:tcPr>
          <w:p w14:paraId="79E5AEC7"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 xml:space="preserve">RETURNABLE DOCUMENTS </w:t>
            </w:r>
          </w:p>
        </w:tc>
        <w:tc>
          <w:tcPr>
            <w:tcW w:w="3240" w:type="dxa"/>
            <w:gridSpan w:val="3"/>
            <w:tcMar>
              <w:top w:w="85" w:type="dxa"/>
              <w:bottom w:w="85" w:type="dxa"/>
            </w:tcMar>
          </w:tcPr>
          <w:p w14:paraId="7B6F124F"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6F1E5104"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CURRENT CONTRACT COMMITMENTS</w:t>
            </w:r>
          </w:p>
        </w:tc>
      </w:tr>
      <w:tr w:rsidR="00F406E3" w:rsidRPr="00135139" w14:paraId="348C0E8A"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7F455C5E"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Name of Contract</w:t>
            </w:r>
          </w:p>
        </w:tc>
        <w:tc>
          <w:tcPr>
            <w:tcW w:w="1882" w:type="dxa"/>
          </w:tcPr>
          <w:p w14:paraId="22F576F7"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Employer Details, Contact Person, Address, Telephone</w:t>
            </w:r>
          </w:p>
        </w:tc>
        <w:tc>
          <w:tcPr>
            <w:tcW w:w="1260" w:type="dxa"/>
            <w:gridSpan w:val="2"/>
          </w:tcPr>
          <w:p w14:paraId="3DE19C1A"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Value of Project</w:t>
            </w:r>
          </w:p>
        </w:tc>
        <w:tc>
          <w:tcPr>
            <w:tcW w:w="1170" w:type="dxa"/>
          </w:tcPr>
          <w:p w14:paraId="132E5808"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Start Date</w:t>
            </w:r>
          </w:p>
        </w:tc>
        <w:tc>
          <w:tcPr>
            <w:tcW w:w="1260" w:type="dxa"/>
            <w:gridSpan w:val="2"/>
          </w:tcPr>
          <w:p w14:paraId="73F3E26D"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Finish Date</w:t>
            </w:r>
          </w:p>
        </w:tc>
        <w:tc>
          <w:tcPr>
            <w:tcW w:w="1440" w:type="dxa"/>
          </w:tcPr>
          <w:p w14:paraId="6E42604A"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Extended Completion Date</w:t>
            </w:r>
          </w:p>
        </w:tc>
        <w:tc>
          <w:tcPr>
            <w:tcW w:w="1620" w:type="dxa"/>
          </w:tcPr>
          <w:p w14:paraId="0374D7EB"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Value of outstanding Works</w:t>
            </w:r>
          </w:p>
        </w:tc>
      </w:tr>
      <w:tr w:rsidR="00F406E3" w:rsidRPr="00135139" w14:paraId="40F8ED5A"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7C169880"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09E5549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3DEA386F"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5D83DA8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266375F0"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50B04C8E"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1675D1A9"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64425AD4"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28B66EF0"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79CAAD79"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6F6DF550"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6868EFBA"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1CC1A18B"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4B5F0559"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175CF57C"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391A9492"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31"/>
        </w:trPr>
        <w:tc>
          <w:tcPr>
            <w:tcW w:w="1376" w:type="dxa"/>
          </w:tcPr>
          <w:p w14:paraId="60A36D7A"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78ABC1D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7037BA0E"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24E99569"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3015AD65"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4AA9C3C6"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6DC852BA"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6ED64866"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31"/>
        </w:trPr>
        <w:tc>
          <w:tcPr>
            <w:tcW w:w="1376" w:type="dxa"/>
          </w:tcPr>
          <w:p w14:paraId="4BC2673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7BFDF846"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592A9315"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51597DFF"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714372A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43927AC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657C5BAF"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57AC949D"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31"/>
        </w:trPr>
        <w:tc>
          <w:tcPr>
            <w:tcW w:w="1376" w:type="dxa"/>
          </w:tcPr>
          <w:p w14:paraId="2DA46C9D"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17E78ABF"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28C26E5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460FFF35"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6EBE7AE7"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1C7DEA47"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25917119"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04D6E28D"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12CE1E49"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086C826E"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45D47A5F"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0367622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302C811A"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3661989D"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59289487"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B89A68D"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42BDF717"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0CBD0C3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4B8A722C"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194AD3CF"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66AC6D29"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7FE4AA3D"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0263D908"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5EA3B67E"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7AC7543A"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4BF7203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629BD497"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0F37934E"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621AC0C5"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37623091"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4CEDECD6"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66082E6"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499CD711"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20F3721B"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366D41DD"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18847CC6"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2DB38854"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5B81D48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1EC35354"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F4CA862"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7F8A930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0237A62D"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2BEEC106"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016FD14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39BBA5CC"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6ED44E4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61CB4CC2"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EAA08D6"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4AE4A5BF"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40B76AAD"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578443F7"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083041C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3E577FF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3DD46A44"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18FD7624"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278C5733"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6C21D7B3"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695CE5B0"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2BE46DED"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7559E08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1407AD8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0598F215"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578BC188"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3195DAE1"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9"/>
        </w:trPr>
        <w:tc>
          <w:tcPr>
            <w:tcW w:w="1376" w:type="dxa"/>
          </w:tcPr>
          <w:p w14:paraId="4DF9FC5E"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0A538EDF"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429CC9FE"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13FDEBF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0F5242A4"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61D3543C"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035366A8"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7294B491" w14:textId="77777777" w:rsidTr="00F406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31"/>
        </w:trPr>
        <w:tc>
          <w:tcPr>
            <w:tcW w:w="1376" w:type="dxa"/>
          </w:tcPr>
          <w:p w14:paraId="5CFAA4C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882" w:type="dxa"/>
          </w:tcPr>
          <w:p w14:paraId="16908299"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40EED750"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170" w:type="dxa"/>
          </w:tcPr>
          <w:p w14:paraId="25C6E697"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260" w:type="dxa"/>
            <w:gridSpan w:val="2"/>
          </w:tcPr>
          <w:p w14:paraId="5A88F01E"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440" w:type="dxa"/>
          </w:tcPr>
          <w:p w14:paraId="527090C1"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1620" w:type="dxa"/>
          </w:tcPr>
          <w:p w14:paraId="436E1E7F" w14:textId="77777777" w:rsidR="00F406E3" w:rsidRPr="00135139" w:rsidRDefault="00F406E3" w:rsidP="00F406E3">
            <w:pPr>
              <w:spacing w:after="0" w:line="240" w:lineRule="auto"/>
              <w:jc w:val="both"/>
              <w:rPr>
                <w:rFonts w:ascii="Comfortaa" w:eastAsia="Times New Roman" w:hAnsi="Comfortaa" w:cs="Times New Roman"/>
                <w:lang w:val="en-GB"/>
              </w:rPr>
            </w:pPr>
          </w:p>
        </w:tc>
      </w:tr>
    </w:tbl>
    <w:p w14:paraId="4DE014FD" w14:textId="77777777" w:rsidR="00F406E3" w:rsidRPr="00135139" w:rsidRDefault="00F406E3" w:rsidP="00F406E3">
      <w:pPr>
        <w:spacing w:after="0" w:line="240" w:lineRule="auto"/>
        <w:jc w:val="both"/>
        <w:rPr>
          <w:rFonts w:ascii="Comfortaa" w:eastAsia="Times New Roman" w:hAnsi="Comfortaa" w:cs="Arial"/>
          <w:lang w:val="en-GB"/>
        </w:rPr>
      </w:pPr>
    </w:p>
    <w:tbl>
      <w:tblPr>
        <w:tblW w:w="0" w:type="auto"/>
        <w:tblLayout w:type="fixed"/>
        <w:tblLook w:val="0000" w:firstRow="0" w:lastRow="0" w:firstColumn="0" w:lastColumn="0" w:noHBand="0" w:noVBand="0"/>
      </w:tblPr>
      <w:tblGrid>
        <w:gridCol w:w="1384"/>
        <w:gridCol w:w="2977"/>
        <w:gridCol w:w="1276"/>
        <w:gridCol w:w="4371"/>
      </w:tblGrid>
      <w:tr w:rsidR="00F406E3" w:rsidRPr="00135139" w14:paraId="5C5A1F06" w14:textId="77777777" w:rsidTr="00F406E3">
        <w:trPr>
          <w:cantSplit/>
          <w:trHeight w:val="600"/>
        </w:trPr>
        <w:tc>
          <w:tcPr>
            <w:tcW w:w="1384" w:type="dxa"/>
          </w:tcPr>
          <w:p w14:paraId="2892008F"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Signed</w:t>
            </w:r>
          </w:p>
        </w:tc>
        <w:tc>
          <w:tcPr>
            <w:tcW w:w="2977" w:type="dxa"/>
            <w:tcBorders>
              <w:bottom w:val="dashSmallGap" w:sz="4" w:space="0" w:color="auto"/>
            </w:tcBorders>
          </w:tcPr>
          <w:p w14:paraId="042C2ED7"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p>
        </w:tc>
        <w:tc>
          <w:tcPr>
            <w:tcW w:w="1276" w:type="dxa"/>
          </w:tcPr>
          <w:p w14:paraId="2E0DAD1F"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Date</w:t>
            </w:r>
          </w:p>
        </w:tc>
        <w:tc>
          <w:tcPr>
            <w:tcW w:w="4371" w:type="dxa"/>
            <w:tcBorders>
              <w:bottom w:val="dashSmallGap" w:sz="4" w:space="0" w:color="auto"/>
            </w:tcBorders>
          </w:tcPr>
          <w:p w14:paraId="5DB74EE2"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c>
      </w:tr>
      <w:tr w:rsidR="00F406E3" w:rsidRPr="00135139" w14:paraId="24D96FCA" w14:textId="77777777" w:rsidTr="00F406E3">
        <w:trPr>
          <w:cantSplit/>
          <w:trHeight w:val="600"/>
        </w:trPr>
        <w:tc>
          <w:tcPr>
            <w:tcW w:w="1384" w:type="dxa"/>
          </w:tcPr>
          <w:p w14:paraId="08650ABD"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Name</w:t>
            </w:r>
          </w:p>
        </w:tc>
        <w:tc>
          <w:tcPr>
            <w:tcW w:w="2977" w:type="dxa"/>
            <w:tcBorders>
              <w:top w:val="dashSmallGap" w:sz="4" w:space="0" w:color="auto"/>
              <w:bottom w:val="dashSmallGap" w:sz="4" w:space="0" w:color="auto"/>
            </w:tcBorders>
          </w:tcPr>
          <w:p w14:paraId="2759BB2B"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p>
        </w:tc>
        <w:tc>
          <w:tcPr>
            <w:tcW w:w="1276" w:type="dxa"/>
            <w:tcBorders>
              <w:left w:val="nil"/>
            </w:tcBorders>
          </w:tcPr>
          <w:p w14:paraId="386E378A"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Position</w:t>
            </w:r>
          </w:p>
        </w:tc>
        <w:tc>
          <w:tcPr>
            <w:tcW w:w="4371" w:type="dxa"/>
            <w:tcBorders>
              <w:top w:val="dashSmallGap" w:sz="4" w:space="0" w:color="auto"/>
              <w:bottom w:val="dashSmallGap" w:sz="4" w:space="0" w:color="auto"/>
            </w:tcBorders>
          </w:tcPr>
          <w:p w14:paraId="77557794"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c>
      </w:tr>
      <w:tr w:rsidR="00F406E3" w:rsidRPr="00135139" w14:paraId="15835EAE" w14:textId="77777777" w:rsidTr="00F406E3">
        <w:trPr>
          <w:cantSplit/>
          <w:trHeight w:val="600"/>
        </w:trPr>
        <w:tc>
          <w:tcPr>
            <w:tcW w:w="1384" w:type="dxa"/>
          </w:tcPr>
          <w:p w14:paraId="44A25826"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i/>
                <w:lang w:val="en-GB"/>
              </w:rPr>
            </w:pPr>
            <w:r w:rsidRPr="00135139">
              <w:rPr>
                <w:rFonts w:ascii="Comfortaa" w:eastAsia="Times New Roman" w:hAnsi="Comfortaa" w:cs="Times New Roman"/>
                <w:i/>
                <w:lang w:val="en-GB"/>
              </w:rPr>
              <w:t>Tenderer</w:t>
            </w:r>
          </w:p>
        </w:tc>
        <w:tc>
          <w:tcPr>
            <w:tcW w:w="8624" w:type="dxa"/>
            <w:gridSpan w:val="3"/>
            <w:tcBorders>
              <w:bottom w:val="dashSmallGap" w:sz="4" w:space="0" w:color="auto"/>
            </w:tcBorders>
          </w:tcPr>
          <w:p w14:paraId="231C7363"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c>
      </w:tr>
    </w:tbl>
    <w:p w14:paraId="6BD3F826" w14:textId="77777777" w:rsidR="00F406E3" w:rsidRPr="00135139" w:rsidRDefault="00F406E3" w:rsidP="00F406E3">
      <w:pPr>
        <w:spacing w:after="0" w:line="240" w:lineRule="auto"/>
        <w:jc w:val="both"/>
        <w:rPr>
          <w:rFonts w:ascii="Comfortaa" w:eastAsia="Times New Roman" w:hAnsi="Comfortaa" w:cs="Arial"/>
          <w:lang w:val="en-GB"/>
        </w:rPr>
      </w:pPr>
    </w:p>
    <w:p w14:paraId="3DE3B9D3" w14:textId="77777777" w:rsidR="00F406E3" w:rsidRPr="00135139" w:rsidRDefault="00F406E3" w:rsidP="00F406E3">
      <w:pPr>
        <w:spacing w:after="0" w:line="240" w:lineRule="auto"/>
        <w:jc w:val="both"/>
        <w:rPr>
          <w:rFonts w:ascii="Comfortaa" w:eastAsia="Times New Roman" w:hAnsi="Comfortaa" w:cs="Arial"/>
          <w:lang w:val="en-GB"/>
        </w:rPr>
      </w:pPr>
    </w:p>
    <w:p w14:paraId="645C9C68"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4"/>
        <w:gridCol w:w="3405"/>
        <w:gridCol w:w="3213"/>
      </w:tblGrid>
      <w:tr w:rsidR="00F406E3" w:rsidRPr="00135139" w14:paraId="31D13656" w14:textId="77777777" w:rsidTr="00F406E3">
        <w:tc>
          <w:tcPr>
            <w:tcW w:w="3336" w:type="dxa"/>
            <w:tcMar>
              <w:top w:w="85" w:type="dxa"/>
              <w:left w:w="85" w:type="dxa"/>
              <w:bottom w:w="85" w:type="dxa"/>
              <w:right w:w="85" w:type="dxa"/>
            </w:tcMar>
          </w:tcPr>
          <w:p w14:paraId="4FE929EE"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432" w:type="dxa"/>
            <w:shd w:val="clear" w:color="auto" w:fill="D9D9D9"/>
            <w:tcMar>
              <w:top w:w="85" w:type="dxa"/>
              <w:left w:w="85" w:type="dxa"/>
              <w:bottom w:w="85" w:type="dxa"/>
              <w:right w:w="85" w:type="dxa"/>
            </w:tcMar>
          </w:tcPr>
          <w:p w14:paraId="3EFA7BBC"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RETURNABLE DOCUMENTS</w:t>
            </w:r>
          </w:p>
        </w:tc>
        <w:tc>
          <w:tcPr>
            <w:tcW w:w="3240" w:type="dxa"/>
            <w:tcMar>
              <w:top w:w="85" w:type="dxa"/>
              <w:left w:w="85" w:type="dxa"/>
              <w:bottom w:w="85" w:type="dxa"/>
              <w:right w:w="85" w:type="dxa"/>
            </w:tcMar>
          </w:tcPr>
          <w:p w14:paraId="2A69A0D5"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TENDER SCHEDULE: T 2.2 GH:</w:t>
            </w:r>
          </w:p>
          <w:p w14:paraId="314BD46F"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452183FC"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QUALITY PLAN</w:t>
            </w:r>
          </w:p>
        </w:tc>
      </w:tr>
    </w:tbl>
    <w:p w14:paraId="421E4846" w14:textId="77777777" w:rsidR="00F406E3" w:rsidRPr="00135139" w:rsidRDefault="00F406E3" w:rsidP="00F406E3">
      <w:pPr>
        <w:spacing w:after="0" w:line="240" w:lineRule="auto"/>
        <w:jc w:val="both"/>
        <w:rPr>
          <w:rFonts w:ascii="Comfortaa" w:eastAsia="Times New Roman" w:hAnsi="Comfortaa" w:cs="Arial"/>
          <w:lang w:val="en-GB"/>
        </w:rPr>
      </w:pPr>
    </w:p>
    <w:p w14:paraId="1EC786C4"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F406E3" w:rsidRPr="00135139" w14:paraId="2A69C81E" w14:textId="77777777" w:rsidTr="00F406E3">
        <w:trPr>
          <w:trHeight w:val="240"/>
        </w:trPr>
        <w:tc>
          <w:tcPr>
            <w:tcW w:w="10008" w:type="dxa"/>
            <w:tcBorders>
              <w:top w:val="single" w:sz="12" w:space="0" w:color="auto"/>
              <w:left w:val="single" w:sz="12" w:space="0" w:color="auto"/>
              <w:bottom w:val="single" w:sz="12" w:space="0" w:color="auto"/>
              <w:right w:val="single" w:sz="12" w:space="0" w:color="auto"/>
            </w:tcBorders>
            <w:tcMar>
              <w:top w:w="85" w:type="dxa"/>
              <w:bottom w:w="85" w:type="dxa"/>
            </w:tcMar>
          </w:tcPr>
          <w:p w14:paraId="6789BECE" w14:textId="77777777" w:rsidR="00F406E3" w:rsidRPr="00135139" w:rsidRDefault="00F406E3" w:rsidP="00F406E3">
            <w:pPr>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b/>
                <w:lang w:val="en-GB"/>
              </w:rPr>
              <w:t>Note to tenderers:</w:t>
            </w:r>
            <w:r w:rsidRPr="00135139">
              <w:rPr>
                <w:rFonts w:ascii="Comfortaa" w:eastAsia="Times New Roman" w:hAnsi="Comfortaa" w:cs="Times New Roman"/>
                <w:lang w:val="en-GB"/>
              </w:rPr>
              <w:t xml:space="preserve"> Please provide details of your quality plan here. Alternatively, you may attach a copy of your quality plan.</w:t>
            </w:r>
          </w:p>
        </w:tc>
      </w:tr>
      <w:tr w:rsidR="00F406E3" w:rsidRPr="00135139" w14:paraId="1F5C19EF" w14:textId="77777777" w:rsidTr="00F406E3">
        <w:trPr>
          <w:trHeight w:val="240"/>
        </w:trPr>
        <w:tc>
          <w:tcPr>
            <w:tcW w:w="10008" w:type="dxa"/>
            <w:tcBorders>
              <w:top w:val="single" w:sz="12" w:space="0" w:color="auto"/>
              <w:left w:val="nil"/>
              <w:bottom w:val="single" w:sz="12" w:space="0" w:color="auto"/>
              <w:right w:val="nil"/>
            </w:tcBorders>
          </w:tcPr>
          <w:p w14:paraId="372EF43A" w14:textId="77777777" w:rsidR="00F406E3" w:rsidRPr="00135139" w:rsidRDefault="00F406E3" w:rsidP="00F406E3">
            <w:pPr>
              <w:spacing w:before="60" w:after="0" w:line="240" w:lineRule="auto"/>
              <w:jc w:val="both"/>
              <w:rPr>
                <w:rFonts w:ascii="Comfortaa" w:eastAsia="Times New Roman" w:hAnsi="Comfortaa" w:cs="Times New Roman"/>
                <w:b/>
                <w:lang w:val="en-GB"/>
              </w:rPr>
            </w:pPr>
          </w:p>
        </w:tc>
      </w:tr>
      <w:tr w:rsidR="00F406E3" w:rsidRPr="00135139" w14:paraId="73AA956D" w14:textId="77777777" w:rsidTr="00F406E3">
        <w:trPr>
          <w:trHeight w:val="10416"/>
        </w:trPr>
        <w:tc>
          <w:tcPr>
            <w:tcW w:w="10008" w:type="dxa"/>
            <w:tcBorders>
              <w:top w:val="single" w:sz="12" w:space="0" w:color="auto"/>
              <w:left w:val="single" w:sz="12" w:space="0" w:color="auto"/>
              <w:bottom w:val="single" w:sz="12" w:space="0" w:color="auto"/>
              <w:right w:val="single" w:sz="12" w:space="0" w:color="auto"/>
            </w:tcBorders>
          </w:tcPr>
          <w:p w14:paraId="2B5B9687" w14:textId="77777777" w:rsidR="00F406E3" w:rsidRPr="00135139" w:rsidRDefault="00F406E3" w:rsidP="00F406E3">
            <w:pPr>
              <w:spacing w:before="60" w:after="0" w:line="240" w:lineRule="auto"/>
              <w:jc w:val="both"/>
              <w:rPr>
                <w:rFonts w:ascii="Comfortaa" w:eastAsia="Times New Roman" w:hAnsi="Comfortaa" w:cs="Times New Roman"/>
                <w:bCs/>
                <w:lang w:val="en-GB"/>
              </w:rPr>
            </w:pPr>
          </w:p>
        </w:tc>
      </w:tr>
    </w:tbl>
    <w:p w14:paraId="72337560" w14:textId="77777777" w:rsidR="00F406E3" w:rsidRPr="00135139" w:rsidRDefault="00F406E3" w:rsidP="00F406E3">
      <w:pPr>
        <w:spacing w:after="0" w:line="240" w:lineRule="auto"/>
        <w:jc w:val="both"/>
        <w:rPr>
          <w:rFonts w:ascii="Comfortaa" w:eastAsia="Times New Roman" w:hAnsi="Comfortaa" w:cs="Arial"/>
          <w:lang w:val="en-GB"/>
        </w:rPr>
      </w:pPr>
    </w:p>
    <w:p w14:paraId="3B2ACA9A" w14:textId="77777777" w:rsidR="00F406E3" w:rsidRPr="00135139" w:rsidRDefault="00F406E3" w:rsidP="00F406E3">
      <w:pPr>
        <w:spacing w:after="0" w:line="240" w:lineRule="auto"/>
        <w:jc w:val="both"/>
        <w:rPr>
          <w:rFonts w:ascii="Comfortaa" w:eastAsia="Times New Roman" w:hAnsi="Comfortaa"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4"/>
        <w:gridCol w:w="3405"/>
        <w:gridCol w:w="3218"/>
      </w:tblGrid>
      <w:tr w:rsidR="00F406E3" w:rsidRPr="00135139" w14:paraId="128274A0" w14:textId="77777777" w:rsidTr="00F406E3">
        <w:tc>
          <w:tcPr>
            <w:tcW w:w="3336" w:type="dxa"/>
            <w:tcBorders>
              <w:top w:val="nil"/>
              <w:left w:val="nil"/>
              <w:bottom w:val="nil"/>
              <w:right w:val="single" w:sz="4" w:space="0" w:color="auto"/>
            </w:tcBorders>
            <w:tcMar>
              <w:top w:w="85" w:type="dxa"/>
              <w:left w:w="85" w:type="dxa"/>
              <w:bottom w:w="85" w:type="dxa"/>
              <w:right w:w="85" w:type="dxa"/>
            </w:tcMar>
          </w:tcPr>
          <w:p w14:paraId="73AB50FB"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432" w:type="dxa"/>
            <w:tcBorders>
              <w:left w:val="single" w:sz="4" w:space="0" w:color="auto"/>
            </w:tcBorders>
            <w:shd w:val="clear" w:color="auto" w:fill="D9D9D9"/>
            <w:tcMar>
              <w:top w:w="85" w:type="dxa"/>
              <w:left w:w="85" w:type="dxa"/>
              <w:bottom w:w="85" w:type="dxa"/>
              <w:right w:w="85" w:type="dxa"/>
            </w:tcMar>
          </w:tcPr>
          <w:p w14:paraId="0E4EA1A0" w14:textId="77777777" w:rsidR="00F406E3" w:rsidRPr="00135139" w:rsidRDefault="00F406E3" w:rsidP="00F406E3">
            <w:pPr>
              <w:spacing w:after="0" w:line="240" w:lineRule="auto"/>
              <w:jc w:val="both"/>
              <w:rPr>
                <w:rFonts w:ascii="Comfortaa" w:eastAsia="Times New Roman" w:hAnsi="Comfortaa" w:cs="Times New Roman"/>
                <w:b/>
                <w:bCs/>
                <w:caps/>
                <w:lang w:val="en-GB"/>
              </w:rPr>
            </w:pPr>
            <w:r w:rsidRPr="00135139">
              <w:rPr>
                <w:rFonts w:ascii="Comfortaa" w:eastAsia="Times New Roman" w:hAnsi="Comfortaa" w:cs="Times New Roman"/>
                <w:b/>
                <w:bCs/>
                <w:caps/>
                <w:lang w:val="en-GB"/>
              </w:rPr>
              <w:t>TENDER</w:t>
            </w:r>
          </w:p>
          <w:p w14:paraId="799B3516" w14:textId="77777777" w:rsidR="00F406E3" w:rsidRPr="00135139" w:rsidRDefault="00F406E3" w:rsidP="00F406E3">
            <w:pPr>
              <w:spacing w:after="0" w:line="240" w:lineRule="auto"/>
              <w:jc w:val="both"/>
              <w:rPr>
                <w:rFonts w:ascii="Comfortaa" w:eastAsia="Times New Roman" w:hAnsi="Comfortaa" w:cs="Times New Roman"/>
                <w:b/>
                <w:bCs/>
                <w:caps/>
                <w:lang w:val="en-GB"/>
              </w:rPr>
            </w:pPr>
          </w:p>
          <w:p w14:paraId="52509583"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RETURNABLE DOCUMENTS</w:t>
            </w:r>
          </w:p>
        </w:tc>
        <w:tc>
          <w:tcPr>
            <w:tcW w:w="3240" w:type="dxa"/>
            <w:tcMar>
              <w:top w:w="85" w:type="dxa"/>
              <w:left w:w="85" w:type="dxa"/>
              <w:bottom w:w="85" w:type="dxa"/>
              <w:right w:w="85" w:type="dxa"/>
            </w:tcMar>
          </w:tcPr>
          <w:p w14:paraId="78849AA1"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TENDER SCHEDULE: T 2.2 WD:</w:t>
            </w:r>
          </w:p>
          <w:p w14:paraId="122CFCBD"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62E8A803"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MANAGEMENT PLAN</w:t>
            </w:r>
          </w:p>
        </w:tc>
      </w:tr>
    </w:tbl>
    <w:p w14:paraId="31C0E96E" w14:textId="77777777" w:rsidR="00F406E3" w:rsidRPr="00135139" w:rsidRDefault="00F406E3" w:rsidP="00F406E3">
      <w:pPr>
        <w:spacing w:after="0" w:line="240" w:lineRule="auto"/>
        <w:jc w:val="both"/>
        <w:rPr>
          <w:rFonts w:ascii="Comfortaa" w:eastAsia="Times New Roman" w:hAnsi="Comfortaa" w:cs="Arial"/>
          <w:lang w:val="en-GB"/>
        </w:rPr>
      </w:pPr>
    </w:p>
    <w:p w14:paraId="50C7E97E"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F406E3" w:rsidRPr="00135139" w14:paraId="671C6F93" w14:textId="77777777" w:rsidTr="00F406E3">
        <w:trPr>
          <w:trHeight w:val="240"/>
        </w:trPr>
        <w:tc>
          <w:tcPr>
            <w:tcW w:w="10008" w:type="dxa"/>
            <w:tcBorders>
              <w:top w:val="nil"/>
              <w:left w:val="nil"/>
              <w:bottom w:val="nil"/>
              <w:right w:val="nil"/>
            </w:tcBorders>
          </w:tcPr>
          <w:p w14:paraId="20555A05" w14:textId="77777777" w:rsidR="00F406E3" w:rsidRPr="00135139" w:rsidRDefault="00F406E3" w:rsidP="00F406E3">
            <w:pPr>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b/>
                <w:lang w:val="en-GB"/>
              </w:rPr>
              <w:t>Note to tenderers:</w:t>
            </w:r>
            <w:r w:rsidRPr="00135139">
              <w:rPr>
                <w:rFonts w:ascii="Comfortaa" w:eastAsia="Times New Roman" w:hAnsi="Comfortaa" w:cs="Times New Roman"/>
                <w:lang w:val="en-GB"/>
              </w:rPr>
              <w:t xml:space="preserve"> Please describe the management arrangements for the </w:t>
            </w:r>
            <w:r w:rsidRPr="00135139">
              <w:rPr>
                <w:rFonts w:ascii="Comfortaa" w:eastAsia="Times New Roman" w:hAnsi="Comfortaa" w:cs="Times New Roman"/>
                <w:iCs/>
                <w:lang w:val="en-GB"/>
              </w:rPr>
              <w:t>work in this contract</w:t>
            </w:r>
            <w:r w:rsidRPr="00135139">
              <w:rPr>
                <w:rFonts w:ascii="Comfortaa" w:eastAsia="Times New Roman" w:hAnsi="Comfortaa" w:cs="Times New Roman"/>
                <w:lang w:val="en-GB"/>
              </w:rPr>
              <w:t>. You are requested to include:</w:t>
            </w:r>
          </w:p>
          <w:p w14:paraId="056B4417" w14:textId="77777777" w:rsidR="00F406E3" w:rsidRPr="00135139" w:rsidRDefault="00F406E3" w:rsidP="009240A2">
            <w:pPr>
              <w:numPr>
                <w:ilvl w:val="0"/>
                <w:numId w:val="12"/>
              </w:numPr>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An organisation chart showing </w:t>
            </w:r>
            <w:proofErr w:type="spellStart"/>
            <w:r w:rsidRPr="00135139">
              <w:rPr>
                <w:rFonts w:ascii="Comfortaa" w:eastAsia="Times New Roman" w:hAnsi="Comfortaa" w:cs="Times New Roman"/>
                <w:lang w:val="en-GB"/>
              </w:rPr>
              <w:t>on site</w:t>
            </w:r>
            <w:proofErr w:type="spellEnd"/>
            <w:r w:rsidRPr="00135139">
              <w:rPr>
                <w:rFonts w:ascii="Comfortaa" w:eastAsia="Times New Roman" w:hAnsi="Comfortaa" w:cs="Times New Roman"/>
                <w:lang w:val="en-GB"/>
              </w:rPr>
              <w:t xml:space="preserve"> and off-site management personnel </w:t>
            </w:r>
          </w:p>
          <w:p w14:paraId="7F1FEAC3" w14:textId="77777777" w:rsidR="00F406E3" w:rsidRPr="00135139" w:rsidRDefault="00F406E3" w:rsidP="009240A2">
            <w:pPr>
              <w:numPr>
                <w:ilvl w:val="0"/>
                <w:numId w:val="12"/>
              </w:numPr>
              <w:spacing w:before="60" w:after="0" w:line="240" w:lineRule="auto"/>
              <w:jc w:val="both"/>
              <w:rPr>
                <w:rFonts w:ascii="Comfortaa" w:eastAsia="Times New Roman" w:hAnsi="Comfortaa" w:cs="Times New Roman"/>
                <w:lang w:val="en-GB"/>
              </w:rPr>
            </w:pPr>
            <w:proofErr w:type="gramStart"/>
            <w:r w:rsidRPr="00135139">
              <w:rPr>
                <w:rFonts w:ascii="Comfortaa" w:eastAsia="Times New Roman" w:hAnsi="Comfortaa" w:cs="Times New Roman"/>
                <w:lang w:val="en-GB"/>
              </w:rPr>
              <w:t>CV’s</w:t>
            </w:r>
            <w:proofErr w:type="gramEnd"/>
            <w:r w:rsidRPr="00135139">
              <w:rPr>
                <w:rFonts w:ascii="Comfortaa" w:eastAsia="Times New Roman" w:hAnsi="Comfortaa" w:cs="Times New Roman"/>
                <w:lang w:val="en-GB"/>
              </w:rPr>
              <w:t xml:space="preserve"> for people proposed for all identified posts.</w:t>
            </w:r>
          </w:p>
          <w:p w14:paraId="067E34D4" w14:textId="77777777" w:rsidR="00F406E3" w:rsidRPr="00135139" w:rsidRDefault="00F406E3" w:rsidP="009240A2">
            <w:pPr>
              <w:numPr>
                <w:ilvl w:val="0"/>
                <w:numId w:val="12"/>
              </w:numPr>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Details of the location (and functions) of offices from which the work will be managed.</w:t>
            </w:r>
          </w:p>
          <w:p w14:paraId="32BD5167" w14:textId="77777777" w:rsidR="00F406E3" w:rsidRPr="00135139" w:rsidRDefault="00F406E3" w:rsidP="009240A2">
            <w:pPr>
              <w:numPr>
                <w:ilvl w:val="0"/>
                <w:numId w:val="12"/>
              </w:numPr>
              <w:spacing w:before="60" w:after="0" w:line="240" w:lineRule="auto"/>
              <w:ind w:left="357" w:hanging="357"/>
              <w:jc w:val="both"/>
              <w:rPr>
                <w:rFonts w:ascii="Comfortaa" w:eastAsia="Times New Roman" w:hAnsi="Comfortaa" w:cs="Times New Roman"/>
                <w:lang w:val="en-GB"/>
              </w:rPr>
            </w:pPr>
            <w:r w:rsidRPr="00135139">
              <w:rPr>
                <w:rFonts w:ascii="Comfortaa" w:eastAsia="Times New Roman" w:hAnsi="Comfortaa" w:cs="Times New Roman"/>
                <w:lang w:val="en-GB"/>
              </w:rPr>
              <w:t xml:space="preserve">Details of the experience of the staff who will be working on the </w:t>
            </w:r>
            <w:r w:rsidRPr="00135139">
              <w:rPr>
                <w:rFonts w:ascii="Comfortaa" w:eastAsia="Times New Roman" w:hAnsi="Comfortaa" w:cs="Times New Roman"/>
                <w:iCs/>
                <w:lang w:val="en-GB"/>
              </w:rPr>
              <w:t>project</w:t>
            </w:r>
            <w:r w:rsidRPr="00135139">
              <w:rPr>
                <w:rFonts w:ascii="Comfortaa" w:eastAsia="Times New Roman" w:hAnsi="Comfortaa" w:cs="Times New Roman"/>
                <w:lang w:val="en-GB"/>
              </w:rPr>
              <w:t xml:space="preserve"> with respect to</w:t>
            </w:r>
          </w:p>
          <w:p w14:paraId="23E8B296" w14:textId="77777777" w:rsidR="00F406E3" w:rsidRPr="00135139" w:rsidRDefault="00F406E3" w:rsidP="009240A2">
            <w:pPr>
              <w:numPr>
                <w:ilvl w:val="0"/>
                <w:numId w:val="13"/>
              </w:numPr>
              <w:tabs>
                <w:tab w:val="left" w:pos="2552"/>
              </w:tabs>
              <w:spacing w:after="0" w:line="240" w:lineRule="auto"/>
              <w:ind w:left="2268" w:hanging="425"/>
              <w:jc w:val="both"/>
              <w:rPr>
                <w:rFonts w:ascii="Comfortaa" w:eastAsia="Times New Roman" w:hAnsi="Comfortaa" w:cs="Times New Roman"/>
                <w:lang w:val="en-GB"/>
              </w:rPr>
            </w:pPr>
            <w:r w:rsidRPr="00135139">
              <w:rPr>
                <w:rFonts w:ascii="Comfortaa" w:eastAsia="Times New Roman" w:hAnsi="Comfortaa" w:cs="Times New Roman"/>
                <w:lang w:val="en-GB"/>
              </w:rPr>
              <w:t>Working with the chosen form of contract.</w:t>
            </w:r>
          </w:p>
          <w:p w14:paraId="3117F9FD" w14:textId="77777777" w:rsidR="00F406E3" w:rsidRPr="00135139" w:rsidRDefault="00F406E3" w:rsidP="009240A2">
            <w:pPr>
              <w:numPr>
                <w:ilvl w:val="0"/>
                <w:numId w:val="13"/>
              </w:numPr>
              <w:tabs>
                <w:tab w:val="left" w:pos="2552"/>
              </w:tabs>
              <w:spacing w:after="0" w:line="240" w:lineRule="auto"/>
              <w:ind w:left="2268" w:hanging="425"/>
              <w:jc w:val="both"/>
              <w:rPr>
                <w:rFonts w:ascii="Comfortaa" w:eastAsia="Times New Roman" w:hAnsi="Comfortaa" w:cs="Times New Roman"/>
                <w:lang w:val="en-GB"/>
              </w:rPr>
            </w:pPr>
            <w:r w:rsidRPr="00135139">
              <w:rPr>
                <w:rFonts w:ascii="Comfortaa" w:eastAsia="Times New Roman" w:hAnsi="Comfortaa" w:cs="Times New Roman"/>
                <w:lang w:val="en-GB"/>
              </w:rPr>
              <w:t>(Insert other experience that is important for the contractor’s staff to have)</w:t>
            </w:r>
          </w:p>
          <w:p w14:paraId="7FDE1C0C" w14:textId="77777777" w:rsidR="00F406E3" w:rsidRPr="00135139" w:rsidRDefault="00F406E3" w:rsidP="00F406E3">
            <w:pPr>
              <w:spacing w:before="60" w:after="0" w:line="240" w:lineRule="auto"/>
              <w:ind w:left="426"/>
              <w:jc w:val="both"/>
              <w:rPr>
                <w:rFonts w:ascii="Comfortaa" w:eastAsia="Times New Roman" w:hAnsi="Comfortaa" w:cs="Times New Roman"/>
                <w:lang w:val="en-GB"/>
              </w:rPr>
            </w:pPr>
            <w:r w:rsidRPr="00135139">
              <w:rPr>
                <w:rFonts w:ascii="Comfortaa" w:eastAsia="Times New Roman" w:hAnsi="Comfortaa" w:cs="Times New Roman"/>
                <w:lang w:val="en-GB"/>
              </w:rPr>
              <w:t>If staff experience of these matters is limited, an indication of relevant training that they have attended would be helpful.</w:t>
            </w:r>
          </w:p>
          <w:p w14:paraId="06E700F5" w14:textId="77777777" w:rsidR="00F406E3" w:rsidRPr="00135139" w:rsidRDefault="00F406E3" w:rsidP="009240A2">
            <w:pPr>
              <w:numPr>
                <w:ilvl w:val="0"/>
                <w:numId w:val="12"/>
              </w:numPr>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An explanation of how you propose to allocate adequate resources to enable you to comply with the requirements and prohibitions imposed on you by or under the statutory provisions relating to health and safety</w:t>
            </w:r>
            <w:r w:rsidRPr="00135139">
              <w:rPr>
                <w:rFonts w:ascii="Comfortaa" w:eastAsia="Times New Roman" w:hAnsi="Comfortaa" w:cs="Times New Roman"/>
                <w:i/>
                <w:lang w:val="en-GB"/>
              </w:rPr>
              <w:t>.</w:t>
            </w:r>
          </w:p>
        </w:tc>
      </w:tr>
      <w:tr w:rsidR="00F406E3" w:rsidRPr="00135139" w14:paraId="693A1703" w14:textId="77777777" w:rsidTr="00F406E3">
        <w:trPr>
          <w:cantSplit/>
          <w:trHeight w:val="240"/>
        </w:trPr>
        <w:tc>
          <w:tcPr>
            <w:tcW w:w="10008" w:type="dxa"/>
            <w:tcBorders>
              <w:top w:val="nil"/>
              <w:left w:val="nil"/>
              <w:bottom w:val="single" w:sz="4" w:space="0" w:color="auto"/>
              <w:right w:val="nil"/>
            </w:tcBorders>
          </w:tcPr>
          <w:p w14:paraId="48F13990" w14:textId="77777777" w:rsidR="00F406E3" w:rsidRPr="00135139" w:rsidRDefault="00F406E3" w:rsidP="00F406E3">
            <w:pPr>
              <w:spacing w:after="0" w:line="240" w:lineRule="auto"/>
              <w:jc w:val="both"/>
              <w:rPr>
                <w:rFonts w:ascii="Comfortaa" w:eastAsia="Times New Roman" w:hAnsi="Comfortaa" w:cs="Times New Roman"/>
                <w:b/>
                <w:lang w:val="en-GB"/>
              </w:rPr>
            </w:pPr>
          </w:p>
        </w:tc>
      </w:tr>
      <w:tr w:rsidR="00F406E3" w:rsidRPr="00135139" w14:paraId="14F7EF36" w14:textId="77777777" w:rsidTr="00F406E3">
        <w:trPr>
          <w:cantSplit/>
          <w:trHeight w:hRule="exact" w:val="6827"/>
        </w:trPr>
        <w:tc>
          <w:tcPr>
            <w:tcW w:w="10008" w:type="dxa"/>
            <w:tcBorders>
              <w:top w:val="single" w:sz="4" w:space="0" w:color="auto"/>
              <w:left w:val="single" w:sz="4" w:space="0" w:color="auto"/>
              <w:bottom w:val="single" w:sz="4" w:space="0" w:color="auto"/>
              <w:right w:val="single" w:sz="4" w:space="0" w:color="auto"/>
            </w:tcBorders>
          </w:tcPr>
          <w:p w14:paraId="761ACEDA" w14:textId="77777777" w:rsidR="00F406E3" w:rsidRDefault="00F406E3" w:rsidP="00F406E3">
            <w:pPr>
              <w:spacing w:before="120" w:after="12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Summary of items attached to this schedule:</w:t>
            </w:r>
          </w:p>
          <w:p w14:paraId="7A8D087C" w14:textId="77777777" w:rsidR="000E7113" w:rsidRDefault="000E7113" w:rsidP="00F406E3">
            <w:pPr>
              <w:spacing w:before="120" w:after="120" w:line="240" w:lineRule="auto"/>
              <w:jc w:val="both"/>
              <w:rPr>
                <w:rFonts w:ascii="Comfortaa" w:eastAsia="Times New Roman" w:hAnsi="Comfortaa" w:cs="Times New Roman"/>
                <w:b/>
                <w:lang w:val="en-GB"/>
              </w:rPr>
            </w:pPr>
          </w:p>
          <w:p w14:paraId="72D86E72" w14:textId="77777777" w:rsidR="000E7113" w:rsidRDefault="000E7113" w:rsidP="00F406E3">
            <w:pPr>
              <w:spacing w:before="120" w:after="120" w:line="240" w:lineRule="auto"/>
              <w:jc w:val="both"/>
              <w:rPr>
                <w:rFonts w:ascii="Comfortaa" w:eastAsia="Times New Roman" w:hAnsi="Comfortaa" w:cs="Times New Roman"/>
                <w:b/>
                <w:lang w:val="en-GB"/>
              </w:rPr>
            </w:pPr>
          </w:p>
          <w:p w14:paraId="72322B48" w14:textId="77777777" w:rsidR="000E7113" w:rsidRDefault="000E7113" w:rsidP="00F406E3">
            <w:pPr>
              <w:spacing w:before="120" w:after="120" w:line="240" w:lineRule="auto"/>
              <w:jc w:val="both"/>
              <w:rPr>
                <w:rFonts w:ascii="Comfortaa" w:eastAsia="Times New Roman" w:hAnsi="Comfortaa" w:cs="Times New Roman"/>
                <w:b/>
                <w:lang w:val="en-GB"/>
              </w:rPr>
            </w:pPr>
          </w:p>
          <w:p w14:paraId="3E48F4EF" w14:textId="77777777" w:rsidR="000E7113" w:rsidRDefault="000E7113" w:rsidP="00F406E3">
            <w:pPr>
              <w:spacing w:before="120" w:after="120" w:line="240" w:lineRule="auto"/>
              <w:jc w:val="both"/>
              <w:rPr>
                <w:rFonts w:ascii="Comfortaa" w:eastAsia="Times New Roman" w:hAnsi="Comfortaa" w:cs="Times New Roman"/>
                <w:b/>
                <w:lang w:val="en-GB"/>
              </w:rPr>
            </w:pPr>
          </w:p>
          <w:p w14:paraId="0478C190" w14:textId="77777777" w:rsidR="000E7113" w:rsidRDefault="000E7113" w:rsidP="00F406E3">
            <w:pPr>
              <w:spacing w:before="120" w:after="120" w:line="240" w:lineRule="auto"/>
              <w:jc w:val="both"/>
              <w:rPr>
                <w:rFonts w:ascii="Comfortaa" w:eastAsia="Times New Roman" w:hAnsi="Comfortaa" w:cs="Times New Roman"/>
                <w:b/>
                <w:lang w:val="en-GB"/>
              </w:rPr>
            </w:pPr>
          </w:p>
          <w:p w14:paraId="360244B8" w14:textId="77777777" w:rsidR="000E7113" w:rsidRDefault="000E7113" w:rsidP="00F406E3">
            <w:pPr>
              <w:spacing w:before="120" w:after="120" w:line="240" w:lineRule="auto"/>
              <w:jc w:val="both"/>
              <w:rPr>
                <w:rFonts w:ascii="Comfortaa" w:eastAsia="Times New Roman" w:hAnsi="Comfortaa" w:cs="Times New Roman"/>
                <w:b/>
                <w:lang w:val="en-GB"/>
              </w:rPr>
            </w:pPr>
          </w:p>
          <w:p w14:paraId="47445D7B" w14:textId="77777777" w:rsidR="000E7113" w:rsidRDefault="000E7113" w:rsidP="00F406E3">
            <w:pPr>
              <w:spacing w:before="120" w:after="120" w:line="240" w:lineRule="auto"/>
              <w:jc w:val="both"/>
              <w:rPr>
                <w:rFonts w:ascii="Comfortaa" w:eastAsia="Times New Roman" w:hAnsi="Comfortaa" w:cs="Times New Roman"/>
                <w:b/>
                <w:lang w:val="en-GB"/>
              </w:rPr>
            </w:pPr>
          </w:p>
          <w:p w14:paraId="6B4A6A6D" w14:textId="77777777" w:rsidR="000E7113" w:rsidRDefault="000E7113" w:rsidP="00F406E3">
            <w:pPr>
              <w:spacing w:before="120" w:after="120" w:line="240" w:lineRule="auto"/>
              <w:jc w:val="both"/>
              <w:rPr>
                <w:rFonts w:ascii="Comfortaa" w:eastAsia="Times New Roman" w:hAnsi="Comfortaa" w:cs="Times New Roman"/>
                <w:b/>
                <w:lang w:val="en-GB"/>
              </w:rPr>
            </w:pPr>
          </w:p>
          <w:p w14:paraId="10B0E15C" w14:textId="77777777" w:rsidR="000E7113" w:rsidRDefault="000E7113" w:rsidP="00F406E3">
            <w:pPr>
              <w:spacing w:before="120" w:after="120" w:line="240" w:lineRule="auto"/>
              <w:jc w:val="both"/>
              <w:rPr>
                <w:rFonts w:ascii="Comfortaa" w:eastAsia="Times New Roman" w:hAnsi="Comfortaa" w:cs="Times New Roman"/>
                <w:b/>
                <w:lang w:val="en-GB"/>
              </w:rPr>
            </w:pPr>
          </w:p>
          <w:p w14:paraId="76027262" w14:textId="77777777" w:rsidR="000E7113" w:rsidRDefault="000E7113" w:rsidP="00F406E3">
            <w:pPr>
              <w:spacing w:before="120" w:after="120" w:line="240" w:lineRule="auto"/>
              <w:jc w:val="both"/>
              <w:rPr>
                <w:rFonts w:ascii="Comfortaa" w:eastAsia="Times New Roman" w:hAnsi="Comfortaa" w:cs="Times New Roman"/>
                <w:b/>
                <w:lang w:val="en-GB"/>
              </w:rPr>
            </w:pPr>
          </w:p>
          <w:p w14:paraId="11D721C7" w14:textId="77777777" w:rsidR="000E7113" w:rsidRDefault="000E7113" w:rsidP="00F406E3">
            <w:pPr>
              <w:spacing w:before="120" w:after="120" w:line="240" w:lineRule="auto"/>
              <w:jc w:val="both"/>
              <w:rPr>
                <w:rFonts w:ascii="Comfortaa" w:eastAsia="Times New Roman" w:hAnsi="Comfortaa" w:cs="Times New Roman"/>
                <w:b/>
                <w:lang w:val="en-GB"/>
              </w:rPr>
            </w:pPr>
          </w:p>
          <w:p w14:paraId="4101CA50" w14:textId="77777777" w:rsidR="000E7113" w:rsidRDefault="000E7113" w:rsidP="00F406E3">
            <w:pPr>
              <w:spacing w:before="120" w:after="120" w:line="240" w:lineRule="auto"/>
              <w:jc w:val="both"/>
              <w:rPr>
                <w:rFonts w:ascii="Comfortaa" w:eastAsia="Times New Roman" w:hAnsi="Comfortaa" w:cs="Times New Roman"/>
                <w:b/>
                <w:lang w:val="en-GB"/>
              </w:rPr>
            </w:pPr>
          </w:p>
          <w:p w14:paraId="3385FE7B" w14:textId="77777777" w:rsidR="000E7113" w:rsidRDefault="000E7113" w:rsidP="00F406E3">
            <w:pPr>
              <w:spacing w:before="120" w:after="120" w:line="240" w:lineRule="auto"/>
              <w:jc w:val="both"/>
              <w:rPr>
                <w:rFonts w:ascii="Comfortaa" w:eastAsia="Times New Roman" w:hAnsi="Comfortaa" w:cs="Times New Roman"/>
                <w:b/>
                <w:lang w:val="en-GB"/>
              </w:rPr>
            </w:pPr>
          </w:p>
          <w:p w14:paraId="7CEE3C17" w14:textId="77777777" w:rsidR="000E7113" w:rsidRDefault="000E7113" w:rsidP="00F406E3">
            <w:pPr>
              <w:spacing w:before="120" w:after="120" w:line="240" w:lineRule="auto"/>
              <w:jc w:val="both"/>
              <w:rPr>
                <w:rFonts w:ascii="Comfortaa" w:eastAsia="Times New Roman" w:hAnsi="Comfortaa" w:cs="Times New Roman"/>
                <w:b/>
                <w:lang w:val="en-GB"/>
              </w:rPr>
            </w:pPr>
          </w:p>
          <w:p w14:paraId="1D1354B3" w14:textId="77777777" w:rsidR="000E7113" w:rsidRDefault="000E7113" w:rsidP="00F406E3">
            <w:pPr>
              <w:spacing w:before="120" w:after="120" w:line="240" w:lineRule="auto"/>
              <w:jc w:val="both"/>
              <w:rPr>
                <w:rFonts w:ascii="Comfortaa" w:eastAsia="Times New Roman" w:hAnsi="Comfortaa" w:cs="Times New Roman"/>
                <w:b/>
                <w:lang w:val="en-GB"/>
              </w:rPr>
            </w:pPr>
          </w:p>
          <w:p w14:paraId="1F313EC4" w14:textId="77777777" w:rsidR="000E7113" w:rsidRDefault="000E7113" w:rsidP="00F406E3">
            <w:pPr>
              <w:spacing w:before="120" w:after="120" w:line="240" w:lineRule="auto"/>
              <w:jc w:val="both"/>
              <w:rPr>
                <w:rFonts w:ascii="Comfortaa" w:eastAsia="Times New Roman" w:hAnsi="Comfortaa" w:cs="Times New Roman"/>
                <w:b/>
                <w:lang w:val="en-GB"/>
              </w:rPr>
            </w:pPr>
          </w:p>
          <w:p w14:paraId="5437699D" w14:textId="77777777" w:rsidR="000E7113" w:rsidRDefault="000E7113" w:rsidP="00F406E3">
            <w:pPr>
              <w:spacing w:before="120" w:after="120" w:line="240" w:lineRule="auto"/>
              <w:jc w:val="both"/>
              <w:rPr>
                <w:rFonts w:ascii="Comfortaa" w:eastAsia="Times New Roman" w:hAnsi="Comfortaa" w:cs="Times New Roman"/>
                <w:b/>
                <w:lang w:val="en-GB"/>
              </w:rPr>
            </w:pPr>
          </w:p>
          <w:p w14:paraId="3C91D536" w14:textId="77777777" w:rsidR="000E7113" w:rsidRDefault="000E7113" w:rsidP="00F406E3">
            <w:pPr>
              <w:spacing w:before="120" w:after="120" w:line="240" w:lineRule="auto"/>
              <w:jc w:val="both"/>
              <w:rPr>
                <w:rFonts w:ascii="Comfortaa" w:eastAsia="Times New Roman" w:hAnsi="Comfortaa" w:cs="Times New Roman"/>
                <w:b/>
                <w:lang w:val="en-GB"/>
              </w:rPr>
            </w:pPr>
          </w:p>
          <w:p w14:paraId="7491B5CA" w14:textId="77777777" w:rsidR="000E7113" w:rsidRPr="00135139" w:rsidRDefault="000E7113" w:rsidP="00F406E3">
            <w:pPr>
              <w:spacing w:before="120" w:after="120" w:line="240" w:lineRule="auto"/>
              <w:jc w:val="both"/>
              <w:rPr>
                <w:rFonts w:ascii="Comfortaa" w:eastAsia="Times New Roman" w:hAnsi="Comfortaa" w:cs="Times New Roman"/>
                <w:b/>
                <w:lang w:val="en-GB"/>
              </w:rPr>
            </w:pPr>
          </w:p>
        </w:tc>
      </w:tr>
    </w:tbl>
    <w:p w14:paraId="06A0A298" w14:textId="77777777" w:rsidR="00F406E3" w:rsidRPr="00135139" w:rsidRDefault="00F406E3" w:rsidP="00F406E3">
      <w:pPr>
        <w:spacing w:after="0" w:line="240" w:lineRule="auto"/>
        <w:jc w:val="both"/>
        <w:rPr>
          <w:rFonts w:ascii="Comfortaa" w:eastAsia="Times New Roman" w:hAnsi="Comfortaa" w:cs="Arial"/>
          <w:lang w:val="en-GB"/>
        </w:rPr>
      </w:pPr>
    </w:p>
    <w:p w14:paraId="5B8A48A1" w14:textId="77777777" w:rsidR="00F406E3" w:rsidRDefault="00F406E3" w:rsidP="00F406E3">
      <w:pPr>
        <w:spacing w:after="0" w:line="240" w:lineRule="auto"/>
        <w:jc w:val="both"/>
        <w:rPr>
          <w:rFonts w:ascii="Comfortaa" w:eastAsia="Times New Roman" w:hAnsi="Comfortaa" w:cs="Arial"/>
          <w:lang w:val="en-GB"/>
        </w:rPr>
      </w:pPr>
    </w:p>
    <w:p w14:paraId="3101E706" w14:textId="30DB5B6D" w:rsidR="000E7113" w:rsidRPr="00135139" w:rsidRDefault="000E7113" w:rsidP="00F406E3">
      <w:pPr>
        <w:spacing w:after="0" w:line="240" w:lineRule="auto"/>
        <w:jc w:val="both"/>
        <w:rPr>
          <w:rFonts w:ascii="Comfortaa" w:eastAsia="Times New Roman" w:hAnsi="Comfortaa"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4"/>
        <w:gridCol w:w="3405"/>
        <w:gridCol w:w="3213"/>
      </w:tblGrid>
      <w:tr w:rsidR="00F406E3" w:rsidRPr="00135139" w14:paraId="719314D5" w14:textId="77777777" w:rsidTr="00F406E3">
        <w:tc>
          <w:tcPr>
            <w:tcW w:w="3336" w:type="dxa"/>
            <w:tcMar>
              <w:top w:w="85" w:type="dxa"/>
              <w:left w:w="85" w:type="dxa"/>
              <w:bottom w:w="85" w:type="dxa"/>
              <w:right w:w="85" w:type="dxa"/>
            </w:tcMar>
          </w:tcPr>
          <w:p w14:paraId="63113728"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432" w:type="dxa"/>
            <w:shd w:val="clear" w:color="auto" w:fill="D9D9D9"/>
            <w:tcMar>
              <w:top w:w="85" w:type="dxa"/>
              <w:left w:w="85" w:type="dxa"/>
              <w:bottom w:w="85" w:type="dxa"/>
              <w:right w:w="85" w:type="dxa"/>
            </w:tcMar>
          </w:tcPr>
          <w:p w14:paraId="267DDE3D"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RETURNABLE DOCUMENTS</w:t>
            </w:r>
          </w:p>
        </w:tc>
        <w:tc>
          <w:tcPr>
            <w:tcW w:w="3240" w:type="dxa"/>
            <w:tcMar>
              <w:top w:w="85" w:type="dxa"/>
              <w:left w:w="85" w:type="dxa"/>
              <w:bottom w:w="85" w:type="dxa"/>
              <w:right w:w="85" w:type="dxa"/>
            </w:tcMar>
          </w:tcPr>
          <w:p w14:paraId="45C3826E"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TENDER SCHEDULE: T 2.2 WE:</w:t>
            </w:r>
          </w:p>
          <w:p w14:paraId="786F9F9B"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6D4B01DB"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HEALTH AND SAFETY PLAN</w:t>
            </w:r>
          </w:p>
        </w:tc>
      </w:tr>
    </w:tbl>
    <w:p w14:paraId="32932D56" w14:textId="77777777" w:rsidR="00F406E3" w:rsidRPr="00135139" w:rsidRDefault="00F406E3" w:rsidP="00F406E3">
      <w:pPr>
        <w:spacing w:after="0" w:line="240" w:lineRule="auto"/>
        <w:jc w:val="both"/>
        <w:rPr>
          <w:rFonts w:ascii="Comfortaa" w:eastAsia="Times New Roman" w:hAnsi="Comfortaa" w:cs="Arial"/>
          <w:lang w:val="en-GB"/>
        </w:rPr>
      </w:pPr>
    </w:p>
    <w:tbl>
      <w:tblPr>
        <w:tblW w:w="0" w:type="auto"/>
        <w:tblLayout w:type="fixed"/>
        <w:tblLook w:val="0000" w:firstRow="0" w:lastRow="0" w:firstColumn="0" w:lastColumn="0" w:noHBand="0" w:noVBand="0"/>
      </w:tblPr>
      <w:tblGrid>
        <w:gridCol w:w="675"/>
        <w:gridCol w:w="709"/>
        <w:gridCol w:w="2977"/>
        <w:gridCol w:w="1276"/>
        <w:gridCol w:w="4371"/>
      </w:tblGrid>
      <w:tr w:rsidR="00F406E3" w:rsidRPr="00135139" w14:paraId="32736104" w14:textId="77777777" w:rsidTr="00F406E3">
        <w:trPr>
          <w:cantSplit/>
        </w:trPr>
        <w:tc>
          <w:tcPr>
            <w:tcW w:w="10008" w:type="dxa"/>
            <w:gridSpan w:val="5"/>
            <w:tcBorders>
              <w:top w:val="single" w:sz="4" w:space="0" w:color="auto"/>
              <w:left w:val="single" w:sz="4" w:space="0" w:color="auto"/>
              <w:bottom w:val="single" w:sz="4" w:space="0" w:color="auto"/>
              <w:right w:val="single" w:sz="4" w:space="0" w:color="auto"/>
            </w:tcBorders>
          </w:tcPr>
          <w:p w14:paraId="533EFCC1" w14:textId="77777777" w:rsidR="00F406E3" w:rsidRPr="00135139" w:rsidRDefault="00F406E3" w:rsidP="00F406E3">
            <w:pPr>
              <w:spacing w:before="120" w:after="12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Health and safety – Competence and resources</w:t>
            </w:r>
          </w:p>
        </w:tc>
      </w:tr>
      <w:tr w:rsidR="00F406E3" w:rsidRPr="00135139" w14:paraId="72BB281E" w14:textId="77777777" w:rsidTr="00F406E3">
        <w:trPr>
          <w:cantSplit/>
        </w:trPr>
        <w:tc>
          <w:tcPr>
            <w:tcW w:w="675" w:type="dxa"/>
            <w:tcBorders>
              <w:top w:val="single" w:sz="4" w:space="0" w:color="auto"/>
              <w:left w:val="single" w:sz="4" w:space="0" w:color="auto"/>
              <w:bottom w:val="single" w:sz="4" w:space="0" w:color="auto"/>
              <w:right w:val="single" w:sz="4" w:space="0" w:color="auto"/>
            </w:tcBorders>
            <w:noWrap/>
          </w:tcPr>
          <w:p w14:paraId="0F5D9552" w14:textId="77777777" w:rsidR="00F406E3" w:rsidRPr="00135139" w:rsidRDefault="00F406E3" w:rsidP="009240A2">
            <w:pPr>
              <w:numPr>
                <w:ilvl w:val="0"/>
                <w:numId w:val="5"/>
              </w:numPr>
              <w:spacing w:before="120" w:after="0" w:line="240" w:lineRule="auto"/>
              <w:jc w:val="both"/>
              <w:rPr>
                <w:rFonts w:ascii="Comfortaa" w:eastAsia="Times New Roman" w:hAnsi="Comfortaa" w:cs="Times New Roman"/>
                <w:b/>
                <w:noProof/>
                <w:lang w:val="en-GB"/>
              </w:rPr>
            </w:pPr>
          </w:p>
        </w:tc>
        <w:tc>
          <w:tcPr>
            <w:tcW w:w="9333" w:type="dxa"/>
            <w:gridSpan w:val="4"/>
            <w:tcBorders>
              <w:top w:val="single" w:sz="4" w:space="0" w:color="auto"/>
              <w:left w:val="single" w:sz="4" w:space="0" w:color="auto"/>
              <w:bottom w:val="single" w:sz="4" w:space="0" w:color="auto"/>
              <w:right w:val="single" w:sz="4" w:space="0" w:color="auto"/>
            </w:tcBorders>
            <w:noWrap/>
          </w:tcPr>
          <w:p w14:paraId="14362D7A"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The procedures we propose to adopt for developing and implementing a Health and Safety Plan are:</w:t>
            </w:r>
          </w:p>
          <w:p w14:paraId="7D7B6E1E" w14:textId="77777777" w:rsidR="00F406E3" w:rsidRPr="00135139" w:rsidRDefault="00F406E3" w:rsidP="00F406E3">
            <w:pPr>
              <w:spacing w:after="0" w:line="240" w:lineRule="auto"/>
              <w:jc w:val="both"/>
              <w:rPr>
                <w:rFonts w:ascii="Comfortaa" w:eastAsia="Times New Roman" w:hAnsi="Comfortaa" w:cs="Times New Roman"/>
                <w:lang w:val="en-GB"/>
              </w:rPr>
            </w:pPr>
          </w:p>
          <w:p w14:paraId="033C7C13" w14:textId="77777777" w:rsidR="00F406E3" w:rsidRPr="00135139" w:rsidRDefault="00F406E3" w:rsidP="00F406E3">
            <w:pPr>
              <w:spacing w:after="0" w:line="240" w:lineRule="auto"/>
              <w:jc w:val="both"/>
              <w:rPr>
                <w:rFonts w:ascii="Comfortaa" w:eastAsia="Times New Roman" w:hAnsi="Comfortaa" w:cs="Times New Roman"/>
                <w:lang w:val="en-GB"/>
              </w:rPr>
            </w:pPr>
          </w:p>
          <w:p w14:paraId="42708C17"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024CF120" w14:textId="77777777" w:rsidTr="00F406E3">
        <w:trPr>
          <w:cantSplit/>
        </w:trPr>
        <w:tc>
          <w:tcPr>
            <w:tcW w:w="675" w:type="dxa"/>
            <w:tcBorders>
              <w:top w:val="single" w:sz="4" w:space="0" w:color="auto"/>
              <w:left w:val="single" w:sz="4" w:space="0" w:color="auto"/>
              <w:bottom w:val="single" w:sz="4" w:space="0" w:color="auto"/>
              <w:right w:val="single" w:sz="4" w:space="0" w:color="auto"/>
            </w:tcBorders>
            <w:noWrap/>
          </w:tcPr>
          <w:p w14:paraId="10FF0EF9" w14:textId="77777777" w:rsidR="00F406E3" w:rsidRPr="00135139" w:rsidRDefault="00F406E3" w:rsidP="009240A2">
            <w:pPr>
              <w:numPr>
                <w:ilvl w:val="0"/>
                <w:numId w:val="5"/>
              </w:numPr>
              <w:spacing w:before="120" w:after="0" w:line="240" w:lineRule="auto"/>
              <w:jc w:val="both"/>
              <w:rPr>
                <w:rFonts w:ascii="Comfortaa" w:eastAsia="Times New Roman" w:hAnsi="Comfortaa" w:cs="Times New Roman"/>
                <w:b/>
                <w:noProof/>
                <w:lang w:val="en-GB"/>
              </w:rPr>
            </w:pPr>
          </w:p>
        </w:tc>
        <w:tc>
          <w:tcPr>
            <w:tcW w:w="9333" w:type="dxa"/>
            <w:gridSpan w:val="4"/>
            <w:tcBorders>
              <w:top w:val="single" w:sz="4" w:space="0" w:color="auto"/>
              <w:left w:val="single" w:sz="4" w:space="0" w:color="auto"/>
              <w:bottom w:val="single" w:sz="4" w:space="0" w:color="auto"/>
              <w:right w:val="single" w:sz="4" w:space="0" w:color="auto"/>
            </w:tcBorders>
            <w:noWrap/>
          </w:tcPr>
          <w:p w14:paraId="23EE148A"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Our proposed approach and time allowance to deal with the </w:t>
            </w:r>
            <w:proofErr w:type="gramStart"/>
            <w:r w:rsidRPr="00135139">
              <w:rPr>
                <w:rFonts w:ascii="Comfortaa" w:eastAsia="Times New Roman" w:hAnsi="Comfortaa" w:cs="Times New Roman"/>
                <w:lang w:val="en-GB"/>
              </w:rPr>
              <w:t>high risk</w:t>
            </w:r>
            <w:proofErr w:type="gramEnd"/>
            <w:r w:rsidRPr="00135139">
              <w:rPr>
                <w:rFonts w:ascii="Comfortaa" w:eastAsia="Times New Roman" w:hAnsi="Comfortaa" w:cs="Times New Roman"/>
                <w:lang w:val="en-GB"/>
              </w:rPr>
              <w:t xml:space="preserve"> areas, particularly _ _ _ _ _ _ _ _ _ _ _ _ _ _ _ _ _ _ _ _ _ _ _ _ _ _ _ _ _ _ _ _ _ _ _ _ _ _ _ _ _ _ _ _ _ _ _ _ _ _ identified in the Scope of Work, are:</w:t>
            </w:r>
          </w:p>
          <w:p w14:paraId="7F96C0CE" w14:textId="77777777" w:rsidR="00F406E3" w:rsidRPr="00135139" w:rsidRDefault="00F406E3" w:rsidP="00F406E3">
            <w:pPr>
              <w:spacing w:after="0" w:line="240" w:lineRule="auto"/>
              <w:jc w:val="both"/>
              <w:rPr>
                <w:rFonts w:ascii="Comfortaa" w:eastAsia="Times New Roman" w:hAnsi="Comfortaa" w:cs="Times New Roman"/>
                <w:lang w:val="en-GB"/>
              </w:rPr>
            </w:pPr>
          </w:p>
          <w:p w14:paraId="556F9466" w14:textId="77777777" w:rsidR="00F406E3" w:rsidRPr="00135139" w:rsidRDefault="00F406E3" w:rsidP="00F406E3">
            <w:pPr>
              <w:spacing w:after="0" w:line="240" w:lineRule="auto"/>
              <w:jc w:val="both"/>
              <w:rPr>
                <w:rFonts w:ascii="Comfortaa" w:eastAsia="Times New Roman" w:hAnsi="Comfortaa" w:cs="Times New Roman"/>
                <w:lang w:val="en-GB"/>
              </w:rPr>
            </w:pPr>
          </w:p>
          <w:p w14:paraId="349CE6BF"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13F77D78" w14:textId="77777777" w:rsidTr="00F406E3">
        <w:trPr>
          <w:cantSplit/>
        </w:trPr>
        <w:tc>
          <w:tcPr>
            <w:tcW w:w="675" w:type="dxa"/>
            <w:tcBorders>
              <w:top w:val="single" w:sz="4" w:space="0" w:color="auto"/>
              <w:left w:val="single" w:sz="4" w:space="0" w:color="auto"/>
              <w:bottom w:val="single" w:sz="4" w:space="0" w:color="auto"/>
              <w:right w:val="single" w:sz="4" w:space="0" w:color="auto"/>
            </w:tcBorders>
            <w:noWrap/>
          </w:tcPr>
          <w:p w14:paraId="5CCB13E4" w14:textId="77777777" w:rsidR="00F406E3" w:rsidRPr="00135139" w:rsidRDefault="00F406E3" w:rsidP="009240A2">
            <w:pPr>
              <w:numPr>
                <w:ilvl w:val="0"/>
                <w:numId w:val="5"/>
              </w:numPr>
              <w:spacing w:before="120" w:after="0" w:line="240" w:lineRule="auto"/>
              <w:jc w:val="both"/>
              <w:rPr>
                <w:rFonts w:ascii="Comfortaa" w:eastAsia="Times New Roman" w:hAnsi="Comfortaa" w:cs="Times New Roman"/>
                <w:b/>
                <w:noProof/>
                <w:lang w:val="en-GB"/>
              </w:rPr>
            </w:pPr>
          </w:p>
        </w:tc>
        <w:tc>
          <w:tcPr>
            <w:tcW w:w="9333" w:type="dxa"/>
            <w:gridSpan w:val="4"/>
            <w:tcBorders>
              <w:top w:val="single" w:sz="4" w:space="0" w:color="auto"/>
              <w:left w:val="single" w:sz="4" w:space="0" w:color="auto"/>
              <w:bottom w:val="single" w:sz="4" w:space="0" w:color="auto"/>
              <w:right w:val="single" w:sz="4" w:space="0" w:color="auto"/>
            </w:tcBorders>
            <w:noWrap/>
          </w:tcPr>
          <w:p w14:paraId="75C705AB" w14:textId="77777777" w:rsidR="00F406E3" w:rsidRPr="00135139" w:rsidRDefault="00F406E3" w:rsidP="00F406E3">
            <w:pPr>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We have allowed the following </w:t>
            </w:r>
            <w:proofErr w:type="gramStart"/>
            <w:r w:rsidRPr="00135139">
              <w:rPr>
                <w:rFonts w:ascii="Comfortaa" w:eastAsia="Times New Roman" w:hAnsi="Comfortaa" w:cs="Times New Roman"/>
                <w:lang w:val="en-GB"/>
              </w:rPr>
              <w:t>time period</w:t>
            </w:r>
            <w:proofErr w:type="gramEnd"/>
            <w:r w:rsidRPr="00135139">
              <w:rPr>
                <w:rFonts w:ascii="Comfortaa" w:eastAsia="Times New Roman" w:hAnsi="Comfortaa" w:cs="Times New Roman"/>
                <w:lang w:val="en-GB"/>
              </w:rPr>
              <w:t xml:space="preserve"> from acceptance of this tender offer for the development of a construction phase Health and Safety Plan:</w:t>
            </w:r>
          </w:p>
          <w:p w14:paraId="6F315AEB" w14:textId="77777777" w:rsidR="00F406E3" w:rsidRPr="00135139" w:rsidRDefault="00F406E3" w:rsidP="00F406E3">
            <w:pPr>
              <w:spacing w:after="0" w:line="240" w:lineRule="auto"/>
              <w:jc w:val="both"/>
              <w:rPr>
                <w:rFonts w:ascii="Comfortaa" w:eastAsia="Times New Roman" w:hAnsi="Comfortaa" w:cs="Times New Roman"/>
                <w:lang w:val="en-GB"/>
              </w:rPr>
            </w:pPr>
          </w:p>
          <w:p w14:paraId="5379D57E" w14:textId="77777777" w:rsidR="00F406E3" w:rsidRPr="00135139" w:rsidRDefault="00F406E3" w:rsidP="00F406E3">
            <w:pPr>
              <w:spacing w:after="0" w:line="240" w:lineRule="auto"/>
              <w:jc w:val="both"/>
              <w:rPr>
                <w:rFonts w:ascii="Comfortaa" w:eastAsia="Times New Roman" w:hAnsi="Comfortaa" w:cs="Times New Roman"/>
                <w:lang w:val="en-GB"/>
              </w:rPr>
            </w:pPr>
          </w:p>
          <w:p w14:paraId="040020D0"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C8E611D" w14:textId="77777777" w:rsidTr="00F406E3">
        <w:trPr>
          <w:cantSplit/>
        </w:trPr>
        <w:tc>
          <w:tcPr>
            <w:tcW w:w="10008" w:type="dxa"/>
            <w:gridSpan w:val="5"/>
            <w:tcBorders>
              <w:top w:val="single" w:sz="4" w:space="0" w:color="auto"/>
            </w:tcBorders>
          </w:tcPr>
          <w:p w14:paraId="18951706"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b/>
                <w:lang w:val="en-GB"/>
              </w:rPr>
            </w:pPr>
          </w:p>
          <w:p w14:paraId="2AA0FE06" w14:textId="77777777" w:rsidR="00F406E3" w:rsidRPr="00135139" w:rsidRDefault="00F406E3" w:rsidP="00F406E3">
            <w:pPr>
              <w:spacing w:after="120" w:line="240" w:lineRule="auto"/>
              <w:jc w:val="both"/>
              <w:rPr>
                <w:rFonts w:ascii="Comfortaa" w:eastAsia="Times New Roman" w:hAnsi="Comfortaa" w:cs="Times New Roman"/>
                <w:i/>
                <w:lang w:val="en-GB"/>
              </w:rPr>
            </w:pPr>
            <w:r w:rsidRPr="00135139">
              <w:rPr>
                <w:rFonts w:ascii="Comfortaa" w:eastAsia="Times New Roman" w:hAnsi="Comfortaa" w:cs="Times New Roman"/>
                <w:lang w:val="en-GB"/>
              </w:rPr>
              <w:t>We confirm that the foregoing responses will enable us to comply with the requirements of all health and safety legislation.</w:t>
            </w:r>
          </w:p>
          <w:p w14:paraId="7D3DF289"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iCs/>
                <w:lang w:val="en-GB"/>
              </w:rPr>
            </w:pPr>
          </w:p>
        </w:tc>
      </w:tr>
      <w:tr w:rsidR="00F406E3" w:rsidRPr="00135139" w14:paraId="748D354F" w14:textId="77777777" w:rsidTr="00F406E3">
        <w:trPr>
          <w:cantSplit/>
          <w:trHeight w:val="600"/>
        </w:trPr>
        <w:tc>
          <w:tcPr>
            <w:tcW w:w="1384" w:type="dxa"/>
            <w:gridSpan w:val="2"/>
          </w:tcPr>
          <w:p w14:paraId="0D306C61"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Signed</w:t>
            </w:r>
          </w:p>
        </w:tc>
        <w:tc>
          <w:tcPr>
            <w:tcW w:w="2977" w:type="dxa"/>
            <w:tcBorders>
              <w:bottom w:val="dashSmallGap" w:sz="4" w:space="0" w:color="auto"/>
            </w:tcBorders>
          </w:tcPr>
          <w:p w14:paraId="15BA8CB9"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p>
        </w:tc>
        <w:tc>
          <w:tcPr>
            <w:tcW w:w="1276" w:type="dxa"/>
          </w:tcPr>
          <w:p w14:paraId="30B553A0"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Date</w:t>
            </w:r>
          </w:p>
        </w:tc>
        <w:tc>
          <w:tcPr>
            <w:tcW w:w="4371" w:type="dxa"/>
            <w:tcBorders>
              <w:bottom w:val="dashSmallGap" w:sz="4" w:space="0" w:color="auto"/>
            </w:tcBorders>
          </w:tcPr>
          <w:p w14:paraId="3755E05E"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c>
      </w:tr>
      <w:tr w:rsidR="00F406E3" w:rsidRPr="00135139" w14:paraId="7E4C23AE" w14:textId="77777777" w:rsidTr="00F406E3">
        <w:trPr>
          <w:cantSplit/>
          <w:trHeight w:val="600"/>
        </w:trPr>
        <w:tc>
          <w:tcPr>
            <w:tcW w:w="1384" w:type="dxa"/>
            <w:gridSpan w:val="2"/>
          </w:tcPr>
          <w:p w14:paraId="68431C9F"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Name</w:t>
            </w:r>
          </w:p>
        </w:tc>
        <w:tc>
          <w:tcPr>
            <w:tcW w:w="2977" w:type="dxa"/>
            <w:tcBorders>
              <w:top w:val="dashSmallGap" w:sz="4" w:space="0" w:color="auto"/>
              <w:bottom w:val="dashSmallGap" w:sz="4" w:space="0" w:color="auto"/>
            </w:tcBorders>
          </w:tcPr>
          <w:p w14:paraId="71ADE297"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p>
        </w:tc>
        <w:tc>
          <w:tcPr>
            <w:tcW w:w="1276" w:type="dxa"/>
            <w:tcBorders>
              <w:left w:val="nil"/>
            </w:tcBorders>
          </w:tcPr>
          <w:p w14:paraId="36DAAB19"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Position</w:t>
            </w:r>
          </w:p>
        </w:tc>
        <w:tc>
          <w:tcPr>
            <w:tcW w:w="4371" w:type="dxa"/>
            <w:tcBorders>
              <w:top w:val="dashSmallGap" w:sz="4" w:space="0" w:color="auto"/>
              <w:bottom w:val="dashSmallGap" w:sz="4" w:space="0" w:color="auto"/>
            </w:tcBorders>
          </w:tcPr>
          <w:p w14:paraId="7DE2BBD0"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c>
      </w:tr>
      <w:tr w:rsidR="00F406E3" w:rsidRPr="00135139" w14:paraId="6727DD35" w14:textId="77777777" w:rsidTr="00F406E3">
        <w:trPr>
          <w:cantSplit/>
          <w:trHeight w:val="600"/>
        </w:trPr>
        <w:tc>
          <w:tcPr>
            <w:tcW w:w="1384" w:type="dxa"/>
            <w:gridSpan w:val="2"/>
          </w:tcPr>
          <w:p w14:paraId="4A01B3A2" w14:textId="77777777" w:rsidR="00F406E3" w:rsidRPr="00135139" w:rsidRDefault="00F406E3" w:rsidP="00F406E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Comfortaa" w:eastAsia="Times New Roman" w:hAnsi="Comfortaa" w:cs="Times New Roman"/>
                <w:i/>
                <w:lang w:val="en-GB"/>
              </w:rPr>
            </w:pPr>
            <w:r w:rsidRPr="00135139">
              <w:rPr>
                <w:rFonts w:ascii="Comfortaa" w:eastAsia="Times New Roman" w:hAnsi="Comfortaa" w:cs="Times New Roman"/>
                <w:i/>
                <w:lang w:val="en-GB"/>
              </w:rPr>
              <w:t>Tenderer</w:t>
            </w:r>
          </w:p>
        </w:tc>
        <w:tc>
          <w:tcPr>
            <w:tcW w:w="8624" w:type="dxa"/>
            <w:gridSpan w:val="3"/>
            <w:tcBorders>
              <w:bottom w:val="dashSmallGap" w:sz="4" w:space="0" w:color="auto"/>
            </w:tcBorders>
          </w:tcPr>
          <w:p w14:paraId="3E553D92" w14:textId="77777777" w:rsidR="00F406E3" w:rsidRPr="00135139" w:rsidRDefault="00F406E3" w:rsidP="00F406E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Comfortaa" w:eastAsia="Times New Roman" w:hAnsi="Comfortaa" w:cs="Times New Roman"/>
                <w:lang w:val="en-GB"/>
              </w:rPr>
            </w:pPr>
          </w:p>
        </w:tc>
      </w:tr>
    </w:tbl>
    <w:p w14:paraId="7F5E2BEB" w14:textId="77777777" w:rsidR="00F406E3" w:rsidRPr="00135139" w:rsidRDefault="00F406E3" w:rsidP="00F406E3">
      <w:pPr>
        <w:spacing w:after="0" w:line="240" w:lineRule="auto"/>
        <w:jc w:val="both"/>
        <w:rPr>
          <w:rFonts w:ascii="Comfortaa" w:eastAsia="Times New Roman" w:hAnsi="Comfortaa" w:cs="Arial"/>
          <w:lang w:val="en-GB"/>
        </w:rPr>
      </w:pPr>
    </w:p>
    <w:p w14:paraId="5AC7C543" w14:textId="77777777" w:rsidR="00F406E3" w:rsidRPr="00135139" w:rsidRDefault="00F406E3" w:rsidP="00F406E3">
      <w:pPr>
        <w:spacing w:after="0" w:line="240" w:lineRule="auto"/>
        <w:jc w:val="both"/>
        <w:rPr>
          <w:rFonts w:ascii="Comfortaa" w:eastAsia="Times New Roman" w:hAnsi="Comfortaa" w:cs="Times New Roman"/>
          <w:lang w:val="en-GB"/>
        </w:rPr>
      </w:pPr>
    </w:p>
    <w:p w14:paraId="3CE794F3"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1B4A008D"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0103E5A3"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0D8D4B7A"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00952FB6"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7654146C"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12A05761"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2C44ED4B"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6B5033E7"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7EE42711"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11BBA4A6" w14:textId="77777777" w:rsidR="00F406E3" w:rsidRPr="00135139" w:rsidRDefault="00F406E3" w:rsidP="00F406E3">
      <w:pPr>
        <w:spacing w:after="0" w:line="240" w:lineRule="auto"/>
        <w:jc w:val="both"/>
        <w:rPr>
          <w:rFonts w:ascii="Comfortaa" w:eastAsia="Times New Roman" w:hAnsi="Comfortaa" w:cs="Times New Roman"/>
          <w:b/>
          <w:bCs/>
          <w:lang w:val="en-GB"/>
        </w:rPr>
      </w:pPr>
    </w:p>
    <w:tbl>
      <w:tblPr>
        <w:tblW w:w="0" w:type="auto"/>
        <w:tblLayout w:type="fixed"/>
        <w:tblLook w:val="0000" w:firstRow="0" w:lastRow="0" w:firstColumn="0" w:lastColumn="0" w:noHBand="0" w:noVBand="0"/>
      </w:tblPr>
      <w:tblGrid>
        <w:gridCol w:w="3336"/>
        <w:gridCol w:w="3336"/>
        <w:gridCol w:w="3336"/>
      </w:tblGrid>
      <w:tr w:rsidR="00F406E3" w:rsidRPr="00135139" w14:paraId="24255B6B" w14:textId="77777777" w:rsidTr="00EE7E0C">
        <w:trPr>
          <w:cantSplit/>
          <w:trHeight w:val="70"/>
        </w:trPr>
        <w:tc>
          <w:tcPr>
            <w:tcW w:w="10008" w:type="dxa"/>
            <w:gridSpan w:val="3"/>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3432"/>
              <w:gridCol w:w="3240"/>
            </w:tblGrid>
            <w:tr w:rsidR="00F406E3" w:rsidRPr="00135139" w14:paraId="3A817691" w14:textId="77777777" w:rsidTr="00F406E3">
              <w:trPr>
                <w:trHeight w:val="485"/>
              </w:trPr>
              <w:tc>
                <w:tcPr>
                  <w:tcW w:w="3336"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6A83651"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432" w:type="dxa"/>
                  <w:tcBorders>
                    <w:top w:val="single" w:sz="4" w:space="0" w:color="auto"/>
                    <w:left w:val="single" w:sz="4" w:space="0" w:color="auto"/>
                    <w:bottom w:val="single" w:sz="4" w:space="0" w:color="auto"/>
                  </w:tcBorders>
                  <w:shd w:val="clear" w:color="auto" w:fill="D9D9D9"/>
                  <w:tcMar>
                    <w:top w:w="85" w:type="dxa"/>
                    <w:left w:w="85" w:type="dxa"/>
                    <w:bottom w:w="85" w:type="dxa"/>
                    <w:right w:w="85" w:type="dxa"/>
                  </w:tcMar>
                </w:tcPr>
                <w:p w14:paraId="5E389C3D"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RETURNABLE DOCUMENTS</w:t>
                  </w:r>
                </w:p>
              </w:tc>
              <w:tc>
                <w:tcPr>
                  <w:tcW w:w="3240" w:type="dxa"/>
                  <w:tcMar>
                    <w:top w:w="85" w:type="dxa"/>
                    <w:left w:w="85" w:type="dxa"/>
                    <w:bottom w:w="85" w:type="dxa"/>
                    <w:right w:w="85" w:type="dxa"/>
                  </w:tcMar>
                </w:tcPr>
                <w:p w14:paraId="3CCEAFB2"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TENDER SCHEDULE: T 2.2 WC:</w:t>
                  </w:r>
                </w:p>
                <w:p w14:paraId="603709D7"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PLANT AND EQUIPMENT</w:t>
                  </w:r>
                </w:p>
              </w:tc>
            </w:tr>
          </w:tbl>
          <w:p w14:paraId="13AE5D03" w14:textId="77777777" w:rsidR="00F406E3" w:rsidRPr="00135139" w:rsidRDefault="00F406E3" w:rsidP="00F406E3">
            <w:pPr>
              <w:spacing w:after="0" w:line="240" w:lineRule="auto"/>
              <w:jc w:val="both"/>
              <w:rPr>
                <w:rFonts w:ascii="Comfortaa" w:eastAsia="Times New Roman" w:hAnsi="Comfortaa" w:cs="Times New Roman"/>
                <w:lang w:val="en-GB"/>
              </w:rPr>
            </w:pPr>
          </w:p>
          <w:p w14:paraId="233308BE" w14:textId="77777777" w:rsidR="00F406E3" w:rsidRPr="00135139" w:rsidRDefault="00F406E3" w:rsidP="00F406E3">
            <w:pPr>
              <w:spacing w:after="0" w:line="240" w:lineRule="auto"/>
              <w:jc w:val="both"/>
              <w:rPr>
                <w:rFonts w:ascii="Comfortaa" w:eastAsia="Times New Roman" w:hAnsi="Comfortaa" w:cs="Times New Roman"/>
                <w:lang w:val="en-GB"/>
              </w:rPr>
            </w:pPr>
          </w:p>
          <w:p w14:paraId="77E333E4"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The following are lists of major items of relevant equipment that I/we presently own or lease and will have available for this contract or will acquire or hire for this contract if my/our tender is accepted.</w:t>
            </w:r>
          </w:p>
          <w:p w14:paraId="624AADFC" w14:textId="77777777" w:rsidR="00F406E3" w:rsidRPr="00135139" w:rsidRDefault="00F406E3" w:rsidP="00F406E3">
            <w:pPr>
              <w:spacing w:after="0" w:line="240" w:lineRule="auto"/>
              <w:jc w:val="both"/>
              <w:rPr>
                <w:rFonts w:ascii="Comfortaa" w:eastAsia="Times New Roman" w:hAnsi="Comfortaa" w:cs="Times New Roman"/>
                <w:lang w:val="en-GB"/>
              </w:rPr>
            </w:pPr>
          </w:p>
          <w:p w14:paraId="660175A2"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(a)</w:t>
            </w:r>
            <w:r w:rsidRPr="00135139">
              <w:rPr>
                <w:rFonts w:ascii="Comfortaa" w:eastAsia="Times New Roman" w:hAnsi="Comfortaa" w:cs="Times New Roman"/>
                <w:lang w:val="en-GB"/>
              </w:rPr>
              <w:tab/>
              <w:t xml:space="preserve">Details of major relevant equipment immediately available for this contract.  </w:t>
            </w:r>
          </w:p>
          <w:p w14:paraId="610AC6EE"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655"/>
            </w:tblGrid>
            <w:tr w:rsidR="00F406E3" w:rsidRPr="00135139" w14:paraId="01BF60FC" w14:textId="77777777" w:rsidTr="00F406E3">
              <w:tc>
                <w:tcPr>
                  <w:tcW w:w="2122" w:type="dxa"/>
                  <w:vAlign w:val="bottom"/>
                </w:tcPr>
                <w:p w14:paraId="757E74B2"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b/>
                      <w:lang w:val="en-GB"/>
                    </w:rPr>
                    <w:t>Quantity</w:t>
                  </w:r>
                </w:p>
              </w:tc>
              <w:tc>
                <w:tcPr>
                  <w:tcW w:w="7655" w:type="dxa"/>
                  <w:vAlign w:val="bottom"/>
                </w:tcPr>
                <w:p w14:paraId="0F4FC182"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b/>
                      <w:lang w:val="en-GB"/>
                    </w:rPr>
                    <w:t>Description, size, capacity, etc.</w:t>
                  </w:r>
                </w:p>
              </w:tc>
            </w:tr>
            <w:tr w:rsidR="00F406E3" w:rsidRPr="00135139" w14:paraId="4FAE4C8D" w14:textId="77777777" w:rsidTr="00F406E3">
              <w:tc>
                <w:tcPr>
                  <w:tcW w:w="2122" w:type="dxa"/>
                </w:tcPr>
                <w:p w14:paraId="25F86556" w14:textId="77777777" w:rsidR="00F406E3" w:rsidRPr="00135139" w:rsidRDefault="00F406E3" w:rsidP="00F406E3">
                  <w:pPr>
                    <w:spacing w:after="0" w:line="240" w:lineRule="auto"/>
                    <w:jc w:val="both"/>
                    <w:rPr>
                      <w:rFonts w:ascii="Comfortaa" w:eastAsia="Times New Roman" w:hAnsi="Comfortaa" w:cs="Times New Roman"/>
                      <w:lang w:val="en-GB"/>
                    </w:rPr>
                  </w:pPr>
                </w:p>
                <w:p w14:paraId="45545A27" w14:textId="77777777" w:rsidR="00F406E3" w:rsidRPr="00135139" w:rsidRDefault="00F406E3" w:rsidP="00F406E3">
                  <w:pPr>
                    <w:spacing w:after="0" w:line="240" w:lineRule="auto"/>
                    <w:jc w:val="both"/>
                    <w:rPr>
                      <w:rFonts w:ascii="Comfortaa" w:eastAsia="Times New Roman" w:hAnsi="Comfortaa" w:cs="Times New Roman"/>
                      <w:lang w:val="en-GB"/>
                    </w:rPr>
                  </w:pPr>
                </w:p>
                <w:p w14:paraId="501366B4" w14:textId="77777777" w:rsidR="00F406E3" w:rsidRPr="00135139" w:rsidRDefault="00F406E3" w:rsidP="00F406E3">
                  <w:pPr>
                    <w:spacing w:after="0" w:line="240" w:lineRule="auto"/>
                    <w:jc w:val="both"/>
                    <w:rPr>
                      <w:rFonts w:ascii="Comfortaa" w:eastAsia="Times New Roman" w:hAnsi="Comfortaa" w:cs="Times New Roman"/>
                      <w:lang w:val="en-GB"/>
                    </w:rPr>
                  </w:pPr>
                </w:p>
                <w:p w14:paraId="1357EDBF" w14:textId="77777777" w:rsidR="00F406E3" w:rsidRPr="00135139" w:rsidRDefault="00F406E3" w:rsidP="00F406E3">
                  <w:pPr>
                    <w:spacing w:after="0" w:line="240" w:lineRule="auto"/>
                    <w:jc w:val="both"/>
                    <w:rPr>
                      <w:rFonts w:ascii="Comfortaa" w:eastAsia="Times New Roman" w:hAnsi="Comfortaa" w:cs="Times New Roman"/>
                      <w:lang w:val="en-GB"/>
                    </w:rPr>
                  </w:pPr>
                </w:p>
                <w:p w14:paraId="2F487082" w14:textId="77777777" w:rsidR="00F406E3" w:rsidRPr="00135139" w:rsidRDefault="00F406E3" w:rsidP="00F406E3">
                  <w:pPr>
                    <w:spacing w:after="0" w:line="240" w:lineRule="auto"/>
                    <w:jc w:val="both"/>
                    <w:rPr>
                      <w:rFonts w:ascii="Comfortaa" w:eastAsia="Times New Roman" w:hAnsi="Comfortaa" w:cs="Times New Roman"/>
                      <w:lang w:val="en-GB"/>
                    </w:rPr>
                  </w:pPr>
                </w:p>
                <w:p w14:paraId="091106F1" w14:textId="77777777" w:rsidR="00F406E3" w:rsidRPr="00135139" w:rsidRDefault="00F406E3" w:rsidP="00F406E3">
                  <w:pPr>
                    <w:spacing w:after="0" w:line="240" w:lineRule="auto"/>
                    <w:jc w:val="both"/>
                    <w:rPr>
                      <w:rFonts w:ascii="Comfortaa" w:eastAsia="Times New Roman" w:hAnsi="Comfortaa" w:cs="Times New Roman"/>
                      <w:lang w:val="en-GB"/>
                    </w:rPr>
                  </w:pPr>
                </w:p>
                <w:p w14:paraId="6D440B9D" w14:textId="77777777" w:rsidR="00F406E3" w:rsidRPr="00135139" w:rsidRDefault="00F406E3" w:rsidP="00F406E3">
                  <w:pPr>
                    <w:spacing w:after="0" w:line="240" w:lineRule="auto"/>
                    <w:jc w:val="both"/>
                    <w:rPr>
                      <w:rFonts w:ascii="Comfortaa" w:eastAsia="Times New Roman" w:hAnsi="Comfortaa" w:cs="Times New Roman"/>
                      <w:lang w:val="en-GB"/>
                    </w:rPr>
                  </w:pPr>
                </w:p>
                <w:p w14:paraId="667E6B7C" w14:textId="77777777" w:rsidR="00F406E3" w:rsidRPr="00135139" w:rsidRDefault="00F406E3" w:rsidP="00F406E3">
                  <w:pPr>
                    <w:spacing w:after="0" w:line="240" w:lineRule="auto"/>
                    <w:jc w:val="both"/>
                    <w:rPr>
                      <w:rFonts w:ascii="Comfortaa" w:eastAsia="Times New Roman" w:hAnsi="Comfortaa" w:cs="Times New Roman"/>
                      <w:lang w:val="en-GB"/>
                    </w:rPr>
                  </w:pPr>
                </w:p>
                <w:p w14:paraId="1AEE7227" w14:textId="77777777" w:rsidR="00F406E3" w:rsidRPr="00135139" w:rsidRDefault="00F406E3" w:rsidP="00F406E3">
                  <w:pPr>
                    <w:spacing w:after="0" w:line="240" w:lineRule="auto"/>
                    <w:jc w:val="both"/>
                    <w:rPr>
                      <w:rFonts w:ascii="Comfortaa" w:eastAsia="Times New Roman" w:hAnsi="Comfortaa" w:cs="Times New Roman"/>
                      <w:lang w:val="en-GB"/>
                    </w:rPr>
                  </w:pPr>
                </w:p>
                <w:p w14:paraId="489E108B" w14:textId="77777777" w:rsidR="00F406E3" w:rsidRPr="00135139" w:rsidRDefault="00F406E3" w:rsidP="00F406E3">
                  <w:pPr>
                    <w:spacing w:after="0" w:line="240" w:lineRule="auto"/>
                    <w:jc w:val="both"/>
                    <w:rPr>
                      <w:rFonts w:ascii="Comfortaa" w:eastAsia="Times New Roman" w:hAnsi="Comfortaa" w:cs="Times New Roman"/>
                      <w:lang w:val="en-GB"/>
                    </w:rPr>
                  </w:pPr>
                </w:p>
                <w:p w14:paraId="72ED7E2F" w14:textId="77777777" w:rsidR="00F406E3" w:rsidRPr="00135139" w:rsidRDefault="00F406E3" w:rsidP="00F406E3">
                  <w:pPr>
                    <w:spacing w:after="0" w:line="240" w:lineRule="auto"/>
                    <w:jc w:val="both"/>
                    <w:rPr>
                      <w:rFonts w:ascii="Comfortaa" w:eastAsia="Times New Roman" w:hAnsi="Comfortaa" w:cs="Times New Roman"/>
                      <w:lang w:val="en-GB"/>
                    </w:rPr>
                  </w:pPr>
                </w:p>
                <w:p w14:paraId="1C0EBB2D" w14:textId="77777777" w:rsidR="00F406E3" w:rsidRPr="00135139" w:rsidRDefault="00F406E3" w:rsidP="00F406E3">
                  <w:pPr>
                    <w:spacing w:after="0" w:line="240" w:lineRule="auto"/>
                    <w:jc w:val="both"/>
                    <w:rPr>
                      <w:rFonts w:ascii="Comfortaa" w:eastAsia="Times New Roman" w:hAnsi="Comfortaa" w:cs="Times New Roman"/>
                      <w:lang w:val="en-GB"/>
                    </w:rPr>
                  </w:pPr>
                </w:p>
                <w:p w14:paraId="7C2F689D" w14:textId="77777777" w:rsidR="00F406E3" w:rsidRPr="00135139" w:rsidRDefault="00F406E3" w:rsidP="00F406E3">
                  <w:pPr>
                    <w:spacing w:after="0" w:line="240" w:lineRule="auto"/>
                    <w:jc w:val="both"/>
                    <w:rPr>
                      <w:rFonts w:ascii="Comfortaa" w:eastAsia="Times New Roman" w:hAnsi="Comfortaa" w:cs="Times New Roman"/>
                      <w:lang w:val="en-GB"/>
                    </w:rPr>
                  </w:pPr>
                </w:p>
                <w:p w14:paraId="41CD42E0"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7655" w:type="dxa"/>
                </w:tcPr>
                <w:p w14:paraId="7A8B5E51" w14:textId="77777777" w:rsidR="00F406E3" w:rsidRPr="00135139" w:rsidRDefault="00F406E3" w:rsidP="00F406E3">
                  <w:pPr>
                    <w:spacing w:after="0" w:line="240" w:lineRule="auto"/>
                    <w:jc w:val="both"/>
                    <w:rPr>
                      <w:rFonts w:ascii="Comfortaa" w:eastAsia="Times New Roman" w:hAnsi="Comfortaa" w:cs="Times New Roman"/>
                      <w:lang w:val="en-GB"/>
                    </w:rPr>
                  </w:pPr>
                </w:p>
              </w:tc>
            </w:tr>
          </w:tbl>
          <w:p w14:paraId="6CBB9244"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r w:rsidRPr="00135139">
              <w:rPr>
                <w:rFonts w:ascii="Comfortaa" w:eastAsia="Times New Roman" w:hAnsi="Comfortaa" w:cs="Times New Roman"/>
                <w:lang w:val="en-GB"/>
              </w:rPr>
              <w:t>Attach additional pages if more space is required.</w:t>
            </w:r>
          </w:p>
          <w:p w14:paraId="72E71AC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26FA7F96"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492" w:hanging="492"/>
              <w:jc w:val="both"/>
              <w:rPr>
                <w:rFonts w:ascii="Comfortaa" w:eastAsia="Times New Roman" w:hAnsi="Comfortaa" w:cs="Times New Roman"/>
                <w:lang w:val="en-GB"/>
              </w:rPr>
            </w:pPr>
            <w:r w:rsidRPr="00135139">
              <w:rPr>
                <w:rFonts w:ascii="Comfortaa" w:eastAsia="Times New Roman" w:hAnsi="Comfortaa" w:cs="Times New Roman"/>
                <w:lang w:val="en-GB"/>
              </w:rPr>
              <w:t>(b)</w:t>
            </w:r>
            <w:r w:rsidRPr="00135139">
              <w:rPr>
                <w:rFonts w:ascii="Comfortaa" w:eastAsia="Times New Roman" w:hAnsi="Comfortaa" w:cs="Times New Roman"/>
                <w:lang w:val="en-GB"/>
              </w:rPr>
              <w:tab/>
              <w:t xml:space="preserve">Details of major relevant equipment that will be </w:t>
            </w:r>
            <w:proofErr w:type="gramStart"/>
            <w:r w:rsidRPr="00135139">
              <w:rPr>
                <w:rFonts w:ascii="Comfortaa" w:eastAsia="Times New Roman" w:hAnsi="Comfortaa" w:cs="Times New Roman"/>
                <w:lang w:val="en-GB"/>
              </w:rPr>
              <w:t>hired, or</w:t>
            </w:r>
            <w:proofErr w:type="gramEnd"/>
            <w:r w:rsidRPr="00135139">
              <w:rPr>
                <w:rFonts w:ascii="Comfortaa" w:eastAsia="Times New Roman" w:hAnsi="Comfortaa" w:cs="Times New Roman"/>
                <w:lang w:val="en-GB"/>
              </w:rPr>
              <w:t xml:space="preserve"> acquired for this contract if my/our tender is acceptable.</w:t>
            </w:r>
          </w:p>
          <w:p w14:paraId="72FD61C0"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655"/>
            </w:tblGrid>
            <w:tr w:rsidR="00F406E3" w:rsidRPr="00135139" w14:paraId="3B957DAE" w14:textId="77777777" w:rsidTr="00F406E3">
              <w:tc>
                <w:tcPr>
                  <w:tcW w:w="2122" w:type="dxa"/>
                </w:tcPr>
                <w:p w14:paraId="7D9BEECB"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lang w:val="en-GB"/>
                    </w:rPr>
                  </w:pPr>
                  <w:r w:rsidRPr="00135139">
                    <w:rPr>
                      <w:rFonts w:ascii="Comfortaa" w:eastAsia="Times New Roman" w:hAnsi="Comfortaa" w:cs="Times New Roman"/>
                      <w:b/>
                      <w:lang w:val="en-GB"/>
                    </w:rPr>
                    <w:t>Quantity</w:t>
                  </w:r>
                </w:p>
              </w:tc>
              <w:tc>
                <w:tcPr>
                  <w:tcW w:w="7655" w:type="dxa"/>
                </w:tcPr>
                <w:p w14:paraId="6224DF40"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b/>
                      <w:lang w:val="en-GB"/>
                    </w:rPr>
                  </w:pPr>
                  <w:r w:rsidRPr="00135139">
                    <w:rPr>
                      <w:rFonts w:ascii="Comfortaa" w:eastAsia="Times New Roman" w:hAnsi="Comfortaa" w:cs="Times New Roman"/>
                      <w:b/>
                      <w:lang w:val="en-GB"/>
                    </w:rPr>
                    <w:t>Description, size, capacity, etc.</w:t>
                  </w:r>
                </w:p>
              </w:tc>
            </w:tr>
            <w:tr w:rsidR="00F406E3" w:rsidRPr="00135139" w14:paraId="41B61F9B" w14:textId="77777777" w:rsidTr="00F406E3">
              <w:tc>
                <w:tcPr>
                  <w:tcW w:w="2122" w:type="dxa"/>
                </w:tcPr>
                <w:p w14:paraId="71035779"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283F9FF0"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2BE79214"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6DDBE593"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28033037"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1D5D728B"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24FFF9B1"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0B1AC1D0"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1C89F91E"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7426C258"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0DFAB0FE"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6564C009"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p w14:paraId="65280936"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c>
                <w:tcPr>
                  <w:tcW w:w="7655" w:type="dxa"/>
                </w:tcPr>
                <w:p w14:paraId="4BF644B1"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jc w:val="both"/>
                    <w:rPr>
                      <w:rFonts w:ascii="Comfortaa" w:eastAsia="Times New Roman" w:hAnsi="Comfortaa" w:cs="Times New Roman"/>
                      <w:lang w:val="en-GB"/>
                    </w:rPr>
                  </w:pPr>
                </w:p>
              </w:tc>
            </w:tr>
          </w:tbl>
          <w:p w14:paraId="02E746F8"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r w:rsidRPr="00135139">
              <w:rPr>
                <w:rFonts w:ascii="Comfortaa" w:eastAsia="Times New Roman" w:hAnsi="Comfortaa" w:cs="Times New Roman"/>
                <w:lang w:val="en-GB"/>
              </w:rPr>
              <w:t xml:space="preserve">Attach additional pages if more space is required. </w:t>
            </w:r>
          </w:p>
          <w:p w14:paraId="7D9A3A68"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p>
          <w:p w14:paraId="20BFAF55"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r w:rsidRPr="00135139">
              <w:rPr>
                <w:rFonts w:ascii="Comfortaa" w:eastAsia="Times New Roman" w:hAnsi="Comfortaa" w:cs="Times New Roman"/>
                <w:lang w:val="en-GB"/>
              </w:rPr>
              <w:t>Signed</w:t>
            </w:r>
          </w:p>
          <w:p w14:paraId="74B60A8B"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r w:rsidRPr="00135139">
              <w:rPr>
                <w:rFonts w:ascii="Comfortaa" w:eastAsia="Times New Roman" w:hAnsi="Comfortaa" w:cs="Times New Roman"/>
                <w:lang w:val="en-GB"/>
              </w:rPr>
              <w:tab/>
            </w:r>
            <w:r w:rsidRPr="00135139">
              <w:rPr>
                <w:rFonts w:ascii="Comfortaa" w:eastAsia="Times New Roman" w:hAnsi="Comfortaa" w:cs="Times New Roman"/>
                <w:lang w:val="en-GB"/>
              </w:rPr>
              <w:tab/>
              <w:t xml:space="preserve">                                                                                     Date</w:t>
            </w:r>
            <w:r w:rsidRPr="00135139">
              <w:rPr>
                <w:rFonts w:ascii="Comfortaa" w:eastAsia="Times New Roman" w:hAnsi="Comfortaa" w:cs="Times New Roman"/>
                <w:lang w:val="en-GB"/>
              </w:rPr>
              <w:tab/>
            </w:r>
          </w:p>
          <w:p w14:paraId="06BF7F52"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r w:rsidRPr="00135139">
              <w:rPr>
                <w:rFonts w:ascii="Comfortaa" w:eastAsia="Times New Roman" w:hAnsi="Comfortaa" w:cs="Times New Roman"/>
                <w:lang w:val="en-GB"/>
              </w:rPr>
              <w:t>Name</w:t>
            </w:r>
            <w:r w:rsidRPr="00135139">
              <w:rPr>
                <w:rFonts w:ascii="Comfortaa" w:eastAsia="Times New Roman" w:hAnsi="Comfortaa" w:cs="Times New Roman"/>
                <w:lang w:val="en-GB"/>
              </w:rPr>
              <w:tab/>
            </w:r>
            <w:r w:rsidRPr="00135139">
              <w:rPr>
                <w:rFonts w:ascii="Comfortaa" w:eastAsia="Times New Roman" w:hAnsi="Comfortaa" w:cs="Times New Roman"/>
                <w:lang w:val="en-GB"/>
              </w:rPr>
              <w:tab/>
              <w:t xml:space="preserve">                                                                                     Position</w:t>
            </w:r>
          </w:p>
          <w:p w14:paraId="7B8413F9"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p>
          <w:p w14:paraId="14FF3796"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r w:rsidRPr="00135139">
              <w:rPr>
                <w:rFonts w:ascii="Comfortaa" w:eastAsia="Times New Roman" w:hAnsi="Comfortaa" w:cs="Times New Roman"/>
                <w:i/>
                <w:lang w:val="en-GB"/>
              </w:rPr>
              <w:t>Tenderer</w:t>
            </w:r>
          </w:p>
          <w:p w14:paraId="1E044059" w14:textId="77777777" w:rsidR="00F406E3" w:rsidRPr="00135139" w:rsidRDefault="00F406E3" w:rsidP="00F406E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Comfortaa" w:eastAsia="Times New Roman" w:hAnsi="Comfortaa" w:cs="Times New Roman"/>
                <w:lang w:val="en-GB"/>
              </w:rPr>
            </w:pPr>
          </w:p>
        </w:tc>
      </w:tr>
      <w:tr w:rsidR="00F406E3" w:rsidRPr="00135139" w14:paraId="3702CA19" w14:textId="77777777" w:rsidTr="00F406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36" w:type="dxa"/>
            <w:tcMar>
              <w:top w:w="85" w:type="dxa"/>
              <w:bottom w:w="85" w:type="dxa"/>
            </w:tcMar>
          </w:tcPr>
          <w:p w14:paraId="4830DD7B" w14:textId="77777777" w:rsidR="00F406E3" w:rsidRPr="00135139" w:rsidRDefault="00181F89"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lastRenderedPageBreak/>
              <w:t>Botswana Savings Bank</w:t>
            </w:r>
          </w:p>
          <w:p w14:paraId="15AD87B6" w14:textId="77777777" w:rsidR="00F406E3" w:rsidRPr="00135139" w:rsidRDefault="00F406E3" w:rsidP="00F406E3">
            <w:pPr>
              <w:spacing w:after="0" w:line="240" w:lineRule="auto"/>
              <w:jc w:val="both"/>
              <w:rPr>
                <w:rFonts w:ascii="Comfortaa" w:eastAsia="Times New Roman" w:hAnsi="Comfortaa" w:cs="Times New Roman"/>
                <w:b/>
                <w:bCs/>
                <w:caps/>
                <w:lang w:val="en-GB"/>
              </w:rPr>
            </w:pPr>
          </w:p>
          <w:p w14:paraId="3D3C044B"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336" w:type="dxa"/>
            <w:shd w:val="clear" w:color="auto" w:fill="D9D9D9"/>
            <w:tcMar>
              <w:top w:w="85" w:type="dxa"/>
              <w:bottom w:w="85" w:type="dxa"/>
            </w:tcMar>
          </w:tcPr>
          <w:p w14:paraId="427D8D68"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CONTRACT PART 1</w:t>
            </w:r>
          </w:p>
          <w:p w14:paraId="65A6B8A7"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caps/>
                <w:lang w:val="en-GB"/>
              </w:rPr>
              <w:t>AGREEMENTS &amp; CONTRACT DATA</w:t>
            </w:r>
          </w:p>
        </w:tc>
        <w:tc>
          <w:tcPr>
            <w:tcW w:w="3336" w:type="dxa"/>
            <w:tcMar>
              <w:top w:w="85" w:type="dxa"/>
              <w:bottom w:w="85" w:type="dxa"/>
            </w:tcMar>
          </w:tcPr>
          <w:p w14:paraId="4806D1C2"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FORM OF OFFER AND ACCEPTANCE</w:t>
            </w:r>
          </w:p>
          <w:p w14:paraId="48A9D951" w14:textId="77777777" w:rsidR="00F406E3" w:rsidRPr="00135139" w:rsidRDefault="00F406E3" w:rsidP="00F406E3">
            <w:pPr>
              <w:spacing w:after="0" w:line="240" w:lineRule="auto"/>
              <w:jc w:val="both"/>
              <w:rPr>
                <w:rFonts w:ascii="Comfortaa" w:eastAsia="Times New Roman" w:hAnsi="Comfortaa" w:cs="Times New Roman"/>
                <w:b/>
                <w:bCs/>
                <w:lang w:val="en-GB"/>
              </w:rPr>
            </w:pPr>
          </w:p>
        </w:tc>
      </w:tr>
    </w:tbl>
    <w:p w14:paraId="010FFA7A" w14:textId="77777777" w:rsidR="00F406E3" w:rsidRPr="00135139" w:rsidRDefault="00F406E3" w:rsidP="00F406E3">
      <w:pPr>
        <w:keepNext/>
        <w:spacing w:before="240" w:after="60" w:line="240" w:lineRule="auto"/>
        <w:jc w:val="both"/>
        <w:outlineLvl w:val="0"/>
        <w:rPr>
          <w:rFonts w:ascii="Comfortaa" w:eastAsia="Times New Roman" w:hAnsi="Comfortaa" w:cs="Times New Roman"/>
          <w:b/>
          <w:kern w:val="28"/>
          <w:lang w:val="en-GB" w:eastAsia="x-none"/>
        </w:rPr>
      </w:pPr>
      <w:bookmarkStart w:id="7" w:name="_Toc433882581"/>
      <w:r w:rsidRPr="00135139">
        <w:rPr>
          <w:rFonts w:ascii="Comfortaa" w:eastAsia="Times New Roman" w:hAnsi="Comfortaa" w:cs="Times New Roman"/>
          <w:b/>
          <w:kern w:val="28"/>
          <w:lang w:val="en-GB" w:eastAsia="x-none"/>
        </w:rPr>
        <w:t>Offer</w:t>
      </w:r>
      <w:bookmarkEnd w:id="7"/>
    </w:p>
    <w:p w14:paraId="5D08C22E" w14:textId="77777777" w:rsidR="00F406E3" w:rsidRPr="00135139" w:rsidRDefault="00F406E3" w:rsidP="00F406E3">
      <w:pPr>
        <w:spacing w:after="0" w:line="240" w:lineRule="auto"/>
        <w:jc w:val="both"/>
        <w:rPr>
          <w:rFonts w:ascii="Comfortaa" w:eastAsia="Times New Roman" w:hAnsi="Comfortaa" w:cs="Times New Roman"/>
          <w:lang w:val="en-GB"/>
        </w:rPr>
      </w:pPr>
    </w:p>
    <w:p w14:paraId="340E50D4" w14:textId="5156524F"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The Procuring </w:t>
      </w:r>
      <w:proofErr w:type="gramStart"/>
      <w:r w:rsidRPr="00135139">
        <w:rPr>
          <w:rFonts w:ascii="Comfortaa" w:eastAsia="Times New Roman" w:hAnsi="Comfortaa" w:cs="Times New Roman"/>
          <w:lang w:val="en-GB"/>
        </w:rPr>
        <w:t xml:space="preserve">Entity, </w:t>
      </w:r>
      <w:r w:rsidR="00BC486C">
        <w:rPr>
          <w:rFonts w:ascii="Comfortaa" w:eastAsia="Times New Roman" w:hAnsi="Comfortaa" w:cs="Times New Roman"/>
          <w:lang w:val="en-GB"/>
        </w:rPr>
        <w:t xml:space="preserve"> Human</w:t>
      </w:r>
      <w:proofErr w:type="gramEnd"/>
      <w:r w:rsidR="00BC486C">
        <w:rPr>
          <w:rFonts w:ascii="Comfortaa" w:eastAsia="Times New Roman" w:hAnsi="Comfortaa" w:cs="Times New Roman"/>
          <w:lang w:val="en-GB"/>
        </w:rPr>
        <w:t xml:space="preserve"> Capital </w:t>
      </w:r>
      <w:r w:rsidRPr="00135139">
        <w:rPr>
          <w:rFonts w:ascii="Comfortaa" w:eastAsia="Times New Roman" w:hAnsi="Comfortaa" w:cs="Times New Roman"/>
          <w:lang w:val="en-GB"/>
        </w:rPr>
        <w:t xml:space="preserve">has solicited offers to </w:t>
      </w:r>
      <w:proofErr w:type="gramStart"/>
      <w:r w:rsidRPr="00135139">
        <w:rPr>
          <w:rFonts w:ascii="Comfortaa" w:eastAsia="Times New Roman" w:hAnsi="Comfortaa" w:cs="Times New Roman"/>
          <w:lang w:val="en-GB"/>
        </w:rPr>
        <w:t>enter into</w:t>
      </w:r>
      <w:proofErr w:type="gramEnd"/>
      <w:r w:rsidRPr="00135139">
        <w:rPr>
          <w:rFonts w:ascii="Comfortaa" w:eastAsia="Times New Roman" w:hAnsi="Comfortaa" w:cs="Times New Roman"/>
          <w:lang w:val="en-GB"/>
        </w:rPr>
        <w:t xml:space="preserve"> a contract for the procurement of:</w:t>
      </w:r>
    </w:p>
    <w:p w14:paraId="243FAC75" w14:textId="77777777" w:rsidR="00F406E3" w:rsidRPr="00135139" w:rsidRDefault="00F406E3" w:rsidP="00F406E3">
      <w:pPr>
        <w:spacing w:after="0" w:line="240" w:lineRule="auto"/>
        <w:jc w:val="both"/>
        <w:rPr>
          <w:rFonts w:ascii="Comfortaa" w:eastAsia="Times New Roman" w:hAnsi="Comfortaa" w:cs="Times New Roman"/>
          <w:b/>
          <w:lang w:val="en-GB"/>
        </w:rPr>
      </w:pPr>
    </w:p>
    <w:p w14:paraId="5042FC1E" w14:textId="77777777" w:rsidR="00175E9B" w:rsidRDefault="00175E9B" w:rsidP="00175E9B">
      <w:pPr>
        <w:jc w:val="center"/>
        <w:rPr>
          <w:rFonts w:ascii="Comfortaa" w:hAnsi="Comfortaa" w:cs="Arial"/>
          <w:b/>
          <w:bCs/>
          <w:sz w:val="24"/>
          <w:szCs w:val="24"/>
        </w:rPr>
      </w:pPr>
      <w:r>
        <w:rPr>
          <w:rFonts w:ascii="Comfortaa" w:hAnsi="Comfortaa" w:cs="Arial"/>
          <w:b/>
          <w:bCs/>
          <w:sz w:val="24"/>
          <w:szCs w:val="24"/>
        </w:rPr>
        <w:t>BATHROOMS REVAMP</w:t>
      </w:r>
      <w:r w:rsidRPr="00135139">
        <w:rPr>
          <w:rFonts w:ascii="Comfortaa" w:hAnsi="Comfortaa" w:cs="Arial"/>
          <w:b/>
          <w:bCs/>
          <w:sz w:val="24"/>
          <w:szCs w:val="24"/>
        </w:rPr>
        <w:t xml:space="preserve"> FOR BOTSWANA SAVINGS BANK (BSB)</w:t>
      </w:r>
      <w:r>
        <w:rPr>
          <w:rFonts w:ascii="Comfortaa" w:hAnsi="Comfortaa" w:cs="Arial"/>
          <w:b/>
          <w:bCs/>
          <w:sz w:val="24"/>
          <w:szCs w:val="24"/>
        </w:rPr>
        <w:t xml:space="preserve"> HEAD OFFICE</w:t>
      </w:r>
    </w:p>
    <w:p w14:paraId="43844952" w14:textId="77777777" w:rsidR="00F406E3" w:rsidRPr="00175E9B" w:rsidRDefault="00F406E3" w:rsidP="00F406E3">
      <w:pPr>
        <w:spacing w:after="0" w:line="240" w:lineRule="auto"/>
        <w:jc w:val="both"/>
        <w:rPr>
          <w:rFonts w:ascii="Comfortaa" w:eastAsia="Times New Roman" w:hAnsi="Comfortaa" w:cs="Times New Roman"/>
          <w:b/>
          <w:caps/>
        </w:rPr>
      </w:pPr>
    </w:p>
    <w:p w14:paraId="44FDB764"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The tenderer, identified in the signature block below, has examined the documents listed in the Tender Data and addenda thereto as listed in the Tender Schedules, and by submitting this Offer has accepted the Conditions of Tender.</w:t>
      </w:r>
    </w:p>
    <w:p w14:paraId="547140AF" w14:textId="77777777" w:rsidR="00F406E3" w:rsidRPr="00135139" w:rsidRDefault="00F406E3" w:rsidP="00F406E3">
      <w:pPr>
        <w:spacing w:after="0" w:line="240" w:lineRule="auto"/>
        <w:jc w:val="both"/>
        <w:rPr>
          <w:rFonts w:ascii="Comfortaa" w:eastAsia="Times New Roman" w:hAnsi="Comfortaa" w:cs="Times New Roman"/>
          <w:lang w:val="en-GB"/>
        </w:rPr>
      </w:pPr>
    </w:p>
    <w:p w14:paraId="17CB4CBF"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By attaching the signature of a duly authorised representative to this part of this Form of Offer and Acceptance, the tenderer offers to perform all of the obligations and liabilities of the Contractor (or the Consultant or the Supplier as the case may be) under the Contract including compliance with all its terms and conditions according to their true intent and meaning for an amount to be determined in accordance with the Conditions of Contract identified in the Contract Data. </w:t>
      </w:r>
    </w:p>
    <w:p w14:paraId="6D4C06B0" w14:textId="77777777" w:rsidR="00F406E3" w:rsidRPr="00135139" w:rsidRDefault="00F406E3" w:rsidP="00F406E3">
      <w:pPr>
        <w:spacing w:after="0" w:line="240" w:lineRule="auto"/>
        <w:jc w:val="both"/>
        <w:rPr>
          <w:rFonts w:ascii="Comfortaa" w:eastAsia="Times New Roman" w:hAnsi="Comfortaa" w:cs="Times New Roman"/>
          <w:lang w:val="en-GB"/>
        </w:rPr>
      </w:pPr>
    </w:p>
    <w:p w14:paraId="18A97CD6"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Times New Roman"/>
          <w:lang w:val="en-GB"/>
        </w:rPr>
        <w:t>The total of the amount tendered is  _ _ _ _ _ _ _ _ _ _ _ _ _ _ _ _ _ _ _ _ _ _ _ _ _ _ _ _ _ _ _ _ _ _ _ _ _ _ _ _ _ _ _ _ _ _ _ _ _ _ _ _ _ _ _ _ _ _ _ _ _ _ _ _ _ _ _  Pula, (in words); P_ _ _ _ _ _ _ _ _ _ _ _ _ _ _ _  (in figures).</w:t>
      </w:r>
    </w:p>
    <w:p w14:paraId="3926CAA0" w14:textId="77777777" w:rsidR="00F406E3" w:rsidRPr="00135139" w:rsidRDefault="00F406E3" w:rsidP="00F406E3">
      <w:pPr>
        <w:spacing w:after="0" w:line="240" w:lineRule="auto"/>
        <w:jc w:val="both"/>
        <w:rPr>
          <w:rFonts w:ascii="Comfortaa" w:eastAsia="Times New Roman" w:hAnsi="Comfortaa" w:cs="Times New Roman"/>
          <w:lang w:val="en-GB"/>
        </w:rPr>
      </w:pPr>
    </w:p>
    <w:p w14:paraId="20382E66" w14:textId="77777777" w:rsidR="00F406E3" w:rsidRPr="00135139" w:rsidRDefault="00F406E3" w:rsidP="00F406E3">
      <w:pPr>
        <w:spacing w:after="0" w:line="240" w:lineRule="auto"/>
        <w:jc w:val="both"/>
        <w:rPr>
          <w:rFonts w:ascii="Comfortaa" w:eastAsia="Times New Roman" w:hAnsi="Comfortaa" w:cs="Times New Roman"/>
          <w:lang w:val="en-GB"/>
        </w:rPr>
      </w:pPr>
    </w:p>
    <w:p w14:paraId="2658C377"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This Offer, of which the tenderer has signed two originals, may be accepted by the Procuring Entity by signing the form of Acceptance overleaf and returning one fully executed original of this document including the Schedule of Deviations (if any) to the tenderer before the end of the period of validity stated in the Tender Data, whereupon the tenderer becomes the party named as the Contractor, (or the Consultant, Professional Service Provider, Service Provider or the Supplier as the case may be) in the Conditions of Contract identified in the Contract Data.</w:t>
      </w:r>
    </w:p>
    <w:p w14:paraId="364F7FDA" w14:textId="77777777" w:rsidR="00F406E3" w:rsidRPr="00135139" w:rsidRDefault="00F406E3" w:rsidP="00F406E3">
      <w:pPr>
        <w:keepNext/>
        <w:spacing w:before="240" w:after="60" w:line="240" w:lineRule="auto"/>
        <w:jc w:val="both"/>
        <w:outlineLvl w:val="3"/>
        <w:rPr>
          <w:rFonts w:ascii="Comfortaa" w:eastAsia="Times New Roman" w:hAnsi="Comfortaa" w:cs="Times New Roman"/>
          <w:b/>
          <w:lang w:val="en-GB" w:eastAsia="x-none"/>
        </w:rPr>
      </w:pPr>
      <w:r w:rsidRPr="00135139">
        <w:rPr>
          <w:rFonts w:ascii="Comfortaa" w:eastAsia="Times New Roman" w:hAnsi="Comfortaa" w:cs="Times New Roman"/>
          <w:b/>
          <w:lang w:val="en-GB" w:eastAsia="x-none"/>
        </w:rPr>
        <w:t>For the tenderer:</w:t>
      </w:r>
    </w:p>
    <w:tbl>
      <w:tblPr>
        <w:tblW w:w="10138" w:type="dxa"/>
        <w:tblLook w:val="0000" w:firstRow="0" w:lastRow="0" w:firstColumn="0" w:lastColumn="0" w:noHBand="0" w:noVBand="0"/>
      </w:tblPr>
      <w:tblGrid>
        <w:gridCol w:w="1420"/>
        <w:gridCol w:w="3650"/>
        <w:gridCol w:w="425"/>
        <w:gridCol w:w="1417"/>
        <w:gridCol w:w="3226"/>
      </w:tblGrid>
      <w:tr w:rsidR="00F406E3" w:rsidRPr="00135139" w14:paraId="2E25732F" w14:textId="77777777" w:rsidTr="00F406E3">
        <w:trPr>
          <w:cantSplit/>
        </w:trPr>
        <w:tc>
          <w:tcPr>
            <w:tcW w:w="1420" w:type="dxa"/>
          </w:tcPr>
          <w:p w14:paraId="22E89CF2"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Signature(s)</w:t>
            </w:r>
          </w:p>
          <w:p w14:paraId="50D9C615" w14:textId="77777777" w:rsidR="00F406E3" w:rsidRPr="00135139" w:rsidRDefault="00F406E3" w:rsidP="00F406E3">
            <w:pPr>
              <w:spacing w:after="0" w:line="240" w:lineRule="auto"/>
              <w:jc w:val="both"/>
              <w:rPr>
                <w:rFonts w:ascii="Comfortaa" w:eastAsia="Times New Roman" w:hAnsi="Comfortaa" w:cs="Arial"/>
                <w:lang w:val="en-GB"/>
              </w:rPr>
            </w:pPr>
          </w:p>
        </w:tc>
        <w:tc>
          <w:tcPr>
            <w:tcW w:w="3650" w:type="dxa"/>
            <w:tcBorders>
              <w:bottom w:val="dotted" w:sz="4" w:space="0" w:color="auto"/>
            </w:tcBorders>
          </w:tcPr>
          <w:p w14:paraId="4D90E91F"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4B4C2DC4" w14:textId="77777777" w:rsidR="00F406E3" w:rsidRPr="00135139" w:rsidRDefault="00F406E3" w:rsidP="00F406E3">
            <w:pPr>
              <w:spacing w:after="0" w:line="240" w:lineRule="auto"/>
              <w:jc w:val="both"/>
              <w:rPr>
                <w:rFonts w:ascii="Comfortaa" w:eastAsia="Times New Roman" w:hAnsi="Comfortaa" w:cs="Arial"/>
                <w:lang w:val="en-GB"/>
              </w:rPr>
            </w:pPr>
          </w:p>
        </w:tc>
        <w:tc>
          <w:tcPr>
            <w:tcW w:w="4643" w:type="dxa"/>
            <w:gridSpan w:val="2"/>
            <w:tcBorders>
              <w:bottom w:val="dotted" w:sz="4" w:space="0" w:color="auto"/>
            </w:tcBorders>
          </w:tcPr>
          <w:p w14:paraId="44849A6F"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013D34B3" w14:textId="77777777" w:rsidTr="00F406E3">
        <w:trPr>
          <w:cantSplit/>
        </w:trPr>
        <w:tc>
          <w:tcPr>
            <w:tcW w:w="1420" w:type="dxa"/>
          </w:tcPr>
          <w:p w14:paraId="6DC0AA43"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Name(s)</w:t>
            </w:r>
          </w:p>
        </w:tc>
        <w:tc>
          <w:tcPr>
            <w:tcW w:w="3650" w:type="dxa"/>
            <w:tcBorders>
              <w:top w:val="dotted" w:sz="4" w:space="0" w:color="auto"/>
              <w:bottom w:val="dotted" w:sz="4" w:space="0" w:color="auto"/>
            </w:tcBorders>
          </w:tcPr>
          <w:p w14:paraId="1350C487" w14:textId="77777777" w:rsidR="00F406E3" w:rsidRPr="00135139" w:rsidRDefault="00F406E3" w:rsidP="00F406E3">
            <w:pPr>
              <w:spacing w:after="0" w:line="240" w:lineRule="auto"/>
              <w:jc w:val="both"/>
              <w:rPr>
                <w:rFonts w:ascii="Comfortaa" w:eastAsia="Times New Roman" w:hAnsi="Comfortaa" w:cs="Arial"/>
                <w:lang w:val="en-GB"/>
              </w:rPr>
            </w:pPr>
          </w:p>
          <w:p w14:paraId="1C903002"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628E82B5" w14:textId="77777777" w:rsidR="00F406E3" w:rsidRPr="00135139" w:rsidRDefault="00F406E3" w:rsidP="00F406E3">
            <w:pPr>
              <w:spacing w:after="0" w:line="240" w:lineRule="auto"/>
              <w:jc w:val="both"/>
              <w:rPr>
                <w:rFonts w:ascii="Comfortaa" w:eastAsia="Times New Roman" w:hAnsi="Comfortaa" w:cs="Arial"/>
                <w:lang w:val="en-GB"/>
              </w:rPr>
            </w:pPr>
          </w:p>
        </w:tc>
        <w:tc>
          <w:tcPr>
            <w:tcW w:w="4643" w:type="dxa"/>
            <w:gridSpan w:val="2"/>
            <w:tcBorders>
              <w:top w:val="dotted" w:sz="4" w:space="0" w:color="auto"/>
              <w:bottom w:val="dotted" w:sz="4" w:space="0" w:color="auto"/>
            </w:tcBorders>
          </w:tcPr>
          <w:p w14:paraId="10394C9F"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59663943" w14:textId="77777777" w:rsidTr="00F406E3">
        <w:trPr>
          <w:cantSplit/>
        </w:trPr>
        <w:tc>
          <w:tcPr>
            <w:tcW w:w="1420" w:type="dxa"/>
          </w:tcPr>
          <w:p w14:paraId="241B6EB3"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Capacity</w:t>
            </w:r>
          </w:p>
          <w:p w14:paraId="4B72A14B" w14:textId="77777777" w:rsidR="00F406E3" w:rsidRPr="00135139" w:rsidRDefault="00F406E3" w:rsidP="00F406E3">
            <w:pPr>
              <w:spacing w:after="0" w:line="240" w:lineRule="auto"/>
              <w:jc w:val="both"/>
              <w:rPr>
                <w:rFonts w:ascii="Comfortaa" w:eastAsia="Times New Roman" w:hAnsi="Comfortaa" w:cs="Arial"/>
                <w:lang w:val="en-GB"/>
              </w:rPr>
            </w:pPr>
          </w:p>
        </w:tc>
        <w:tc>
          <w:tcPr>
            <w:tcW w:w="3650" w:type="dxa"/>
            <w:tcBorders>
              <w:top w:val="dotted" w:sz="4" w:space="0" w:color="auto"/>
              <w:bottom w:val="dotted" w:sz="4" w:space="0" w:color="auto"/>
            </w:tcBorders>
          </w:tcPr>
          <w:p w14:paraId="07A29E8B"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04A8DFAA" w14:textId="77777777" w:rsidR="00F406E3" w:rsidRPr="00135139" w:rsidRDefault="00F406E3" w:rsidP="00F406E3">
            <w:pPr>
              <w:spacing w:after="0" w:line="240" w:lineRule="auto"/>
              <w:jc w:val="both"/>
              <w:rPr>
                <w:rFonts w:ascii="Comfortaa" w:eastAsia="Times New Roman" w:hAnsi="Comfortaa" w:cs="Arial"/>
                <w:lang w:val="en-GB"/>
              </w:rPr>
            </w:pPr>
          </w:p>
        </w:tc>
        <w:tc>
          <w:tcPr>
            <w:tcW w:w="4643" w:type="dxa"/>
            <w:gridSpan w:val="2"/>
            <w:tcBorders>
              <w:top w:val="dotted" w:sz="4" w:space="0" w:color="auto"/>
              <w:bottom w:val="dotted" w:sz="4" w:space="0" w:color="auto"/>
            </w:tcBorders>
          </w:tcPr>
          <w:p w14:paraId="5D9933D4"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3A098585" w14:textId="77777777" w:rsidTr="00F406E3">
        <w:trPr>
          <w:cantSplit/>
        </w:trPr>
        <w:tc>
          <w:tcPr>
            <w:tcW w:w="1420" w:type="dxa"/>
          </w:tcPr>
          <w:p w14:paraId="41AF92BC" w14:textId="77777777" w:rsidR="00F406E3" w:rsidRPr="00135139" w:rsidRDefault="00F406E3" w:rsidP="00F406E3">
            <w:pPr>
              <w:spacing w:after="0" w:line="240" w:lineRule="auto"/>
              <w:jc w:val="both"/>
              <w:rPr>
                <w:rFonts w:ascii="Comfortaa" w:eastAsia="Times New Roman" w:hAnsi="Comfortaa" w:cs="Arial"/>
                <w:lang w:val="en-GB"/>
              </w:rPr>
            </w:pPr>
          </w:p>
          <w:p w14:paraId="079D1682" w14:textId="77777777" w:rsidR="00F406E3" w:rsidRPr="00135139" w:rsidRDefault="00F406E3" w:rsidP="00F406E3">
            <w:pPr>
              <w:spacing w:after="0" w:line="240" w:lineRule="auto"/>
              <w:jc w:val="both"/>
              <w:rPr>
                <w:rFonts w:ascii="Comfortaa" w:eastAsia="Times New Roman" w:hAnsi="Comfortaa" w:cs="Arial"/>
                <w:lang w:val="en-GB"/>
              </w:rPr>
            </w:pPr>
          </w:p>
          <w:p w14:paraId="30753565" w14:textId="77777777" w:rsidR="00F406E3" w:rsidRPr="00135139" w:rsidRDefault="00F406E3" w:rsidP="00F406E3">
            <w:pPr>
              <w:spacing w:after="0" w:line="240" w:lineRule="auto"/>
              <w:jc w:val="both"/>
              <w:rPr>
                <w:rFonts w:ascii="Comfortaa" w:eastAsia="Times New Roman" w:hAnsi="Comfortaa" w:cs="Arial"/>
                <w:lang w:val="en-GB"/>
              </w:rPr>
            </w:pPr>
          </w:p>
        </w:tc>
        <w:tc>
          <w:tcPr>
            <w:tcW w:w="8718" w:type="dxa"/>
            <w:gridSpan w:val="4"/>
            <w:tcBorders>
              <w:bottom w:val="dotted" w:sz="4" w:space="0" w:color="auto"/>
            </w:tcBorders>
          </w:tcPr>
          <w:p w14:paraId="1B8E3810"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i/>
                <w:iCs/>
                <w:lang w:val="en-GB"/>
              </w:rPr>
              <w:t>(Insert name and address of organisation)</w:t>
            </w:r>
          </w:p>
        </w:tc>
      </w:tr>
      <w:tr w:rsidR="00F406E3" w:rsidRPr="00135139" w14:paraId="7045D160" w14:textId="77777777" w:rsidTr="00F406E3">
        <w:tc>
          <w:tcPr>
            <w:tcW w:w="1420" w:type="dxa"/>
          </w:tcPr>
          <w:p w14:paraId="1A5412A4"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 &amp; signature of witness</w:t>
            </w:r>
          </w:p>
        </w:tc>
        <w:tc>
          <w:tcPr>
            <w:tcW w:w="3650" w:type="dxa"/>
            <w:tcBorders>
              <w:bottom w:val="dotted" w:sz="4" w:space="0" w:color="auto"/>
            </w:tcBorders>
          </w:tcPr>
          <w:p w14:paraId="265BD075"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2B58D8CB" w14:textId="77777777" w:rsidR="00F406E3" w:rsidRPr="00135139" w:rsidRDefault="00F406E3" w:rsidP="00F406E3">
            <w:pPr>
              <w:spacing w:after="0" w:line="240" w:lineRule="auto"/>
              <w:jc w:val="both"/>
              <w:rPr>
                <w:rFonts w:ascii="Comfortaa" w:eastAsia="Times New Roman" w:hAnsi="Comfortaa" w:cs="Arial"/>
                <w:lang w:val="en-GB"/>
              </w:rPr>
            </w:pPr>
          </w:p>
        </w:tc>
        <w:tc>
          <w:tcPr>
            <w:tcW w:w="1417" w:type="dxa"/>
          </w:tcPr>
          <w:p w14:paraId="0A81B7BF" w14:textId="77777777" w:rsidR="00F406E3" w:rsidRPr="00135139" w:rsidRDefault="00F406E3" w:rsidP="00F406E3">
            <w:pPr>
              <w:spacing w:after="0" w:line="240" w:lineRule="auto"/>
              <w:jc w:val="both"/>
              <w:rPr>
                <w:rFonts w:ascii="Comfortaa" w:eastAsia="Times New Roman" w:hAnsi="Comfortaa" w:cs="Arial"/>
                <w:lang w:val="en-GB"/>
              </w:rPr>
            </w:pPr>
          </w:p>
          <w:p w14:paraId="2D72BF41" w14:textId="77777777" w:rsidR="00F406E3" w:rsidRPr="00135139" w:rsidRDefault="00F406E3" w:rsidP="00F406E3">
            <w:pPr>
              <w:spacing w:after="0" w:line="240" w:lineRule="auto"/>
              <w:jc w:val="both"/>
              <w:rPr>
                <w:rFonts w:ascii="Comfortaa" w:eastAsia="Times New Roman" w:hAnsi="Comfortaa" w:cs="Arial"/>
                <w:lang w:val="en-GB"/>
              </w:rPr>
            </w:pPr>
          </w:p>
          <w:p w14:paraId="261FE22D"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Date</w:t>
            </w:r>
          </w:p>
        </w:tc>
        <w:tc>
          <w:tcPr>
            <w:tcW w:w="3226" w:type="dxa"/>
            <w:tcBorders>
              <w:bottom w:val="dotted" w:sz="4" w:space="0" w:color="auto"/>
            </w:tcBorders>
          </w:tcPr>
          <w:p w14:paraId="3034AFB7" w14:textId="77777777" w:rsidR="00F406E3" w:rsidRPr="00135139" w:rsidRDefault="00F406E3" w:rsidP="00F406E3">
            <w:pPr>
              <w:spacing w:after="0" w:line="240" w:lineRule="auto"/>
              <w:jc w:val="both"/>
              <w:rPr>
                <w:rFonts w:ascii="Comfortaa" w:eastAsia="Times New Roman" w:hAnsi="Comfortaa" w:cs="Arial"/>
                <w:lang w:val="en-GB"/>
              </w:rPr>
            </w:pPr>
          </w:p>
        </w:tc>
      </w:tr>
    </w:tbl>
    <w:p w14:paraId="417E3E2B" w14:textId="77777777" w:rsidR="00F406E3" w:rsidRPr="00135139" w:rsidRDefault="00F406E3" w:rsidP="00F406E3">
      <w:pPr>
        <w:keepNext/>
        <w:spacing w:before="240" w:after="60" w:line="240" w:lineRule="auto"/>
        <w:jc w:val="both"/>
        <w:outlineLvl w:val="0"/>
        <w:rPr>
          <w:rFonts w:ascii="Comfortaa" w:eastAsia="Times New Roman" w:hAnsi="Comfortaa" w:cs="Times New Roman"/>
          <w:b/>
          <w:kern w:val="28"/>
          <w:lang w:val="en-GB" w:eastAsia="x-none"/>
        </w:rPr>
      </w:pPr>
      <w:bookmarkStart w:id="8" w:name="_Toc433882582"/>
      <w:r w:rsidRPr="00135139">
        <w:rPr>
          <w:rFonts w:ascii="Comfortaa" w:eastAsia="Times New Roman" w:hAnsi="Comfortaa" w:cs="Times New Roman"/>
          <w:b/>
          <w:kern w:val="28"/>
          <w:lang w:val="en-GB" w:eastAsia="x-none"/>
        </w:rPr>
        <w:t>Acceptance</w:t>
      </w:r>
      <w:bookmarkEnd w:id="8"/>
    </w:p>
    <w:p w14:paraId="2323DFD9" w14:textId="77777777" w:rsidR="00F406E3" w:rsidRPr="00135139" w:rsidRDefault="00F406E3" w:rsidP="00F406E3">
      <w:pPr>
        <w:spacing w:after="0" w:line="240" w:lineRule="auto"/>
        <w:jc w:val="both"/>
        <w:rPr>
          <w:rFonts w:ascii="Comfortaa" w:eastAsia="Times New Roman" w:hAnsi="Comfortaa" w:cs="Times New Roman"/>
          <w:lang w:val="en-GB"/>
        </w:rPr>
      </w:pPr>
    </w:p>
    <w:p w14:paraId="324F54B6"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By attaching the signature of a duly authorised representative to this part of this Form of Offer and Acceptance, the Procuring Entity accepts the renderer’s Offer.  In consideration thereof, the Procuring Department shall pay the Contractor, (or the Consultant or the Supplier as the case may be) the amount due in accordance with the </w:t>
      </w:r>
      <w:r w:rsidRPr="00135139">
        <w:rPr>
          <w:rFonts w:ascii="Comfortaa" w:eastAsia="Times New Roman" w:hAnsi="Comfortaa" w:cs="Times New Roman"/>
          <w:lang w:val="en-GB"/>
        </w:rPr>
        <w:lastRenderedPageBreak/>
        <w:t>Conditions of Contract identified in the Contract Data.  Acceptance of the renderer’s Offer shall form an Agreement between the Procuring Entity and the tenderer upon the terms and conditions contained in this Agreement and in the Contract that is the subject of this Agreement.</w:t>
      </w:r>
    </w:p>
    <w:p w14:paraId="28718B88" w14:textId="77777777" w:rsidR="00F406E3" w:rsidRPr="00135139" w:rsidRDefault="00F406E3" w:rsidP="00F406E3">
      <w:pPr>
        <w:spacing w:after="0" w:line="240" w:lineRule="auto"/>
        <w:jc w:val="both"/>
        <w:rPr>
          <w:rFonts w:ascii="Comfortaa" w:eastAsia="Times New Roman" w:hAnsi="Comfortaa" w:cs="Times New Roman"/>
          <w:lang w:val="en-GB"/>
        </w:rPr>
      </w:pPr>
    </w:p>
    <w:p w14:paraId="2702A9D6"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The terms of the Contract, are contained in: </w:t>
      </w:r>
    </w:p>
    <w:p w14:paraId="2C3A50E2" w14:textId="77777777" w:rsidR="00F406E3" w:rsidRPr="00135139" w:rsidRDefault="00F406E3" w:rsidP="00F406E3">
      <w:pPr>
        <w:spacing w:after="0" w:line="240" w:lineRule="auto"/>
        <w:jc w:val="both"/>
        <w:rPr>
          <w:rFonts w:ascii="Comfortaa" w:eastAsia="Times New Roman" w:hAnsi="Comfortaa" w:cs="Times New Roman"/>
          <w:lang w:val="en-GB"/>
        </w:rPr>
      </w:pPr>
    </w:p>
    <w:p w14:paraId="543DB548" w14:textId="77777777" w:rsidR="00F406E3" w:rsidRPr="00135139" w:rsidRDefault="00F406E3" w:rsidP="00F406E3">
      <w:pPr>
        <w:spacing w:after="0" w:line="240" w:lineRule="auto"/>
        <w:ind w:left="720"/>
        <w:jc w:val="both"/>
        <w:rPr>
          <w:rFonts w:ascii="Comfortaa" w:eastAsia="Times New Roman" w:hAnsi="Comfortaa" w:cs="Times New Roman"/>
          <w:lang w:val="en-GB"/>
        </w:rPr>
      </w:pPr>
      <w:r w:rsidRPr="00135139">
        <w:rPr>
          <w:rFonts w:ascii="Comfortaa" w:eastAsia="Times New Roman" w:hAnsi="Comfortaa" w:cs="Times New Roman"/>
          <w:lang w:val="en-GB"/>
        </w:rPr>
        <w:t>Part 1</w:t>
      </w:r>
      <w:r w:rsidRPr="00135139">
        <w:rPr>
          <w:rFonts w:ascii="Comfortaa" w:eastAsia="Times New Roman" w:hAnsi="Comfortaa" w:cs="Times New Roman"/>
          <w:lang w:val="en-GB"/>
        </w:rPr>
        <w:tab/>
        <w:t>Agreements and Contract Data, (which includes this Form of Offer and Acceptance)</w:t>
      </w:r>
    </w:p>
    <w:p w14:paraId="5E607A6C" w14:textId="77777777" w:rsidR="00F406E3" w:rsidRPr="00135139" w:rsidRDefault="00F406E3" w:rsidP="00F406E3">
      <w:pPr>
        <w:spacing w:after="0" w:line="240" w:lineRule="auto"/>
        <w:ind w:left="720"/>
        <w:jc w:val="both"/>
        <w:rPr>
          <w:rFonts w:ascii="Comfortaa" w:eastAsia="Times New Roman" w:hAnsi="Comfortaa" w:cs="Times New Roman"/>
          <w:lang w:val="en-GB"/>
        </w:rPr>
      </w:pPr>
      <w:r w:rsidRPr="00135139">
        <w:rPr>
          <w:rFonts w:ascii="Comfortaa" w:eastAsia="Times New Roman" w:hAnsi="Comfortaa" w:cs="Times New Roman"/>
          <w:lang w:val="en-GB"/>
        </w:rPr>
        <w:t>Part 2</w:t>
      </w:r>
      <w:r w:rsidRPr="00135139">
        <w:rPr>
          <w:rFonts w:ascii="Comfortaa" w:eastAsia="Times New Roman" w:hAnsi="Comfortaa" w:cs="Times New Roman"/>
          <w:lang w:val="en-GB"/>
        </w:rPr>
        <w:tab/>
        <w:t>Pricing Data</w:t>
      </w:r>
    </w:p>
    <w:p w14:paraId="36457753" w14:textId="77777777" w:rsidR="00F406E3" w:rsidRPr="00135139" w:rsidRDefault="00F406E3" w:rsidP="00F406E3">
      <w:pPr>
        <w:spacing w:after="0" w:line="240" w:lineRule="auto"/>
        <w:ind w:left="720"/>
        <w:jc w:val="both"/>
        <w:rPr>
          <w:rFonts w:ascii="Comfortaa" w:eastAsia="Times New Roman" w:hAnsi="Comfortaa" w:cs="Times New Roman"/>
          <w:lang w:val="en-GB"/>
        </w:rPr>
      </w:pPr>
      <w:r w:rsidRPr="00135139">
        <w:rPr>
          <w:rFonts w:ascii="Comfortaa" w:eastAsia="Times New Roman" w:hAnsi="Comfortaa" w:cs="Times New Roman"/>
          <w:lang w:val="en-GB"/>
        </w:rPr>
        <w:t>Part 3</w:t>
      </w:r>
      <w:r w:rsidRPr="00135139">
        <w:rPr>
          <w:rFonts w:ascii="Comfortaa" w:eastAsia="Times New Roman" w:hAnsi="Comfortaa" w:cs="Times New Roman"/>
          <w:lang w:val="en-GB"/>
        </w:rPr>
        <w:tab/>
        <w:t>Scope of Work</w:t>
      </w:r>
    </w:p>
    <w:p w14:paraId="21FF68D2" w14:textId="77777777" w:rsidR="00F406E3" w:rsidRPr="00135139" w:rsidRDefault="00F406E3" w:rsidP="00F406E3">
      <w:pPr>
        <w:spacing w:after="0" w:line="240" w:lineRule="auto"/>
        <w:ind w:left="720"/>
        <w:jc w:val="both"/>
        <w:rPr>
          <w:rFonts w:ascii="Comfortaa" w:eastAsia="Times New Roman" w:hAnsi="Comfortaa" w:cs="Times New Roman"/>
          <w:lang w:val="en-GB"/>
        </w:rPr>
      </w:pPr>
      <w:r w:rsidRPr="00135139">
        <w:rPr>
          <w:rFonts w:ascii="Comfortaa" w:eastAsia="Times New Roman" w:hAnsi="Comfortaa" w:cs="Times New Roman"/>
          <w:lang w:val="en-GB"/>
        </w:rPr>
        <w:t>Part 4</w:t>
      </w:r>
      <w:r w:rsidRPr="00135139">
        <w:rPr>
          <w:rFonts w:ascii="Comfortaa" w:eastAsia="Times New Roman" w:hAnsi="Comfortaa" w:cs="Times New Roman"/>
          <w:lang w:val="en-GB"/>
        </w:rPr>
        <w:tab/>
        <w:t>Site Information, drawings and documents (or parts thereof), which may be incorporated by reference into the above listed Parts.</w:t>
      </w:r>
    </w:p>
    <w:p w14:paraId="5E650692" w14:textId="77777777" w:rsidR="00F406E3" w:rsidRPr="00135139" w:rsidRDefault="00F406E3" w:rsidP="00F406E3">
      <w:pPr>
        <w:spacing w:after="0" w:line="240" w:lineRule="auto"/>
        <w:jc w:val="both"/>
        <w:rPr>
          <w:rFonts w:ascii="Comfortaa" w:eastAsia="Times New Roman" w:hAnsi="Comfortaa" w:cs="Times New Roman"/>
          <w:lang w:val="en-GB"/>
        </w:rPr>
      </w:pPr>
    </w:p>
    <w:p w14:paraId="64B9F76A"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Deviations from and amendments to the documents listed in the Tender Data and any addenda thereto listed in the Tender Schedules as well as any changes to the terms of the Offer agreed by the tenderer and the Procuring Entity during this process of Offer and Acceptance, are contained in the Schedule of Deviations attached to and forming part of this Form of Offer and Acceptance.  No amendments to or deviations from said </w:t>
      </w:r>
      <w:r w:rsidRPr="00135139">
        <w:rPr>
          <w:rFonts w:ascii="Comfortaa" w:eastAsia="Times New Roman" w:hAnsi="Comfortaa" w:cs="Times New Roman"/>
          <w:iCs/>
          <w:lang w:val="en-GB"/>
        </w:rPr>
        <w:t>documents</w:t>
      </w:r>
      <w:r w:rsidRPr="00135139">
        <w:rPr>
          <w:rFonts w:ascii="Comfortaa" w:eastAsia="Times New Roman" w:hAnsi="Comfortaa" w:cs="Times New Roman"/>
          <w:lang w:val="en-GB"/>
        </w:rPr>
        <w:t xml:space="preserve"> are valid unless contained in this Schedule, which must be signed by the duly authorised representative(s) for both parties.</w:t>
      </w:r>
    </w:p>
    <w:p w14:paraId="4D557852" w14:textId="77777777" w:rsidR="00F406E3" w:rsidRPr="00135139" w:rsidRDefault="00F406E3" w:rsidP="00F406E3">
      <w:pPr>
        <w:spacing w:after="0" w:line="240" w:lineRule="auto"/>
        <w:jc w:val="both"/>
        <w:rPr>
          <w:rFonts w:ascii="Comfortaa" w:eastAsia="Times New Roman" w:hAnsi="Comfortaa" w:cs="Times New Roman"/>
          <w:lang w:val="en-GB"/>
        </w:rPr>
      </w:pPr>
    </w:p>
    <w:p w14:paraId="62F5C152"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The tenderer shall within one week of receiving a fully executed original of this Agreement, including the Schedule of Deviations (if any), contact the Procuring Entity’s agent (whose details are given in the Contract Data) to arrange the delivery of any securities,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14:paraId="09065756" w14:textId="77777777" w:rsidR="00F406E3" w:rsidRPr="00135139" w:rsidRDefault="00F406E3" w:rsidP="00F406E3">
      <w:pPr>
        <w:spacing w:after="0" w:line="240" w:lineRule="auto"/>
        <w:jc w:val="both"/>
        <w:rPr>
          <w:rFonts w:ascii="Comfortaa" w:eastAsia="Times New Roman" w:hAnsi="Comfortaa" w:cs="Times New Roman"/>
          <w:lang w:val="en-GB"/>
        </w:rPr>
      </w:pPr>
    </w:p>
    <w:p w14:paraId="53512AF9"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Notwithstanding anything contained herein, this Agreement comes into effect on the date when the tenderer receives one fully executed original of this document, including the Schedule of Deviations (if any).  Unless the tenderer (now Contractor, Consultant or Supplier) within five days of the date of such receipt notifies the Procuring Entity in writing of any reason why he cannot accept the contents of this Form of Offer and Acceptance, this Agreement shall constitute a binding contract between the Parties.</w:t>
      </w:r>
    </w:p>
    <w:p w14:paraId="6BEA7D27" w14:textId="77777777" w:rsidR="00F406E3" w:rsidRPr="00135139" w:rsidRDefault="00F406E3" w:rsidP="00F406E3">
      <w:pPr>
        <w:spacing w:after="0" w:line="240" w:lineRule="auto"/>
        <w:jc w:val="both"/>
        <w:rPr>
          <w:rFonts w:ascii="Comfortaa" w:eastAsia="Times New Roman" w:hAnsi="Comfortaa" w:cs="Times New Roman"/>
          <w:lang w:val="en-GB"/>
        </w:rPr>
      </w:pPr>
    </w:p>
    <w:p w14:paraId="1DD0342F" w14:textId="77777777" w:rsidR="00F406E3" w:rsidRPr="00135139" w:rsidRDefault="00F406E3" w:rsidP="00F406E3">
      <w:pPr>
        <w:keepNext/>
        <w:spacing w:after="0" w:line="240" w:lineRule="auto"/>
        <w:jc w:val="both"/>
        <w:outlineLvl w:val="3"/>
        <w:rPr>
          <w:rFonts w:ascii="Comfortaa" w:eastAsia="Times New Roman" w:hAnsi="Comfortaa" w:cs="Times New Roman"/>
          <w:b/>
          <w:bCs/>
          <w:lang w:val="en-GB" w:eastAsia="x-none"/>
        </w:rPr>
      </w:pPr>
      <w:r w:rsidRPr="00135139">
        <w:rPr>
          <w:rFonts w:ascii="Comfortaa" w:eastAsia="Times New Roman" w:hAnsi="Comfortaa" w:cs="Times New Roman"/>
          <w:b/>
          <w:bCs/>
          <w:lang w:val="en-GB" w:eastAsia="x-none"/>
        </w:rPr>
        <w:t>For the Procuring Entity</w:t>
      </w:r>
    </w:p>
    <w:p w14:paraId="576EC205"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10138" w:type="dxa"/>
        <w:tblLook w:val="0000" w:firstRow="0" w:lastRow="0" w:firstColumn="0" w:lastColumn="0" w:noHBand="0" w:noVBand="0"/>
      </w:tblPr>
      <w:tblGrid>
        <w:gridCol w:w="1420"/>
        <w:gridCol w:w="3650"/>
        <w:gridCol w:w="425"/>
        <w:gridCol w:w="1417"/>
        <w:gridCol w:w="3226"/>
      </w:tblGrid>
      <w:tr w:rsidR="00F406E3" w:rsidRPr="00135139" w14:paraId="570298C2" w14:textId="77777777" w:rsidTr="00F406E3">
        <w:trPr>
          <w:cantSplit/>
        </w:trPr>
        <w:tc>
          <w:tcPr>
            <w:tcW w:w="1420" w:type="dxa"/>
          </w:tcPr>
          <w:p w14:paraId="4F161694"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Signature(s)</w:t>
            </w:r>
          </w:p>
          <w:p w14:paraId="1D6D00A9" w14:textId="77777777" w:rsidR="00F406E3" w:rsidRPr="00135139" w:rsidRDefault="00F406E3" w:rsidP="00F406E3">
            <w:pPr>
              <w:spacing w:after="0" w:line="240" w:lineRule="auto"/>
              <w:jc w:val="both"/>
              <w:rPr>
                <w:rFonts w:ascii="Comfortaa" w:eastAsia="Times New Roman" w:hAnsi="Comfortaa" w:cs="Arial"/>
                <w:lang w:val="en-GB"/>
              </w:rPr>
            </w:pPr>
          </w:p>
        </w:tc>
        <w:tc>
          <w:tcPr>
            <w:tcW w:w="3650" w:type="dxa"/>
            <w:tcBorders>
              <w:bottom w:val="dotted" w:sz="4" w:space="0" w:color="auto"/>
            </w:tcBorders>
          </w:tcPr>
          <w:p w14:paraId="79BF2583"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350F15CA" w14:textId="77777777" w:rsidR="00F406E3" w:rsidRPr="00135139" w:rsidRDefault="00F406E3" w:rsidP="00F406E3">
            <w:pPr>
              <w:spacing w:after="0" w:line="240" w:lineRule="auto"/>
              <w:jc w:val="both"/>
              <w:rPr>
                <w:rFonts w:ascii="Comfortaa" w:eastAsia="Times New Roman" w:hAnsi="Comfortaa" w:cs="Arial"/>
                <w:lang w:val="en-GB"/>
              </w:rPr>
            </w:pPr>
          </w:p>
        </w:tc>
        <w:tc>
          <w:tcPr>
            <w:tcW w:w="4643" w:type="dxa"/>
            <w:gridSpan w:val="2"/>
            <w:tcBorders>
              <w:bottom w:val="dotted" w:sz="4" w:space="0" w:color="auto"/>
            </w:tcBorders>
          </w:tcPr>
          <w:p w14:paraId="1EC3C252"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3B8772EE" w14:textId="77777777" w:rsidTr="00F406E3">
        <w:trPr>
          <w:cantSplit/>
        </w:trPr>
        <w:tc>
          <w:tcPr>
            <w:tcW w:w="1420" w:type="dxa"/>
          </w:tcPr>
          <w:p w14:paraId="19AB2392"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Name(s)</w:t>
            </w:r>
          </w:p>
        </w:tc>
        <w:tc>
          <w:tcPr>
            <w:tcW w:w="3650" w:type="dxa"/>
            <w:tcBorders>
              <w:top w:val="dotted" w:sz="4" w:space="0" w:color="auto"/>
              <w:bottom w:val="dotted" w:sz="4" w:space="0" w:color="auto"/>
            </w:tcBorders>
          </w:tcPr>
          <w:p w14:paraId="55804A64" w14:textId="77777777" w:rsidR="00F406E3" w:rsidRPr="00135139" w:rsidRDefault="00F406E3" w:rsidP="00F406E3">
            <w:pPr>
              <w:spacing w:after="0" w:line="240" w:lineRule="auto"/>
              <w:jc w:val="both"/>
              <w:rPr>
                <w:rFonts w:ascii="Comfortaa" w:eastAsia="Times New Roman" w:hAnsi="Comfortaa" w:cs="Arial"/>
                <w:lang w:val="en-GB"/>
              </w:rPr>
            </w:pPr>
          </w:p>
          <w:p w14:paraId="35B2BA91"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24AC1728" w14:textId="77777777" w:rsidR="00F406E3" w:rsidRPr="00135139" w:rsidRDefault="00F406E3" w:rsidP="00F406E3">
            <w:pPr>
              <w:spacing w:after="0" w:line="240" w:lineRule="auto"/>
              <w:jc w:val="both"/>
              <w:rPr>
                <w:rFonts w:ascii="Comfortaa" w:eastAsia="Times New Roman" w:hAnsi="Comfortaa" w:cs="Arial"/>
                <w:lang w:val="en-GB"/>
              </w:rPr>
            </w:pPr>
          </w:p>
        </w:tc>
        <w:tc>
          <w:tcPr>
            <w:tcW w:w="4643" w:type="dxa"/>
            <w:gridSpan w:val="2"/>
            <w:tcBorders>
              <w:top w:val="dotted" w:sz="4" w:space="0" w:color="auto"/>
              <w:bottom w:val="dotted" w:sz="4" w:space="0" w:color="auto"/>
            </w:tcBorders>
          </w:tcPr>
          <w:p w14:paraId="79012222"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0A97A2A6" w14:textId="77777777" w:rsidTr="00F406E3">
        <w:trPr>
          <w:cantSplit/>
        </w:trPr>
        <w:tc>
          <w:tcPr>
            <w:tcW w:w="1420" w:type="dxa"/>
          </w:tcPr>
          <w:p w14:paraId="5650E29C"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Capacity</w:t>
            </w:r>
          </w:p>
          <w:p w14:paraId="781265D1" w14:textId="77777777" w:rsidR="00F406E3" w:rsidRPr="00135139" w:rsidRDefault="00F406E3" w:rsidP="00F406E3">
            <w:pPr>
              <w:spacing w:after="0" w:line="240" w:lineRule="auto"/>
              <w:jc w:val="both"/>
              <w:rPr>
                <w:rFonts w:ascii="Comfortaa" w:eastAsia="Times New Roman" w:hAnsi="Comfortaa" w:cs="Arial"/>
                <w:lang w:val="en-GB"/>
              </w:rPr>
            </w:pPr>
          </w:p>
        </w:tc>
        <w:tc>
          <w:tcPr>
            <w:tcW w:w="3650" w:type="dxa"/>
            <w:tcBorders>
              <w:top w:val="dotted" w:sz="4" w:space="0" w:color="auto"/>
              <w:bottom w:val="dotted" w:sz="4" w:space="0" w:color="auto"/>
            </w:tcBorders>
          </w:tcPr>
          <w:p w14:paraId="74D8F962"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42E42B8C" w14:textId="77777777" w:rsidR="00F406E3" w:rsidRPr="00135139" w:rsidRDefault="00F406E3" w:rsidP="00F406E3">
            <w:pPr>
              <w:spacing w:after="0" w:line="240" w:lineRule="auto"/>
              <w:jc w:val="both"/>
              <w:rPr>
                <w:rFonts w:ascii="Comfortaa" w:eastAsia="Times New Roman" w:hAnsi="Comfortaa" w:cs="Arial"/>
                <w:lang w:val="en-GB"/>
              </w:rPr>
            </w:pPr>
          </w:p>
        </w:tc>
        <w:tc>
          <w:tcPr>
            <w:tcW w:w="4643" w:type="dxa"/>
            <w:gridSpan w:val="2"/>
            <w:tcBorders>
              <w:top w:val="dotted" w:sz="4" w:space="0" w:color="auto"/>
              <w:bottom w:val="dotted" w:sz="4" w:space="0" w:color="auto"/>
            </w:tcBorders>
          </w:tcPr>
          <w:p w14:paraId="466778F1"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5E272351" w14:textId="77777777" w:rsidTr="00F406E3">
        <w:trPr>
          <w:cantSplit/>
        </w:trPr>
        <w:tc>
          <w:tcPr>
            <w:tcW w:w="1420" w:type="dxa"/>
          </w:tcPr>
          <w:p w14:paraId="76477FC3" w14:textId="77777777" w:rsidR="00F406E3" w:rsidRPr="00135139" w:rsidRDefault="00F406E3" w:rsidP="00F406E3">
            <w:pPr>
              <w:spacing w:after="0" w:line="240" w:lineRule="auto"/>
              <w:jc w:val="both"/>
              <w:rPr>
                <w:rFonts w:ascii="Comfortaa" w:eastAsia="Times New Roman" w:hAnsi="Comfortaa" w:cs="Arial"/>
                <w:lang w:val="en-GB"/>
              </w:rPr>
            </w:pPr>
          </w:p>
          <w:p w14:paraId="2FFD444B" w14:textId="77777777" w:rsidR="00F406E3" w:rsidRPr="00135139" w:rsidRDefault="00F406E3" w:rsidP="00F406E3">
            <w:pPr>
              <w:spacing w:after="0" w:line="240" w:lineRule="auto"/>
              <w:jc w:val="both"/>
              <w:rPr>
                <w:rFonts w:ascii="Comfortaa" w:eastAsia="Times New Roman" w:hAnsi="Comfortaa" w:cs="Arial"/>
                <w:lang w:val="en-GB"/>
              </w:rPr>
            </w:pPr>
          </w:p>
          <w:p w14:paraId="2231ACD1" w14:textId="77777777" w:rsidR="00F406E3" w:rsidRPr="00135139" w:rsidRDefault="00F406E3" w:rsidP="00F406E3">
            <w:pPr>
              <w:spacing w:after="0" w:line="240" w:lineRule="auto"/>
              <w:jc w:val="both"/>
              <w:rPr>
                <w:rFonts w:ascii="Comfortaa" w:eastAsia="Times New Roman" w:hAnsi="Comfortaa" w:cs="Arial"/>
                <w:lang w:val="en-GB"/>
              </w:rPr>
            </w:pPr>
          </w:p>
        </w:tc>
        <w:tc>
          <w:tcPr>
            <w:tcW w:w="8718" w:type="dxa"/>
            <w:gridSpan w:val="4"/>
            <w:tcBorders>
              <w:bottom w:val="dotted" w:sz="4" w:space="0" w:color="auto"/>
            </w:tcBorders>
          </w:tcPr>
          <w:p w14:paraId="66BF90E9"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i/>
                <w:iCs/>
                <w:lang w:val="en-GB"/>
              </w:rPr>
              <w:t>(Insert name and address of organisation)</w:t>
            </w:r>
          </w:p>
        </w:tc>
      </w:tr>
      <w:tr w:rsidR="00F406E3" w:rsidRPr="00135139" w14:paraId="1C295296" w14:textId="77777777" w:rsidTr="00F406E3">
        <w:tc>
          <w:tcPr>
            <w:tcW w:w="1420" w:type="dxa"/>
          </w:tcPr>
          <w:p w14:paraId="1E82D11D"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 &amp; signature of witness</w:t>
            </w:r>
          </w:p>
        </w:tc>
        <w:tc>
          <w:tcPr>
            <w:tcW w:w="3650" w:type="dxa"/>
            <w:tcBorders>
              <w:bottom w:val="dotted" w:sz="4" w:space="0" w:color="auto"/>
            </w:tcBorders>
          </w:tcPr>
          <w:p w14:paraId="1B9D1496"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742B8A2B" w14:textId="77777777" w:rsidR="00F406E3" w:rsidRPr="00135139" w:rsidRDefault="00F406E3" w:rsidP="00F406E3">
            <w:pPr>
              <w:spacing w:after="0" w:line="240" w:lineRule="auto"/>
              <w:jc w:val="both"/>
              <w:rPr>
                <w:rFonts w:ascii="Comfortaa" w:eastAsia="Times New Roman" w:hAnsi="Comfortaa" w:cs="Arial"/>
                <w:lang w:val="en-GB"/>
              </w:rPr>
            </w:pPr>
          </w:p>
        </w:tc>
        <w:tc>
          <w:tcPr>
            <w:tcW w:w="1417" w:type="dxa"/>
          </w:tcPr>
          <w:p w14:paraId="45607EFE" w14:textId="77777777" w:rsidR="00F406E3" w:rsidRPr="00135139" w:rsidRDefault="00F406E3" w:rsidP="00F406E3">
            <w:pPr>
              <w:spacing w:after="0" w:line="240" w:lineRule="auto"/>
              <w:jc w:val="both"/>
              <w:rPr>
                <w:rFonts w:ascii="Comfortaa" w:eastAsia="Times New Roman" w:hAnsi="Comfortaa" w:cs="Arial"/>
                <w:lang w:val="en-GB"/>
              </w:rPr>
            </w:pPr>
          </w:p>
          <w:p w14:paraId="21F4BB5B" w14:textId="77777777" w:rsidR="00F406E3" w:rsidRPr="00135139" w:rsidRDefault="00F406E3" w:rsidP="00F406E3">
            <w:pPr>
              <w:spacing w:after="0" w:line="240" w:lineRule="auto"/>
              <w:jc w:val="both"/>
              <w:rPr>
                <w:rFonts w:ascii="Comfortaa" w:eastAsia="Times New Roman" w:hAnsi="Comfortaa" w:cs="Arial"/>
                <w:lang w:val="en-GB"/>
              </w:rPr>
            </w:pPr>
          </w:p>
          <w:p w14:paraId="44C446CF"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Date</w:t>
            </w:r>
          </w:p>
        </w:tc>
        <w:tc>
          <w:tcPr>
            <w:tcW w:w="3226" w:type="dxa"/>
            <w:tcBorders>
              <w:bottom w:val="dotted" w:sz="4" w:space="0" w:color="auto"/>
            </w:tcBorders>
          </w:tcPr>
          <w:p w14:paraId="38DD483E" w14:textId="77777777" w:rsidR="00F406E3" w:rsidRPr="00135139" w:rsidRDefault="00F406E3" w:rsidP="00F406E3">
            <w:pPr>
              <w:spacing w:after="0" w:line="240" w:lineRule="auto"/>
              <w:jc w:val="both"/>
              <w:rPr>
                <w:rFonts w:ascii="Comfortaa" w:eastAsia="Times New Roman" w:hAnsi="Comfortaa" w:cs="Arial"/>
                <w:lang w:val="en-GB"/>
              </w:rPr>
            </w:pPr>
          </w:p>
        </w:tc>
      </w:tr>
    </w:tbl>
    <w:p w14:paraId="7851F2B8" w14:textId="77777777" w:rsidR="00F406E3" w:rsidRPr="00135139" w:rsidRDefault="00F406E3" w:rsidP="00F406E3">
      <w:pPr>
        <w:spacing w:after="0" w:line="240" w:lineRule="auto"/>
        <w:jc w:val="both"/>
        <w:rPr>
          <w:rFonts w:ascii="Comfortaa" w:eastAsia="Times New Roman" w:hAnsi="Comfortaa" w:cs="Times New Roman"/>
          <w:lang w:val="en-GB"/>
        </w:rPr>
      </w:pPr>
    </w:p>
    <w:p w14:paraId="7AD97FD1" w14:textId="77777777" w:rsidR="00F406E3" w:rsidRPr="00135139" w:rsidRDefault="00F406E3" w:rsidP="00F406E3">
      <w:pPr>
        <w:spacing w:after="0" w:line="240" w:lineRule="auto"/>
        <w:ind w:left="720" w:hanging="720"/>
        <w:jc w:val="both"/>
        <w:rPr>
          <w:rFonts w:ascii="Comfortaa" w:eastAsia="Times New Roman" w:hAnsi="Comfortaa" w:cs="Times New Roman"/>
          <w:lang w:val="en-GB"/>
        </w:rPr>
      </w:pPr>
      <w:r w:rsidRPr="00135139">
        <w:rPr>
          <w:rFonts w:ascii="Comfortaa" w:eastAsia="Times New Roman" w:hAnsi="Comfortaa" w:cs="Times New Roman"/>
          <w:u w:val="single"/>
          <w:lang w:val="en-GB"/>
        </w:rPr>
        <w:t>Note</w:t>
      </w:r>
      <w:r w:rsidRPr="00135139">
        <w:rPr>
          <w:rFonts w:ascii="Comfortaa" w:eastAsia="Times New Roman" w:hAnsi="Comfortaa" w:cs="Times New Roman"/>
          <w:lang w:val="en-GB"/>
        </w:rPr>
        <w:t xml:space="preserve">: </w:t>
      </w:r>
      <w:r w:rsidRPr="00135139">
        <w:rPr>
          <w:rFonts w:ascii="Comfortaa" w:eastAsia="Times New Roman" w:hAnsi="Comfortaa" w:cs="Times New Roman"/>
          <w:lang w:val="en-GB"/>
        </w:rPr>
        <w:tab/>
        <w:t>If tenderer wishes to submit alternative tender offers, further copies of this document may be used for that purpose, duly endorsed, ‘Alternative Tender No. _____ ‘</w:t>
      </w:r>
    </w:p>
    <w:p w14:paraId="05096240" w14:textId="77777777" w:rsidR="00F406E3" w:rsidRPr="00135139" w:rsidRDefault="00F406E3" w:rsidP="00F406E3">
      <w:pPr>
        <w:spacing w:after="0" w:line="240" w:lineRule="auto"/>
        <w:jc w:val="both"/>
        <w:rPr>
          <w:rFonts w:ascii="Comfortaa" w:eastAsia="Times New Roman" w:hAnsi="Comfortaa" w:cs="Times New Roman"/>
          <w:lang w:val="en-GB"/>
        </w:rPr>
      </w:pPr>
    </w:p>
    <w:p w14:paraId="540AE553" w14:textId="77777777" w:rsidR="00F406E3" w:rsidRPr="00135139" w:rsidRDefault="00F406E3" w:rsidP="00F406E3">
      <w:pPr>
        <w:spacing w:after="0" w:line="240" w:lineRule="auto"/>
        <w:jc w:val="both"/>
        <w:rPr>
          <w:rFonts w:ascii="Comfortaa" w:eastAsia="Times New Roman" w:hAnsi="Comfortaa" w:cs="Times New Roman"/>
          <w:lang w:val="en-GB"/>
        </w:rPr>
      </w:pPr>
    </w:p>
    <w:p w14:paraId="410C8435"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lastRenderedPageBreak/>
        <w:t>(Suggested format, to be completed by the Procuring Entity prior to award of contract)</w:t>
      </w:r>
    </w:p>
    <w:p w14:paraId="1838C40A" w14:textId="77777777" w:rsidR="00F406E3" w:rsidRPr="00135139" w:rsidRDefault="00F406E3" w:rsidP="00F406E3">
      <w:pPr>
        <w:keepNext/>
        <w:spacing w:before="240" w:after="60" w:line="240" w:lineRule="auto"/>
        <w:jc w:val="both"/>
        <w:outlineLvl w:val="0"/>
        <w:rPr>
          <w:rFonts w:ascii="Comfortaa" w:eastAsia="Times New Roman" w:hAnsi="Comfortaa" w:cs="Times New Roman"/>
          <w:b/>
          <w:kern w:val="28"/>
          <w:lang w:val="en-GB" w:eastAsia="x-none"/>
        </w:rPr>
      </w:pPr>
      <w:bookmarkStart w:id="9" w:name="_Toc433882583"/>
      <w:r w:rsidRPr="00135139">
        <w:rPr>
          <w:rFonts w:ascii="Comfortaa" w:eastAsia="Times New Roman" w:hAnsi="Comfortaa" w:cs="Times New Roman"/>
          <w:b/>
          <w:kern w:val="28"/>
          <w:lang w:val="en-GB" w:eastAsia="x-none"/>
        </w:rPr>
        <w:t>Schedule of Deviations</w:t>
      </w:r>
      <w:bookmarkEnd w:id="9"/>
      <w:r w:rsidRPr="00135139">
        <w:rPr>
          <w:rFonts w:ascii="Comfortaa" w:eastAsia="Times New Roman" w:hAnsi="Comfortaa" w:cs="Times New Roman"/>
          <w:b/>
          <w:kern w:val="28"/>
          <w:lang w:val="en-GB" w:eastAsia="x-none"/>
        </w:rPr>
        <w:t xml:space="preserve"> </w:t>
      </w:r>
    </w:p>
    <w:p w14:paraId="54C584DB" w14:textId="77777777" w:rsidR="00F406E3" w:rsidRPr="00135139" w:rsidRDefault="00F406E3" w:rsidP="00F406E3">
      <w:pPr>
        <w:spacing w:after="0" w:line="240" w:lineRule="auto"/>
        <w:jc w:val="both"/>
        <w:rPr>
          <w:rFonts w:ascii="Comfortaa" w:eastAsia="Times New Roman" w:hAnsi="Comfortaa" w:cs="Times New Roman"/>
          <w:lang w:val="en-GB"/>
        </w:rPr>
      </w:pPr>
    </w:p>
    <w:p w14:paraId="38869B81"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Note:</w:t>
      </w:r>
    </w:p>
    <w:p w14:paraId="1F086474" w14:textId="77777777" w:rsidR="00F406E3" w:rsidRPr="00135139" w:rsidRDefault="00F406E3" w:rsidP="00F406E3">
      <w:pPr>
        <w:spacing w:after="0" w:line="240" w:lineRule="auto"/>
        <w:jc w:val="both"/>
        <w:rPr>
          <w:rFonts w:ascii="Comfortaa" w:eastAsia="Times New Roman" w:hAnsi="Comfortaa" w:cs="Times New Roman"/>
          <w:lang w:val="en-GB"/>
        </w:rPr>
      </w:pPr>
    </w:p>
    <w:p w14:paraId="20027FA6" w14:textId="77777777" w:rsidR="00F406E3" w:rsidRPr="00135139" w:rsidRDefault="00F406E3" w:rsidP="00F406E3">
      <w:pPr>
        <w:numPr>
          <w:ilvl w:val="0"/>
          <w:numId w:val="1"/>
        </w:num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The extent of deviations from the tender documents issued by the Procuring Entity prior to the tender closing date is limited to those permitted in terms of the Conditions of Tender.</w:t>
      </w:r>
    </w:p>
    <w:p w14:paraId="1AE7BE0D" w14:textId="77777777" w:rsidR="00F406E3" w:rsidRPr="00135139" w:rsidRDefault="00F406E3" w:rsidP="00F406E3">
      <w:pPr>
        <w:numPr>
          <w:ilvl w:val="0"/>
          <w:numId w:val="1"/>
        </w:num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In the event of conflict between the contents of this Schedule of Deviations and any other list or record of tender stage amendments or addenda, this Schedule shall take precedence.  </w:t>
      </w:r>
    </w:p>
    <w:p w14:paraId="179AD74D" w14:textId="77777777" w:rsidR="00F406E3" w:rsidRPr="00135139" w:rsidRDefault="00F406E3" w:rsidP="00F406E3">
      <w:pPr>
        <w:spacing w:after="0" w:line="240" w:lineRule="auto"/>
        <w:jc w:val="both"/>
        <w:rPr>
          <w:rFonts w:ascii="Comfortaa" w:eastAsia="Times New Roman" w:hAnsi="Comfortaa" w:cs="Times New Roman"/>
          <w:lang w:val="en-GB"/>
        </w:rPr>
      </w:pPr>
    </w:p>
    <w:p w14:paraId="2A42712D" w14:textId="77777777" w:rsidR="00F406E3" w:rsidRPr="00135139" w:rsidRDefault="00F406E3" w:rsidP="00F406E3">
      <w:pPr>
        <w:keepNext/>
        <w:spacing w:before="240" w:after="60" w:line="240" w:lineRule="auto"/>
        <w:jc w:val="both"/>
        <w:outlineLvl w:val="2"/>
        <w:rPr>
          <w:rFonts w:ascii="Comfortaa" w:eastAsia="Times New Roman" w:hAnsi="Comfortaa" w:cs="Times New Roman"/>
          <w:b/>
          <w:lang w:val="en-GB"/>
        </w:rPr>
      </w:pPr>
      <w:bookmarkStart w:id="10" w:name="_Toc433882584"/>
      <w:r w:rsidRPr="00135139">
        <w:rPr>
          <w:rFonts w:ascii="Comfortaa" w:eastAsia="Times New Roman" w:hAnsi="Comfortaa" w:cs="Times New Roman"/>
          <w:b/>
          <w:lang w:val="en-GB"/>
        </w:rPr>
        <w:t>1</w:t>
      </w:r>
      <w:r w:rsidRPr="00135139">
        <w:rPr>
          <w:rFonts w:ascii="Comfortaa" w:eastAsia="Times New Roman" w:hAnsi="Comfortaa" w:cs="Times New Roman"/>
          <w:b/>
          <w:lang w:val="en-GB"/>
        </w:rPr>
        <w:tab/>
      </w:r>
      <w:proofErr w:type="gramStart"/>
      <w:r w:rsidRPr="00135139">
        <w:rPr>
          <w:rFonts w:ascii="Comfortaa" w:eastAsia="Times New Roman" w:hAnsi="Comfortaa" w:cs="Times New Roman"/>
          <w:b/>
          <w:lang w:val="en-GB"/>
        </w:rPr>
        <w:t>Subject  _</w:t>
      </w:r>
      <w:proofErr w:type="gramEnd"/>
      <w:r w:rsidRPr="00135139">
        <w:rPr>
          <w:rFonts w:ascii="Comfortaa" w:eastAsia="Times New Roman" w:hAnsi="Comfortaa" w:cs="Times New Roman"/>
          <w:b/>
          <w:lang w:val="en-GB"/>
        </w:rPr>
        <w:t>_____________________________________________________________</w:t>
      </w:r>
      <w:bookmarkEnd w:id="10"/>
    </w:p>
    <w:p w14:paraId="51FC9AC5" w14:textId="77777777" w:rsidR="00F406E3" w:rsidRPr="00135139" w:rsidRDefault="00F406E3" w:rsidP="00F406E3">
      <w:pPr>
        <w:spacing w:after="0" w:line="240" w:lineRule="auto"/>
        <w:jc w:val="both"/>
        <w:rPr>
          <w:rFonts w:ascii="Comfortaa" w:eastAsia="Times New Roman" w:hAnsi="Comfortaa" w:cs="Times New Roman"/>
          <w:lang w:val="en-GB"/>
        </w:rPr>
      </w:pPr>
    </w:p>
    <w:p w14:paraId="62CA6615" w14:textId="77777777" w:rsidR="00F406E3" w:rsidRPr="00135139" w:rsidRDefault="00F406E3" w:rsidP="00F406E3">
      <w:pPr>
        <w:spacing w:after="0" w:line="240" w:lineRule="auto"/>
        <w:ind w:left="720"/>
        <w:jc w:val="both"/>
        <w:rPr>
          <w:rFonts w:ascii="Comfortaa" w:eastAsia="Times New Roman" w:hAnsi="Comfortaa" w:cs="Times New Roman"/>
          <w:lang w:val="en-GB"/>
        </w:rPr>
      </w:pPr>
      <w:proofErr w:type="gramStart"/>
      <w:r w:rsidRPr="00135139">
        <w:rPr>
          <w:rFonts w:ascii="Comfortaa" w:eastAsia="Times New Roman" w:hAnsi="Comfortaa" w:cs="Times New Roman"/>
          <w:lang w:val="en-GB"/>
        </w:rPr>
        <w:t>Details  _</w:t>
      </w:r>
      <w:proofErr w:type="gramEnd"/>
      <w:r w:rsidRPr="00135139">
        <w:rPr>
          <w:rFonts w:ascii="Comfortaa" w:eastAsia="Times New Roman" w:hAnsi="Comfortaa" w:cs="Times New Roman"/>
          <w:lang w:val="en-GB"/>
        </w:rPr>
        <w:t>____________________________________________________________________</w:t>
      </w:r>
    </w:p>
    <w:p w14:paraId="6D4A695A" w14:textId="77777777" w:rsidR="00F406E3" w:rsidRPr="00135139" w:rsidRDefault="00F406E3" w:rsidP="00F406E3">
      <w:pPr>
        <w:spacing w:after="0" w:line="240" w:lineRule="auto"/>
        <w:jc w:val="both"/>
        <w:rPr>
          <w:rFonts w:ascii="Comfortaa" w:eastAsia="Times New Roman" w:hAnsi="Comfortaa" w:cs="Times New Roman"/>
          <w:lang w:val="en-GB"/>
        </w:rPr>
      </w:pPr>
    </w:p>
    <w:p w14:paraId="5AB88A98" w14:textId="77777777" w:rsidR="00F406E3" w:rsidRPr="00135139" w:rsidRDefault="00F406E3" w:rsidP="00F406E3">
      <w:pPr>
        <w:keepNext/>
        <w:spacing w:before="240" w:after="60" w:line="240" w:lineRule="auto"/>
        <w:jc w:val="both"/>
        <w:outlineLvl w:val="2"/>
        <w:rPr>
          <w:rFonts w:ascii="Comfortaa" w:eastAsia="Times New Roman" w:hAnsi="Comfortaa" w:cs="Times New Roman"/>
          <w:b/>
          <w:lang w:val="en-GB"/>
        </w:rPr>
      </w:pPr>
      <w:bookmarkStart w:id="11" w:name="_Toc433882585"/>
      <w:r w:rsidRPr="00135139">
        <w:rPr>
          <w:rFonts w:ascii="Comfortaa" w:eastAsia="Times New Roman" w:hAnsi="Comfortaa" w:cs="Times New Roman"/>
          <w:b/>
          <w:lang w:val="en-GB"/>
        </w:rPr>
        <w:t>2</w:t>
      </w:r>
      <w:r w:rsidRPr="00135139">
        <w:rPr>
          <w:rFonts w:ascii="Comfortaa" w:eastAsia="Times New Roman" w:hAnsi="Comfortaa" w:cs="Times New Roman"/>
          <w:b/>
          <w:lang w:val="en-GB"/>
        </w:rPr>
        <w:tab/>
      </w:r>
      <w:proofErr w:type="gramStart"/>
      <w:r w:rsidRPr="00135139">
        <w:rPr>
          <w:rFonts w:ascii="Comfortaa" w:eastAsia="Times New Roman" w:hAnsi="Comfortaa" w:cs="Times New Roman"/>
          <w:b/>
          <w:lang w:val="en-GB"/>
        </w:rPr>
        <w:t>Subject  _</w:t>
      </w:r>
      <w:proofErr w:type="gramEnd"/>
      <w:r w:rsidRPr="00135139">
        <w:rPr>
          <w:rFonts w:ascii="Comfortaa" w:eastAsia="Times New Roman" w:hAnsi="Comfortaa" w:cs="Times New Roman"/>
          <w:b/>
          <w:lang w:val="en-GB"/>
        </w:rPr>
        <w:t>_____________________________________________________________</w:t>
      </w:r>
      <w:bookmarkEnd w:id="11"/>
    </w:p>
    <w:p w14:paraId="74A9CE72" w14:textId="77777777" w:rsidR="00F406E3" w:rsidRPr="00135139" w:rsidRDefault="00F406E3" w:rsidP="00F406E3">
      <w:pPr>
        <w:spacing w:after="0" w:line="240" w:lineRule="auto"/>
        <w:jc w:val="both"/>
        <w:rPr>
          <w:rFonts w:ascii="Comfortaa" w:eastAsia="Times New Roman" w:hAnsi="Comfortaa" w:cs="Times New Roman"/>
          <w:lang w:val="en-GB"/>
        </w:rPr>
      </w:pPr>
    </w:p>
    <w:p w14:paraId="3161D477" w14:textId="77777777" w:rsidR="00F406E3" w:rsidRPr="00135139" w:rsidRDefault="00F406E3" w:rsidP="00F406E3">
      <w:pPr>
        <w:spacing w:after="0" w:line="240" w:lineRule="auto"/>
        <w:ind w:firstLine="720"/>
        <w:jc w:val="both"/>
        <w:rPr>
          <w:rFonts w:ascii="Comfortaa" w:eastAsia="Times New Roman" w:hAnsi="Comfortaa" w:cs="Times New Roman"/>
          <w:lang w:val="en-GB"/>
        </w:rPr>
      </w:pPr>
      <w:proofErr w:type="gramStart"/>
      <w:r w:rsidRPr="00135139">
        <w:rPr>
          <w:rFonts w:ascii="Comfortaa" w:eastAsia="Times New Roman" w:hAnsi="Comfortaa" w:cs="Times New Roman"/>
          <w:lang w:val="en-GB"/>
        </w:rPr>
        <w:t>Details  _</w:t>
      </w:r>
      <w:proofErr w:type="gramEnd"/>
      <w:r w:rsidRPr="00135139">
        <w:rPr>
          <w:rFonts w:ascii="Comfortaa" w:eastAsia="Times New Roman" w:hAnsi="Comfortaa" w:cs="Times New Roman"/>
          <w:lang w:val="en-GB"/>
        </w:rPr>
        <w:t>____________________________________________________________________</w:t>
      </w:r>
    </w:p>
    <w:p w14:paraId="1120A62F" w14:textId="77777777" w:rsidR="00F406E3" w:rsidRPr="00135139" w:rsidRDefault="00F406E3" w:rsidP="00F406E3">
      <w:pPr>
        <w:spacing w:after="0" w:line="240" w:lineRule="auto"/>
        <w:jc w:val="both"/>
        <w:rPr>
          <w:rFonts w:ascii="Comfortaa" w:eastAsia="Times New Roman" w:hAnsi="Comfortaa" w:cs="Times New Roman"/>
          <w:lang w:val="en-GB"/>
        </w:rPr>
      </w:pPr>
    </w:p>
    <w:p w14:paraId="2C942175" w14:textId="77777777" w:rsidR="00F406E3" w:rsidRPr="00135139" w:rsidRDefault="00F406E3" w:rsidP="00F406E3">
      <w:pPr>
        <w:keepNext/>
        <w:spacing w:before="240" w:after="60" w:line="240" w:lineRule="auto"/>
        <w:jc w:val="both"/>
        <w:outlineLvl w:val="2"/>
        <w:rPr>
          <w:rFonts w:ascii="Comfortaa" w:eastAsia="Times New Roman" w:hAnsi="Comfortaa" w:cs="Times New Roman"/>
          <w:b/>
          <w:lang w:val="en-GB"/>
        </w:rPr>
      </w:pPr>
      <w:bookmarkStart w:id="12" w:name="_Toc433882586"/>
      <w:r w:rsidRPr="00135139">
        <w:rPr>
          <w:rFonts w:ascii="Comfortaa" w:eastAsia="Times New Roman" w:hAnsi="Comfortaa" w:cs="Times New Roman"/>
          <w:b/>
          <w:lang w:val="en-GB"/>
        </w:rPr>
        <w:t>3</w:t>
      </w:r>
      <w:r w:rsidRPr="00135139">
        <w:rPr>
          <w:rFonts w:ascii="Comfortaa" w:eastAsia="Times New Roman" w:hAnsi="Comfortaa" w:cs="Times New Roman"/>
          <w:b/>
          <w:lang w:val="en-GB"/>
        </w:rPr>
        <w:tab/>
      </w:r>
      <w:proofErr w:type="gramStart"/>
      <w:r w:rsidRPr="00135139">
        <w:rPr>
          <w:rFonts w:ascii="Comfortaa" w:eastAsia="Times New Roman" w:hAnsi="Comfortaa" w:cs="Times New Roman"/>
          <w:b/>
          <w:lang w:val="en-GB"/>
        </w:rPr>
        <w:t>Subject  _</w:t>
      </w:r>
      <w:proofErr w:type="gramEnd"/>
      <w:r w:rsidRPr="00135139">
        <w:rPr>
          <w:rFonts w:ascii="Comfortaa" w:eastAsia="Times New Roman" w:hAnsi="Comfortaa" w:cs="Times New Roman"/>
          <w:b/>
          <w:lang w:val="en-GB"/>
        </w:rPr>
        <w:t>_____________________________________________________________</w:t>
      </w:r>
      <w:bookmarkEnd w:id="12"/>
    </w:p>
    <w:p w14:paraId="49D44AD0" w14:textId="77777777" w:rsidR="00F406E3" w:rsidRPr="00135139" w:rsidRDefault="00F406E3" w:rsidP="00F406E3">
      <w:pPr>
        <w:spacing w:after="0" w:line="240" w:lineRule="auto"/>
        <w:jc w:val="both"/>
        <w:rPr>
          <w:rFonts w:ascii="Comfortaa" w:eastAsia="Times New Roman" w:hAnsi="Comfortaa" w:cs="Times New Roman"/>
          <w:lang w:val="en-GB"/>
        </w:rPr>
      </w:pPr>
    </w:p>
    <w:p w14:paraId="7046E813" w14:textId="77777777" w:rsidR="00F406E3" w:rsidRPr="00135139" w:rsidRDefault="00F406E3" w:rsidP="00F406E3">
      <w:pPr>
        <w:spacing w:after="0" w:line="240" w:lineRule="auto"/>
        <w:ind w:firstLine="720"/>
        <w:jc w:val="both"/>
        <w:rPr>
          <w:rFonts w:ascii="Comfortaa" w:eastAsia="Times New Roman" w:hAnsi="Comfortaa" w:cs="Times New Roman"/>
          <w:lang w:val="en-GB"/>
        </w:rPr>
      </w:pPr>
      <w:proofErr w:type="gramStart"/>
      <w:r w:rsidRPr="00135139">
        <w:rPr>
          <w:rFonts w:ascii="Comfortaa" w:eastAsia="Times New Roman" w:hAnsi="Comfortaa" w:cs="Times New Roman"/>
          <w:lang w:val="en-GB"/>
        </w:rPr>
        <w:t>Details  _</w:t>
      </w:r>
      <w:proofErr w:type="gramEnd"/>
      <w:r w:rsidRPr="00135139">
        <w:rPr>
          <w:rFonts w:ascii="Comfortaa" w:eastAsia="Times New Roman" w:hAnsi="Comfortaa" w:cs="Times New Roman"/>
          <w:lang w:val="en-GB"/>
        </w:rPr>
        <w:t>____________________________________________________________________</w:t>
      </w:r>
    </w:p>
    <w:p w14:paraId="6B420AEC" w14:textId="77777777" w:rsidR="00F406E3" w:rsidRPr="00135139" w:rsidRDefault="00F406E3" w:rsidP="00F406E3">
      <w:pPr>
        <w:spacing w:after="0" w:line="240" w:lineRule="auto"/>
        <w:jc w:val="both"/>
        <w:rPr>
          <w:rFonts w:ascii="Comfortaa" w:eastAsia="Times New Roman" w:hAnsi="Comfortaa" w:cs="Times New Roman"/>
          <w:lang w:val="en-GB"/>
        </w:rPr>
      </w:pPr>
    </w:p>
    <w:p w14:paraId="5FAA00D6" w14:textId="77777777" w:rsidR="00F406E3" w:rsidRPr="00135139" w:rsidRDefault="00F406E3" w:rsidP="00F406E3">
      <w:pPr>
        <w:keepNext/>
        <w:spacing w:before="240" w:after="60" w:line="240" w:lineRule="auto"/>
        <w:jc w:val="both"/>
        <w:outlineLvl w:val="2"/>
        <w:rPr>
          <w:rFonts w:ascii="Comfortaa" w:eastAsia="Times New Roman" w:hAnsi="Comfortaa" w:cs="Times New Roman"/>
          <w:b/>
          <w:lang w:val="en-GB"/>
        </w:rPr>
      </w:pPr>
      <w:bookmarkStart w:id="13" w:name="_Toc433882587"/>
      <w:r w:rsidRPr="00135139">
        <w:rPr>
          <w:rFonts w:ascii="Comfortaa" w:eastAsia="Times New Roman" w:hAnsi="Comfortaa" w:cs="Times New Roman"/>
          <w:b/>
          <w:lang w:val="en-GB"/>
        </w:rPr>
        <w:t>4</w:t>
      </w:r>
      <w:r w:rsidRPr="00135139">
        <w:rPr>
          <w:rFonts w:ascii="Comfortaa" w:eastAsia="Times New Roman" w:hAnsi="Comfortaa" w:cs="Times New Roman"/>
          <w:b/>
          <w:lang w:val="en-GB"/>
        </w:rPr>
        <w:tab/>
      </w:r>
      <w:proofErr w:type="gramStart"/>
      <w:r w:rsidRPr="00135139">
        <w:rPr>
          <w:rFonts w:ascii="Comfortaa" w:eastAsia="Times New Roman" w:hAnsi="Comfortaa" w:cs="Times New Roman"/>
          <w:b/>
          <w:lang w:val="en-GB"/>
        </w:rPr>
        <w:t>Subject  _</w:t>
      </w:r>
      <w:proofErr w:type="gramEnd"/>
      <w:r w:rsidRPr="00135139">
        <w:rPr>
          <w:rFonts w:ascii="Comfortaa" w:eastAsia="Times New Roman" w:hAnsi="Comfortaa" w:cs="Times New Roman"/>
          <w:b/>
          <w:lang w:val="en-GB"/>
        </w:rPr>
        <w:t>_____________________________________________________________</w:t>
      </w:r>
      <w:bookmarkEnd w:id="13"/>
    </w:p>
    <w:p w14:paraId="17EEEA63" w14:textId="77777777" w:rsidR="00F406E3" w:rsidRPr="00135139" w:rsidRDefault="00F406E3" w:rsidP="00F406E3">
      <w:pPr>
        <w:spacing w:after="0" w:line="240" w:lineRule="auto"/>
        <w:jc w:val="both"/>
        <w:rPr>
          <w:rFonts w:ascii="Comfortaa" w:eastAsia="Times New Roman" w:hAnsi="Comfortaa" w:cs="Times New Roman"/>
          <w:lang w:val="en-GB"/>
        </w:rPr>
      </w:pPr>
    </w:p>
    <w:p w14:paraId="43A286DF" w14:textId="77777777" w:rsidR="00F406E3" w:rsidRPr="00135139" w:rsidRDefault="00F406E3" w:rsidP="00F406E3">
      <w:pPr>
        <w:spacing w:after="0" w:line="240" w:lineRule="auto"/>
        <w:ind w:left="720"/>
        <w:jc w:val="both"/>
        <w:rPr>
          <w:rFonts w:ascii="Comfortaa" w:eastAsia="Times New Roman" w:hAnsi="Comfortaa" w:cs="Times New Roman"/>
          <w:lang w:val="en-GB"/>
        </w:rPr>
      </w:pPr>
      <w:proofErr w:type="gramStart"/>
      <w:r w:rsidRPr="00135139">
        <w:rPr>
          <w:rFonts w:ascii="Comfortaa" w:eastAsia="Times New Roman" w:hAnsi="Comfortaa" w:cs="Times New Roman"/>
          <w:lang w:val="en-GB"/>
        </w:rPr>
        <w:t>Details  _</w:t>
      </w:r>
      <w:proofErr w:type="gramEnd"/>
      <w:r w:rsidRPr="00135139">
        <w:rPr>
          <w:rFonts w:ascii="Comfortaa" w:eastAsia="Times New Roman" w:hAnsi="Comfortaa" w:cs="Times New Roman"/>
          <w:lang w:val="en-GB"/>
        </w:rPr>
        <w:t>____________________________________________________________________</w:t>
      </w:r>
    </w:p>
    <w:p w14:paraId="68EE3A44" w14:textId="77777777" w:rsidR="00F406E3" w:rsidRPr="00135139" w:rsidRDefault="00F406E3" w:rsidP="00F406E3">
      <w:pPr>
        <w:spacing w:after="0" w:line="240" w:lineRule="auto"/>
        <w:jc w:val="both"/>
        <w:rPr>
          <w:rFonts w:ascii="Comfortaa" w:eastAsia="Times New Roman" w:hAnsi="Comfortaa" w:cs="Times New Roman"/>
          <w:lang w:val="en-GB"/>
        </w:rPr>
      </w:pPr>
    </w:p>
    <w:p w14:paraId="163E2071" w14:textId="77777777" w:rsidR="00F406E3" w:rsidRPr="00135139" w:rsidRDefault="00F406E3" w:rsidP="00F406E3">
      <w:pPr>
        <w:keepNext/>
        <w:spacing w:before="240" w:after="60" w:line="240" w:lineRule="auto"/>
        <w:jc w:val="both"/>
        <w:outlineLvl w:val="2"/>
        <w:rPr>
          <w:rFonts w:ascii="Comfortaa" w:eastAsia="Times New Roman" w:hAnsi="Comfortaa" w:cs="Times New Roman"/>
          <w:b/>
          <w:lang w:val="en-GB"/>
        </w:rPr>
      </w:pPr>
      <w:bookmarkStart w:id="14" w:name="_Toc433882588"/>
      <w:r w:rsidRPr="00135139">
        <w:rPr>
          <w:rFonts w:ascii="Comfortaa" w:eastAsia="Times New Roman" w:hAnsi="Comfortaa" w:cs="Times New Roman"/>
          <w:b/>
          <w:lang w:val="en-GB"/>
        </w:rPr>
        <w:t>5</w:t>
      </w:r>
      <w:r w:rsidRPr="00135139">
        <w:rPr>
          <w:rFonts w:ascii="Comfortaa" w:eastAsia="Times New Roman" w:hAnsi="Comfortaa" w:cs="Times New Roman"/>
          <w:b/>
          <w:lang w:val="en-GB"/>
        </w:rPr>
        <w:tab/>
      </w:r>
      <w:proofErr w:type="gramStart"/>
      <w:r w:rsidRPr="00135139">
        <w:rPr>
          <w:rFonts w:ascii="Comfortaa" w:eastAsia="Times New Roman" w:hAnsi="Comfortaa" w:cs="Times New Roman"/>
          <w:b/>
          <w:lang w:val="en-GB"/>
        </w:rPr>
        <w:t>Subject  _</w:t>
      </w:r>
      <w:proofErr w:type="gramEnd"/>
      <w:r w:rsidRPr="00135139">
        <w:rPr>
          <w:rFonts w:ascii="Comfortaa" w:eastAsia="Times New Roman" w:hAnsi="Comfortaa" w:cs="Times New Roman"/>
          <w:b/>
          <w:lang w:val="en-GB"/>
        </w:rPr>
        <w:t>_____________________________________________________________</w:t>
      </w:r>
      <w:bookmarkEnd w:id="14"/>
    </w:p>
    <w:p w14:paraId="686F4B71" w14:textId="77777777" w:rsidR="00F406E3" w:rsidRPr="00135139" w:rsidRDefault="00F406E3" w:rsidP="00F406E3">
      <w:pPr>
        <w:spacing w:after="0" w:line="240" w:lineRule="auto"/>
        <w:jc w:val="both"/>
        <w:rPr>
          <w:rFonts w:ascii="Comfortaa" w:eastAsia="Times New Roman" w:hAnsi="Comfortaa" w:cs="Times New Roman"/>
          <w:lang w:val="en-GB"/>
        </w:rPr>
      </w:pPr>
    </w:p>
    <w:p w14:paraId="10AE1754" w14:textId="77777777" w:rsidR="00F406E3" w:rsidRPr="00135139" w:rsidRDefault="00F406E3" w:rsidP="00F406E3">
      <w:pPr>
        <w:spacing w:after="0" w:line="240" w:lineRule="auto"/>
        <w:ind w:firstLine="720"/>
        <w:jc w:val="both"/>
        <w:rPr>
          <w:rFonts w:ascii="Comfortaa" w:eastAsia="Times New Roman" w:hAnsi="Comfortaa" w:cs="Times New Roman"/>
          <w:lang w:val="en-GB"/>
        </w:rPr>
      </w:pPr>
      <w:proofErr w:type="gramStart"/>
      <w:r w:rsidRPr="00135139">
        <w:rPr>
          <w:rFonts w:ascii="Comfortaa" w:eastAsia="Times New Roman" w:hAnsi="Comfortaa" w:cs="Times New Roman"/>
          <w:lang w:val="en-GB"/>
        </w:rPr>
        <w:t>Details  _</w:t>
      </w:r>
      <w:proofErr w:type="gramEnd"/>
      <w:r w:rsidRPr="00135139">
        <w:rPr>
          <w:rFonts w:ascii="Comfortaa" w:eastAsia="Times New Roman" w:hAnsi="Comfortaa" w:cs="Times New Roman"/>
          <w:lang w:val="en-GB"/>
        </w:rPr>
        <w:t>____________________________________________________________________</w:t>
      </w:r>
    </w:p>
    <w:p w14:paraId="01C1ACDD" w14:textId="77777777" w:rsidR="00F406E3" w:rsidRPr="00135139" w:rsidRDefault="00F406E3" w:rsidP="00F406E3">
      <w:pPr>
        <w:spacing w:after="0" w:line="240" w:lineRule="auto"/>
        <w:jc w:val="both"/>
        <w:rPr>
          <w:rFonts w:ascii="Comfortaa" w:eastAsia="Times New Roman" w:hAnsi="Comfortaa" w:cs="Times New Roman"/>
          <w:lang w:val="en-GB"/>
        </w:rPr>
      </w:pPr>
    </w:p>
    <w:p w14:paraId="7E11485D" w14:textId="77777777" w:rsidR="00F406E3" w:rsidRPr="00135139" w:rsidRDefault="00F406E3" w:rsidP="00F406E3">
      <w:pPr>
        <w:keepNext/>
        <w:spacing w:before="240" w:after="60" w:line="240" w:lineRule="auto"/>
        <w:jc w:val="both"/>
        <w:outlineLvl w:val="2"/>
        <w:rPr>
          <w:rFonts w:ascii="Comfortaa" w:eastAsia="Times New Roman" w:hAnsi="Comfortaa" w:cs="Times New Roman"/>
          <w:b/>
          <w:lang w:val="en-GB"/>
        </w:rPr>
      </w:pPr>
      <w:bookmarkStart w:id="15" w:name="_Toc433882589"/>
      <w:r w:rsidRPr="00135139">
        <w:rPr>
          <w:rFonts w:ascii="Comfortaa" w:eastAsia="Times New Roman" w:hAnsi="Comfortaa" w:cs="Times New Roman"/>
          <w:b/>
          <w:lang w:val="en-GB"/>
        </w:rPr>
        <w:t>6</w:t>
      </w:r>
      <w:r w:rsidRPr="00135139">
        <w:rPr>
          <w:rFonts w:ascii="Comfortaa" w:eastAsia="Times New Roman" w:hAnsi="Comfortaa" w:cs="Times New Roman"/>
          <w:b/>
          <w:lang w:val="en-GB"/>
        </w:rPr>
        <w:tab/>
      </w:r>
      <w:proofErr w:type="gramStart"/>
      <w:r w:rsidRPr="00135139">
        <w:rPr>
          <w:rFonts w:ascii="Comfortaa" w:eastAsia="Times New Roman" w:hAnsi="Comfortaa" w:cs="Times New Roman"/>
          <w:b/>
          <w:lang w:val="en-GB"/>
        </w:rPr>
        <w:t>Subject  _</w:t>
      </w:r>
      <w:proofErr w:type="gramEnd"/>
      <w:r w:rsidRPr="00135139">
        <w:rPr>
          <w:rFonts w:ascii="Comfortaa" w:eastAsia="Times New Roman" w:hAnsi="Comfortaa" w:cs="Times New Roman"/>
          <w:b/>
          <w:lang w:val="en-GB"/>
        </w:rPr>
        <w:t>_____________________________________________________________</w:t>
      </w:r>
      <w:bookmarkEnd w:id="15"/>
    </w:p>
    <w:p w14:paraId="78120CD3" w14:textId="77777777" w:rsidR="00F406E3" w:rsidRPr="00135139" w:rsidRDefault="00F406E3" w:rsidP="00F406E3">
      <w:pPr>
        <w:spacing w:after="0" w:line="240" w:lineRule="auto"/>
        <w:jc w:val="both"/>
        <w:rPr>
          <w:rFonts w:ascii="Comfortaa" w:eastAsia="Times New Roman" w:hAnsi="Comfortaa" w:cs="Times New Roman"/>
          <w:lang w:val="en-GB"/>
        </w:rPr>
      </w:pPr>
    </w:p>
    <w:p w14:paraId="6782E0ED" w14:textId="77777777" w:rsidR="00F406E3" w:rsidRPr="00135139" w:rsidRDefault="00F406E3" w:rsidP="00F406E3">
      <w:pPr>
        <w:spacing w:after="0" w:line="240" w:lineRule="auto"/>
        <w:ind w:firstLine="720"/>
        <w:jc w:val="both"/>
        <w:rPr>
          <w:rFonts w:ascii="Comfortaa" w:eastAsia="Times New Roman" w:hAnsi="Comfortaa" w:cs="Times New Roman"/>
          <w:lang w:val="en-GB"/>
        </w:rPr>
      </w:pPr>
      <w:proofErr w:type="gramStart"/>
      <w:r w:rsidRPr="00135139">
        <w:rPr>
          <w:rFonts w:ascii="Comfortaa" w:eastAsia="Times New Roman" w:hAnsi="Comfortaa" w:cs="Times New Roman"/>
          <w:lang w:val="en-GB"/>
        </w:rPr>
        <w:t>Details  _</w:t>
      </w:r>
      <w:proofErr w:type="gramEnd"/>
      <w:r w:rsidRPr="00135139">
        <w:rPr>
          <w:rFonts w:ascii="Comfortaa" w:eastAsia="Times New Roman" w:hAnsi="Comfortaa" w:cs="Times New Roman"/>
          <w:lang w:val="en-GB"/>
        </w:rPr>
        <w:t>____________________________________________________________________</w:t>
      </w:r>
    </w:p>
    <w:p w14:paraId="22FBE20E" w14:textId="77777777" w:rsidR="00F406E3" w:rsidRPr="00135139" w:rsidRDefault="00F406E3" w:rsidP="00F406E3">
      <w:pPr>
        <w:spacing w:after="0" w:line="240" w:lineRule="auto"/>
        <w:jc w:val="both"/>
        <w:rPr>
          <w:rFonts w:ascii="Comfortaa" w:eastAsia="Times New Roman" w:hAnsi="Comfortaa" w:cs="Times New Roman"/>
          <w:lang w:val="en-GB"/>
        </w:rPr>
      </w:pPr>
    </w:p>
    <w:p w14:paraId="341BF386" w14:textId="77777777" w:rsidR="00F406E3" w:rsidRPr="00135139" w:rsidRDefault="00F406E3" w:rsidP="00F406E3">
      <w:pPr>
        <w:spacing w:after="12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By affixing the signatures of the duly authorised representatives below, the Procuring Entity and the tenderer both agree to and accept the foregoing Schedule of Deviations as the only deviations from and amendments to the documents listed in the Tender Data and any addenda thereto listed in the Tender Schedules, as well as any changes to the terms of the Offer agreed by the tenderer and the Procuring Entity during this process of Offer and Acceptance.  </w:t>
      </w:r>
    </w:p>
    <w:p w14:paraId="2F5A3D9D" w14:textId="77777777" w:rsidR="00F406E3" w:rsidRPr="00135139" w:rsidRDefault="00F406E3" w:rsidP="00F406E3">
      <w:pPr>
        <w:spacing w:after="12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It is expressly agreed that no information, documentation or communication not listed in the Schedule of Deviations shall have any meaning or effect in the contract between the parties arising from this Agreement.</w:t>
      </w:r>
    </w:p>
    <w:p w14:paraId="33FA7306" w14:textId="77777777" w:rsidR="00F406E3" w:rsidRPr="00135139" w:rsidRDefault="00F406E3" w:rsidP="00F406E3">
      <w:pPr>
        <w:keepNext/>
        <w:spacing w:before="240" w:after="60" w:line="240" w:lineRule="auto"/>
        <w:jc w:val="both"/>
        <w:outlineLvl w:val="3"/>
        <w:rPr>
          <w:rFonts w:ascii="Comfortaa" w:eastAsia="Times New Roman" w:hAnsi="Comfortaa" w:cs="Times New Roman"/>
          <w:b/>
          <w:lang w:val="en-GB" w:eastAsia="x-none"/>
        </w:rPr>
      </w:pPr>
      <w:r w:rsidRPr="00135139">
        <w:rPr>
          <w:rFonts w:ascii="Comfortaa" w:eastAsia="Times New Roman" w:hAnsi="Comfortaa" w:cs="Times New Roman"/>
          <w:b/>
          <w:lang w:val="en-GB" w:eastAsia="x-none"/>
        </w:rPr>
        <w:lastRenderedPageBreak/>
        <w:t>For the tenderer:</w:t>
      </w:r>
    </w:p>
    <w:p w14:paraId="2A1B6F7E"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10138" w:type="dxa"/>
        <w:tblLook w:val="0000" w:firstRow="0" w:lastRow="0" w:firstColumn="0" w:lastColumn="0" w:noHBand="0" w:noVBand="0"/>
      </w:tblPr>
      <w:tblGrid>
        <w:gridCol w:w="1420"/>
        <w:gridCol w:w="3650"/>
        <w:gridCol w:w="425"/>
        <w:gridCol w:w="1417"/>
        <w:gridCol w:w="3226"/>
      </w:tblGrid>
      <w:tr w:rsidR="00F406E3" w:rsidRPr="00135139" w14:paraId="53A8E770" w14:textId="77777777" w:rsidTr="00F406E3">
        <w:trPr>
          <w:cantSplit/>
        </w:trPr>
        <w:tc>
          <w:tcPr>
            <w:tcW w:w="1420" w:type="dxa"/>
          </w:tcPr>
          <w:p w14:paraId="79910518"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Signature(s)</w:t>
            </w:r>
          </w:p>
          <w:p w14:paraId="4B7D5F22" w14:textId="77777777" w:rsidR="00F406E3" w:rsidRPr="00135139" w:rsidRDefault="00F406E3" w:rsidP="00F406E3">
            <w:pPr>
              <w:spacing w:after="0" w:line="240" w:lineRule="auto"/>
              <w:jc w:val="both"/>
              <w:rPr>
                <w:rFonts w:ascii="Comfortaa" w:eastAsia="Times New Roman" w:hAnsi="Comfortaa" w:cs="Arial"/>
                <w:lang w:val="en-GB"/>
              </w:rPr>
            </w:pPr>
          </w:p>
        </w:tc>
        <w:tc>
          <w:tcPr>
            <w:tcW w:w="3650" w:type="dxa"/>
            <w:tcBorders>
              <w:bottom w:val="dotted" w:sz="4" w:space="0" w:color="auto"/>
            </w:tcBorders>
          </w:tcPr>
          <w:p w14:paraId="23B7671B"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4DFB42C9" w14:textId="77777777" w:rsidR="00F406E3" w:rsidRPr="00135139" w:rsidRDefault="00F406E3" w:rsidP="00F406E3">
            <w:pPr>
              <w:spacing w:after="0" w:line="240" w:lineRule="auto"/>
              <w:jc w:val="both"/>
              <w:rPr>
                <w:rFonts w:ascii="Comfortaa" w:eastAsia="Times New Roman" w:hAnsi="Comfortaa" w:cs="Arial"/>
                <w:lang w:val="en-GB"/>
              </w:rPr>
            </w:pPr>
          </w:p>
        </w:tc>
        <w:tc>
          <w:tcPr>
            <w:tcW w:w="4643" w:type="dxa"/>
            <w:gridSpan w:val="2"/>
            <w:tcBorders>
              <w:bottom w:val="dotted" w:sz="4" w:space="0" w:color="auto"/>
            </w:tcBorders>
          </w:tcPr>
          <w:p w14:paraId="3B3DF9E7"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0DB87C3A" w14:textId="77777777" w:rsidTr="00F406E3">
        <w:trPr>
          <w:cantSplit/>
        </w:trPr>
        <w:tc>
          <w:tcPr>
            <w:tcW w:w="1420" w:type="dxa"/>
          </w:tcPr>
          <w:p w14:paraId="11C38955"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Name(s)</w:t>
            </w:r>
          </w:p>
        </w:tc>
        <w:tc>
          <w:tcPr>
            <w:tcW w:w="3650" w:type="dxa"/>
            <w:tcBorders>
              <w:top w:val="dotted" w:sz="4" w:space="0" w:color="auto"/>
              <w:bottom w:val="dotted" w:sz="4" w:space="0" w:color="auto"/>
            </w:tcBorders>
          </w:tcPr>
          <w:p w14:paraId="15784CF6" w14:textId="77777777" w:rsidR="00F406E3" w:rsidRPr="00135139" w:rsidRDefault="00F406E3" w:rsidP="00F406E3">
            <w:pPr>
              <w:spacing w:after="0" w:line="240" w:lineRule="auto"/>
              <w:jc w:val="both"/>
              <w:rPr>
                <w:rFonts w:ascii="Comfortaa" w:eastAsia="Times New Roman" w:hAnsi="Comfortaa" w:cs="Arial"/>
                <w:lang w:val="en-GB"/>
              </w:rPr>
            </w:pPr>
          </w:p>
          <w:p w14:paraId="432D2CFE"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3723EBE2" w14:textId="77777777" w:rsidR="00F406E3" w:rsidRPr="00135139" w:rsidRDefault="00F406E3" w:rsidP="00F406E3">
            <w:pPr>
              <w:spacing w:after="0" w:line="240" w:lineRule="auto"/>
              <w:jc w:val="both"/>
              <w:rPr>
                <w:rFonts w:ascii="Comfortaa" w:eastAsia="Times New Roman" w:hAnsi="Comfortaa" w:cs="Arial"/>
                <w:lang w:val="en-GB"/>
              </w:rPr>
            </w:pPr>
          </w:p>
        </w:tc>
        <w:tc>
          <w:tcPr>
            <w:tcW w:w="4643" w:type="dxa"/>
            <w:gridSpan w:val="2"/>
            <w:tcBorders>
              <w:top w:val="dotted" w:sz="4" w:space="0" w:color="auto"/>
              <w:bottom w:val="dotted" w:sz="4" w:space="0" w:color="auto"/>
            </w:tcBorders>
          </w:tcPr>
          <w:p w14:paraId="781D0E3F"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54323963" w14:textId="77777777" w:rsidTr="00F406E3">
        <w:trPr>
          <w:cantSplit/>
        </w:trPr>
        <w:tc>
          <w:tcPr>
            <w:tcW w:w="1420" w:type="dxa"/>
          </w:tcPr>
          <w:p w14:paraId="798281ED"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Capacity</w:t>
            </w:r>
          </w:p>
          <w:p w14:paraId="1EBF5E88" w14:textId="77777777" w:rsidR="00F406E3" w:rsidRPr="00135139" w:rsidRDefault="00F406E3" w:rsidP="00F406E3">
            <w:pPr>
              <w:spacing w:after="0" w:line="240" w:lineRule="auto"/>
              <w:jc w:val="both"/>
              <w:rPr>
                <w:rFonts w:ascii="Comfortaa" w:eastAsia="Times New Roman" w:hAnsi="Comfortaa" w:cs="Arial"/>
                <w:lang w:val="en-GB"/>
              </w:rPr>
            </w:pPr>
          </w:p>
        </w:tc>
        <w:tc>
          <w:tcPr>
            <w:tcW w:w="3650" w:type="dxa"/>
            <w:tcBorders>
              <w:top w:val="dotted" w:sz="4" w:space="0" w:color="auto"/>
              <w:bottom w:val="dotted" w:sz="4" w:space="0" w:color="auto"/>
            </w:tcBorders>
          </w:tcPr>
          <w:p w14:paraId="2E9A3D95"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6E393D1D" w14:textId="77777777" w:rsidR="00F406E3" w:rsidRPr="00135139" w:rsidRDefault="00F406E3" w:rsidP="00F406E3">
            <w:pPr>
              <w:spacing w:after="0" w:line="240" w:lineRule="auto"/>
              <w:jc w:val="both"/>
              <w:rPr>
                <w:rFonts w:ascii="Comfortaa" w:eastAsia="Times New Roman" w:hAnsi="Comfortaa" w:cs="Arial"/>
                <w:lang w:val="en-GB"/>
              </w:rPr>
            </w:pPr>
          </w:p>
        </w:tc>
        <w:tc>
          <w:tcPr>
            <w:tcW w:w="4643" w:type="dxa"/>
            <w:gridSpan w:val="2"/>
            <w:tcBorders>
              <w:top w:val="dotted" w:sz="4" w:space="0" w:color="auto"/>
              <w:bottom w:val="dotted" w:sz="4" w:space="0" w:color="auto"/>
            </w:tcBorders>
          </w:tcPr>
          <w:p w14:paraId="24EA8663"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6AC1102F" w14:textId="77777777" w:rsidTr="00F406E3">
        <w:trPr>
          <w:cantSplit/>
        </w:trPr>
        <w:tc>
          <w:tcPr>
            <w:tcW w:w="1420" w:type="dxa"/>
          </w:tcPr>
          <w:p w14:paraId="25D0785D" w14:textId="77777777" w:rsidR="00F406E3" w:rsidRPr="00135139" w:rsidRDefault="00F406E3" w:rsidP="00F406E3">
            <w:pPr>
              <w:spacing w:after="0" w:line="240" w:lineRule="auto"/>
              <w:jc w:val="both"/>
              <w:rPr>
                <w:rFonts w:ascii="Comfortaa" w:eastAsia="Times New Roman" w:hAnsi="Comfortaa" w:cs="Arial"/>
                <w:lang w:val="en-GB"/>
              </w:rPr>
            </w:pPr>
          </w:p>
          <w:p w14:paraId="49A642C1" w14:textId="77777777" w:rsidR="00F406E3" w:rsidRPr="00135139" w:rsidRDefault="00F406E3" w:rsidP="00F406E3">
            <w:pPr>
              <w:spacing w:after="0" w:line="240" w:lineRule="auto"/>
              <w:jc w:val="both"/>
              <w:rPr>
                <w:rFonts w:ascii="Comfortaa" w:eastAsia="Times New Roman" w:hAnsi="Comfortaa" w:cs="Arial"/>
                <w:lang w:val="en-GB"/>
              </w:rPr>
            </w:pPr>
          </w:p>
          <w:p w14:paraId="0A5BBE15" w14:textId="77777777" w:rsidR="00F406E3" w:rsidRPr="00135139" w:rsidRDefault="00F406E3" w:rsidP="00F406E3">
            <w:pPr>
              <w:spacing w:after="0" w:line="240" w:lineRule="auto"/>
              <w:jc w:val="both"/>
              <w:rPr>
                <w:rFonts w:ascii="Comfortaa" w:eastAsia="Times New Roman" w:hAnsi="Comfortaa" w:cs="Arial"/>
                <w:lang w:val="en-GB"/>
              </w:rPr>
            </w:pPr>
          </w:p>
        </w:tc>
        <w:tc>
          <w:tcPr>
            <w:tcW w:w="8718" w:type="dxa"/>
            <w:gridSpan w:val="4"/>
            <w:tcBorders>
              <w:bottom w:val="dotted" w:sz="4" w:space="0" w:color="auto"/>
            </w:tcBorders>
          </w:tcPr>
          <w:p w14:paraId="7C97E88B"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i/>
                <w:iCs/>
                <w:lang w:val="en-GB"/>
              </w:rPr>
              <w:t>(Insert name and address of organisation)</w:t>
            </w:r>
          </w:p>
        </w:tc>
      </w:tr>
      <w:tr w:rsidR="00F406E3" w:rsidRPr="00135139" w14:paraId="4455F0C3" w14:textId="77777777" w:rsidTr="00F406E3">
        <w:tc>
          <w:tcPr>
            <w:tcW w:w="1420" w:type="dxa"/>
          </w:tcPr>
          <w:p w14:paraId="0B96C64D"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 &amp; signature of witness</w:t>
            </w:r>
          </w:p>
        </w:tc>
        <w:tc>
          <w:tcPr>
            <w:tcW w:w="3650" w:type="dxa"/>
            <w:tcBorders>
              <w:bottom w:val="dotted" w:sz="4" w:space="0" w:color="auto"/>
            </w:tcBorders>
          </w:tcPr>
          <w:p w14:paraId="324228AD" w14:textId="77777777" w:rsidR="00F406E3" w:rsidRPr="00135139" w:rsidRDefault="00F406E3" w:rsidP="00F406E3">
            <w:pPr>
              <w:spacing w:after="0" w:line="240" w:lineRule="auto"/>
              <w:jc w:val="both"/>
              <w:rPr>
                <w:rFonts w:ascii="Comfortaa" w:eastAsia="Times New Roman" w:hAnsi="Comfortaa" w:cs="Arial"/>
                <w:lang w:val="en-GB"/>
              </w:rPr>
            </w:pPr>
          </w:p>
        </w:tc>
        <w:tc>
          <w:tcPr>
            <w:tcW w:w="425" w:type="dxa"/>
          </w:tcPr>
          <w:p w14:paraId="2F1F513C" w14:textId="77777777" w:rsidR="00F406E3" w:rsidRPr="00135139" w:rsidRDefault="00F406E3" w:rsidP="00F406E3">
            <w:pPr>
              <w:spacing w:after="0" w:line="240" w:lineRule="auto"/>
              <w:jc w:val="both"/>
              <w:rPr>
                <w:rFonts w:ascii="Comfortaa" w:eastAsia="Times New Roman" w:hAnsi="Comfortaa" w:cs="Arial"/>
                <w:lang w:val="en-GB"/>
              </w:rPr>
            </w:pPr>
          </w:p>
        </w:tc>
        <w:tc>
          <w:tcPr>
            <w:tcW w:w="1417" w:type="dxa"/>
          </w:tcPr>
          <w:p w14:paraId="5F7C4336" w14:textId="77777777" w:rsidR="00F406E3" w:rsidRPr="00135139" w:rsidRDefault="00F406E3" w:rsidP="00F406E3">
            <w:pPr>
              <w:spacing w:after="0" w:line="240" w:lineRule="auto"/>
              <w:jc w:val="both"/>
              <w:rPr>
                <w:rFonts w:ascii="Comfortaa" w:eastAsia="Times New Roman" w:hAnsi="Comfortaa" w:cs="Arial"/>
                <w:lang w:val="en-GB"/>
              </w:rPr>
            </w:pPr>
          </w:p>
          <w:p w14:paraId="3D2B5558" w14:textId="77777777" w:rsidR="00F406E3" w:rsidRPr="00135139" w:rsidRDefault="00F406E3" w:rsidP="00F406E3">
            <w:pPr>
              <w:spacing w:after="0" w:line="240" w:lineRule="auto"/>
              <w:jc w:val="both"/>
              <w:rPr>
                <w:rFonts w:ascii="Comfortaa" w:eastAsia="Times New Roman" w:hAnsi="Comfortaa" w:cs="Arial"/>
                <w:lang w:val="en-GB"/>
              </w:rPr>
            </w:pPr>
          </w:p>
          <w:p w14:paraId="4275EBEF"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Date</w:t>
            </w:r>
          </w:p>
        </w:tc>
        <w:tc>
          <w:tcPr>
            <w:tcW w:w="3226" w:type="dxa"/>
            <w:tcBorders>
              <w:bottom w:val="dotted" w:sz="4" w:space="0" w:color="auto"/>
            </w:tcBorders>
          </w:tcPr>
          <w:p w14:paraId="40E8F6EE" w14:textId="77777777" w:rsidR="00F406E3" w:rsidRPr="00135139" w:rsidRDefault="00F406E3" w:rsidP="00F406E3">
            <w:pPr>
              <w:spacing w:after="0" w:line="240" w:lineRule="auto"/>
              <w:jc w:val="both"/>
              <w:rPr>
                <w:rFonts w:ascii="Comfortaa" w:eastAsia="Times New Roman" w:hAnsi="Comfortaa" w:cs="Arial"/>
                <w:lang w:val="en-GB"/>
              </w:rPr>
            </w:pPr>
          </w:p>
        </w:tc>
      </w:tr>
    </w:tbl>
    <w:p w14:paraId="30023CB0" w14:textId="77777777" w:rsidR="00F406E3" w:rsidRPr="00135139" w:rsidRDefault="00F406E3" w:rsidP="00F406E3">
      <w:pPr>
        <w:spacing w:after="0" w:line="240" w:lineRule="auto"/>
        <w:jc w:val="both"/>
        <w:rPr>
          <w:rFonts w:ascii="Comfortaa" w:eastAsia="Times New Roman" w:hAnsi="Comfortaa" w:cs="Times New Roman"/>
          <w:lang w:val="en-GB"/>
        </w:rPr>
      </w:pPr>
    </w:p>
    <w:p w14:paraId="60DEE93A" w14:textId="77777777" w:rsidR="00F406E3" w:rsidRPr="00135139" w:rsidRDefault="00F406E3" w:rsidP="00F406E3">
      <w:pPr>
        <w:keepNext/>
        <w:spacing w:after="0" w:line="240" w:lineRule="auto"/>
        <w:jc w:val="both"/>
        <w:outlineLvl w:val="3"/>
        <w:rPr>
          <w:rFonts w:ascii="Comfortaa" w:eastAsia="Times New Roman" w:hAnsi="Comfortaa" w:cs="Times New Roman"/>
          <w:b/>
          <w:bCs/>
          <w:lang w:val="en-GB" w:eastAsia="x-none"/>
        </w:rPr>
      </w:pPr>
      <w:r w:rsidRPr="00135139">
        <w:rPr>
          <w:rFonts w:ascii="Comfortaa" w:eastAsia="Times New Roman" w:hAnsi="Comfortaa" w:cs="Times New Roman"/>
          <w:b/>
          <w:bCs/>
          <w:lang w:val="en-GB" w:eastAsia="x-none"/>
        </w:rPr>
        <w:t>For the Procuring Entity</w:t>
      </w:r>
    </w:p>
    <w:tbl>
      <w:tblPr>
        <w:tblW w:w="10107" w:type="dxa"/>
        <w:tblLook w:val="0000" w:firstRow="0" w:lastRow="0" w:firstColumn="0" w:lastColumn="0" w:noHBand="0" w:noVBand="0"/>
      </w:tblPr>
      <w:tblGrid>
        <w:gridCol w:w="29"/>
        <w:gridCol w:w="1441"/>
        <w:gridCol w:w="3610"/>
        <w:gridCol w:w="422"/>
        <w:gridCol w:w="1149"/>
        <w:gridCol w:w="257"/>
        <w:gridCol w:w="3115"/>
        <w:gridCol w:w="84"/>
      </w:tblGrid>
      <w:tr w:rsidR="00F406E3" w:rsidRPr="00135139" w14:paraId="3CCD4DD5" w14:textId="77777777" w:rsidTr="00051594">
        <w:trPr>
          <w:cantSplit/>
          <w:trHeight w:val="546"/>
        </w:trPr>
        <w:tc>
          <w:tcPr>
            <w:tcW w:w="1470" w:type="dxa"/>
            <w:gridSpan w:val="2"/>
          </w:tcPr>
          <w:p w14:paraId="62A6463C"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Signature(s)</w:t>
            </w:r>
          </w:p>
          <w:p w14:paraId="1FE168C8" w14:textId="77777777" w:rsidR="00F406E3" w:rsidRPr="00135139" w:rsidRDefault="00F406E3" w:rsidP="00F406E3">
            <w:pPr>
              <w:spacing w:after="0" w:line="240" w:lineRule="auto"/>
              <w:jc w:val="both"/>
              <w:rPr>
                <w:rFonts w:ascii="Comfortaa" w:eastAsia="Times New Roman" w:hAnsi="Comfortaa" w:cs="Arial"/>
                <w:lang w:val="en-GB"/>
              </w:rPr>
            </w:pPr>
          </w:p>
        </w:tc>
        <w:tc>
          <w:tcPr>
            <w:tcW w:w="3610" w:type="dxa"/>
            <w:tcBorders>
              <w:bottom w:val="dotted" w:sz="4" w:space="0" w:color="auto"/>
            </w:tcBorders>
          </w:tcPr>
          <w:p w14:paraId="257D733C" w14:textId="77777777" w:rsidR="00F406E3" w:rsidRPr="00135139" w:rsidRDefault="00F406E3" w:rsidP="00F406E3">
            <w:pPr>
              <w:spacing w:after="0" w:line="240" w:lineRule="auto"/>
              <w:jc w:val="both"/>
              <w:rPr>
                <w:rFonts w:ascii="Comfortaa" w:eastAsia="Times New Roman" w:hAnsi="Comfortaa" w:cs="Arial"/>
                <w:lang w:val="en-GB"/>
              </w:rPr>
            </w:pPr>
          </w:p>
        </w:tc>
        <w:tc>
          <w:tcPr>
            <w:tcW w:w="422" w:type="dxa"/>
          </w:tcPr>
          <w:p w14:paraId="58BA8F93" w14:textId="77777777" w:rsidR="00F406E3" w:rsidRPr="00135139" w:rsidRDefault="00F406E3" w:rsidP="00F406E3">
            <w:pPr>
              <w:spacing w:after="0" w:line="240" w:lineRule="auto"/>
              <w:jc w:val="both"/>
              <w:rPr>
                <w:rFonts w:ascii="Comfortaa" w:eastAsia="Times New Roman" w:hAnsi="Comfortaa" w:cs="Arial"/>
                <w:lang w:val="en-GB"/>
              </w:rPr>
            </w:pPr>
          </w:p>
        </w:tc>
        <w:tc>
          <w:tcPr>
            <w:tcW w:w="4604" w:type="dxa"/>
            <w:gridSpan w:val="4"/>
            <w:tcBorders>
              <w:bottom w:val="dotted" w:sz="4" w:space="0" w:color="auto"/>
            </w:tcBorders>
          </w:tcPr>
          <w:p w14:paraId="0822DEE3"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73FCA392" w14:textId="77777777" w:rsidTr="00051594">
        <w:trPr>
          <w:cantSplit/>
          <w:trHeight w:val="546"/>
        </w:trPr>
        <w:tc>
          <w:tcPr>
            <w:tcW w:w="1470" w:type="dxa"/>
            <w:gridSpan w:val="2"/>
          </w:tcPr>
          <w:p w14:paraId="2B2FB407"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Name(s)</w:t>
            </w:r>
          </w:p>
        </w:tc>
        <w:tc>
          <w:tcPr>
            <w:tcW w:w="3610" w:type="dxa"/>
            <w:tcBorders>
              <w:top w:val="dotted" w:sz="4" w:space="0" w:color="auto"/>
              <w:bottom w:val="dotted" w:sz="4" w:space="0" w:color="auto"/>
            </w:tcBorders>
          </w:tcPr>
          <w:p w14:paraId="601A4D9A" w14:textId="77777777" w:rsidR="00F406E3" w:rsidRPr="00135139" w:rsidRDefault="00F406E3" w:rsidP="00F406E3">
            <w:pPr>
              <w:spacing w:after="0" w:line="240" w:lineRule="auto"/>
              <w:jc w:val="both"/>
              <w:rPr>
                <w:rFonts w:ascii="Comfortaa" w:eastAsia="Times New Roman" w:hAnsi="Comfortaa" w:cs="Arial"/>
                <w:lang w:val="en-GB"/>
              </w:rPr>
            </w:pPr>
          </w:p>
          <w:p w14:paraId="6C1FFDB6" w14:textId="77777777" w:rsidR="00F406E3" w:rsidRPr="00135139" w:rsidRDefault="00F406E3" w:rsidP="00F406E3">
            <w:pPr>
              <w:spacing w:after="0" w:line="240" w:lineRule="auto"/>
              <w:jc w:val="both"/>
              <w:rPr>
                <w:rFonts w:ascii="Comfortaa" w:eastAsia="Times New Roman" w:hAnsi="Comfortaa" w:cs="Arial"/>
                <w:lang w:val="en-GB"/>
              </w:rPr>
            </w:pPr>
          </w:p>
        </w:tc>
        <w:tc>
          <w:tcPr>
            <w:tcW w:w="422" w:type="dxa"/>
          </w:tcPr>
          <w:p w14:paraId="2255171F" w14:textId="77777777" w:rsidR="00F406E3" w:rsidRPr="00135139" w:rsidRDefault="00F406E3" w:rsidP="00F406E3">
            <w:pPr>
              <w:spacing w:after="0" w:line="240" w:lineRule="auto"/>
              <w:jc w:val="both"/>
              <w:rPr>
                <w:rFonts w:ascii="Comfortaa" w:eastAsia="Times New Roman" w:hAnsi="Comfortaa" w:cs="Arial"/>
                <w:lang w:val="en-GB"/>
              </w:rPr>
            </w:pPr>
          </w:p>
        </w:tc>
        <w:tc>
          <w:tcPr>
            <w:tcW w:w="4604" w:type="dxa"/>
            <w:gridSpan w:val="4"/>
            <w:tcBorders>
              <w:top w:val="dotted" w:sz="4" w:space="0" w:color="auto"/>
              <w:bottom w:val="dotted" w:sz="4" w:space="0" w:color="auto"/>
            </w:tcBorders>
          </w:tcPr>
          <w:p w14:paraId="3564B83C"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10779DAB" w14:textId="77777777" w:rsidTr="00051594">
        <w:trPr>
          <w:cantSplit/>
          <w:trHeight w:val="546"/>
        </w:trPr>
        <w:tc>
          <w:tcPr>
            <w:tcW w:w="1470" w:type="dxa"/>
            <w:gridSpan w:val="2"/>
          </w:tcPr>
          <w:p w14:paraId="3E1C06B5"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Capacity</w:t>
            </w:r>
          </w:p>
          <w:p w14:paraId="543A3288" w14:textId="77777777" w:rsidR="00F406E3" w:rsidRPr="00135139" w:rsidRDefault="00F406E3" w:rsidP="00F406E3">
            <w:pPr>
              <w:spacing w:after="0" w:line="240" w:lineRule="auto"/>
              <w:jc w:val="both"/>
              <w:rPr>
                <w:rFonts w:ascii="Comfortaa" w:eastAsia="Times New Roman" w:hAnsi="Comfortaa" w:cs="Arial"/>
                <w:lang w:val="en-GB"/>
              </w:rPr>
            </w:pPr>
          </w:p>
        </w:tc>
        <w:tc>
          <w:tcPr>
            <w:tcW w:w="3610" w:type="dxa"/>
            <w:tcBorders>
              <w:top w:val="dotted" w:sz="4" w:space="0" w:color="auto"/>
              <w:bottom w:val="dotted" w:sz="4" w:space="0" w:color="auto"/>
            </w:tcBorders>
          </w:tcPr>
          <w:p w14:paraId="57B17102" w14:textId="77777777" w:rsidR="00F406E3" w:rsidRPr="00135139" w:rsidRDefault="00F406E3" w:rsidP="00F406E3">
            <w:pPr>
              <w:spacing w:after="0" w:line="240" w:lineRule="auto"/>
              <w:jc w:val="both"/>
              <w:rPr>
                <w:rFonts w:ascii="Comfortaa" w:eastAsia="Times New Roman" w:hAnsi="Comfortaa" w:cs="Arial"/>
                <w:lang w:val="en-GB"/>
              </w:rPr>
            </w:pPr>
          </w:p>
        </w:tc>
        <w:tc>
          <w:tcPr>
            <w:tcW w:w="422" w:type="dxa"/>
          </w:tcPr>
          <w:p w14:paraId="4D493F41" w14:textId="77777777" w:rsidR="00F406E3" w:rsidRPr="00135139" w:rsidRDefault="00F406E3" w:rsidP="00F406E3">
            <w:pPr>
              <w:spacing w:after="0" w:line="240" w:lineRule="auto"/>
              <w:jc w:val="both"/>
              <w:rPr>
                <w:rFonts w:ascii="Comfortaa" w:eastAsia="Times New Roman" w:hAnsi="Comfortaa" w:cs="Arial"/>
                <w:lang w:val="en-GB"/>
              </w:rPr>
            </w:pPr>
          </w:p>
        </w:tc>
        <w:tc>
          <w:tcPr>
            <w:tcW w:w="4604" w:type="dxa"/>
            <w:gridSpan w:val="4"/>
            <w:tcBorders>
              <w:top w:val="dotted" w:sz="4" w:space="0" w:color="auto"/>
              <w:bottom w:val="dotted" w:sz="4" w:space="0" w:color="auto"/>
            </w:tcBorders>
          </w:tcPr>
          <w:p w14:paraId="0E0C7F2D" w14:textId="77777777" w:rsidR="00F406E3" w:rsidRPr="00135139" w:rsidRDefault="00F406E3" w:rsidP="00F406E3">
            <w:pPr>
              <w:spacing w:after="0" w:line="240" w:lineRule="auto"/>
              <w:jc w:val="both"/>
              <w:rPr>
                <w:rFonts w:ascii="Comfortaa" w:eastAsia="Times New Roman" w:hAnsi="Comfortaa" w:cs="Arial"/>
                <w:lang w:val="en-GB"/>
              </w:rPr>
            </w:pPr>
          </w:p>
        </w:tc>
      </w:tr>
      <w:tr w:rsidR="00F406E3" w:rsidRPr="00135139" w14:paraId="06E8874F" w14:textId="77777777" w:rsidTr="00051594">
        <w:trPr>
          <w:cantSplit/>
          <w:trHeight w:val="824"/>
        </w:trPr>
        <w:tc>
          <w:tcPr>
            <w:tcW w:w="1470" w:type="dxa"/>
            <w:gridSpan w:val="2"/>
          </w:tcPr>
          <w:p w14:paraId="57E86510" w14:textId="77777777" w:rsidR="00F406E3" w:rsidRPr="00135139" w:rsidRDefault="00F406E3" w:rsidP="00F406E3">
            <w:pPr>
              <w:spacing w:after="0" w:line="240" w:lineRule="auto"/>
              <w:jc w:val="both"/>
              <w:rPr>
                <w:rFonts w:ascii="Comfortaa" w:eastAsia="Times New Roman" w:hAnsi="Comfortaa" w:cs="Arial"/>
                <w:lang w:val="en-GB"/>
              </w:rPr>
            </w:pPr>
          </w:p>
          <w:p w14:paraId="0979FCA5" w14:textId="77777777" w:rsidR="00F406E3" w:rsidRPr="00135139" w:rsidRDefault="00F406E3" w:rsidP="00F406E3">
            <w:pPr>
              <w:spacing w:after="0" w:line="240" w:lineRule="auto"/>
              <w:jc w:val="both"/>
              <w:rPr>
                <w:rFonts w:ascii="Comfortaa" w:eastAsia="Times New Roman" w:hAnsi="Comfortaa" w:cs="Arial"/>
                <w:lang w:val="en-GB"/>
              </w:rPr>
            </w:pPr>
          </w:p>
          <w:p w14:paraId="27DDF3A6" w14:textId="77777777" w:rsidR="00F406E3" w:rsidRPr="00135139" w:rsidRDefault="00F406E3" w:rsidP="00F406E3">
            <w:pPr>
              <w:spacing w:after="0" w:line="240" w:lineRule="auto"/>
              <w:jc w:val="both"/>
              <w:rPr>
                <w:rFonts w:ascii="Comfortaa" w:eastAsia="Times New Roman" w:hAnsi="Comfortaa" w:cs="Arial"/>
                <w:lang w:val="en-GB"/>
              </w:rPr>
            </w:pPr>
          </w:p>
        </w:tc>
        <w:tc>
          <w:tcPr>
            <w:tcW w:w="8637" w:type="dxa"/>
            <w:gridSpan w:val="6"/>
            <w:tcBorders>
              <w:bottom w:val="dotted" w:sz="4" w:space="0" w:color="auto"/>
            </w:tcBorders>
          </w:tcPr>
          <w:p w14:paraId="08D8F981"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i/>
                <w:iCs/>
                <w:lang w:val="en-GB"/>
              </w:rPr>
              <w:t>(Insert name and address of organisation)</w:t>
            </w:r>
          </w:p>
        </w:tc>
      </w:tr>
      <w:tr w:rsidR="00F406E3" w:rsidRPr="00135139" w14:paraId="34856340" w14:textId="77777777" w:rsidTr="00051594">
        <w:trPr>
          <w:trHeight w:val="1907"/>
        </w:trPr>
        <w:tc>
          <w:tcPr>
            <w:tcW w:w="1470" w:type="dxa"/>
            <w:gridSpan w:val="2"/>
          </w:tcPr>
          <w:p w14:paraId="219B9314"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Name &amp; signature of witness</w:t>
            </w:r>
          </w:p>
        </w:tc>
        <w:tc>
          <w:tcPr>
            <w:tcW w:w="3610" w:type="dxa"/>
            <w:tcBorders>
              <w:bottom w:val="dotted" w:sz="4" w:space="0" w:color="auto"/>
            </w:tcBorders>
          </w:tcPr>
          <w:p w14:paraId="686634A3" w14:textId="77777777" w:rsidR="00F406E3" w:rsidRPr="00135139" w:rsidRDefault="00F406E3" w:rsidP="00F406E3">
            <w:pPr>
              <w:spacing w:after="0" w:line="240" w:lineRule="auto"/>
              <w:jc w:val="both"/>
              <w:rPr>
                <w:rFonts w:ascii="Comfortaa" w:eastAsia="Times New Roman" w:hAnsi="Comfortaa" w:cs="Arial"/>
                <w:lang w:val="en-GB"/>
              </w:rPr>
            </w:pPr>
          </w:p>
        </w:tc>
        <w:tc>
          <w:tcPr>
            <w:tcW w:w="422" w:type="dxa"/>
          </w:tcPr>
          <w:p w14:paraId="33FE5145" w14:textId="77777777" w:rsidR="00F406E3" w:rsidRPr="00135139" w:rsidRDefault="00F406E3" w:rsidP="00F406E3">
            <w:pPr>
              <w:spacing w:after="0" w:line="240" w:lineRule="auto"/>
              <w:jc w:val="both"/>
              <w:rPr>
                <w:rFonts w:ascii="Comfortaa" w:eastAsia="Times New Roman" w:hAnsi="Comfortaa" w:cs="Arial"/>
                <w:lang w:val="en-GB"/>
              </w:rPr>
            </w:pPr>
          </w:p>
        </w:tc>
        <w:tc>
          <w:tcPr>
            <w:tcW w:w="1406" w:type="dxa"/>
            <w:gridSpan w:val="2"/>
          </w:tcPr>
          <w:p w14:paraId="3E8087CD" w14:textId="77777777" w:rsidR="00F406E3" w:rsidRPr="00135139" w:rsidRDefault="00F406E3" w:rsidP="00F406E3">
            <w:pPr>
              <w:spacing w:after="0" w:line="240" w:lineRule="auto"/>
              <w:jc w:val="both"/>
              <w:rPr>
                <w:rFonts w:ascii="Comfortaa" w:eastAsia="Times New Roman" w:hAnsi="Comfortaa" w:cs="Arial"/>
                <w:lang w:val="en-GB"/>
              </w:rPr>
            </w:pPr>
          </w:p>
          <w:p w14:paraId="63E6A51A" w14:textId="77777777" w:rsidR="00F406E3" w:rsidRPr="00135139" w:rsidRDefault="00F406E3" w:rsidP="00F406E3">
            <w:pPr>
              <w:spacing w:after="0" w:line="240" w:lineRule="auto"/>
              <w:jc w:val="both"/>
              <w:rPr>
                <w:rFonts w:ascii="Comfortaa" w:eastAsia="Times New Roman" w:hAnsi="Comfortaa" w:cs="Arial"/>
                <w:lang w:val="en-GB"/>
              </w:rPr>
            </w:pPr>
          </w:p>
          <w:p w14:paraId="2258CA49" w14:textId="77777777" w:rsidR="00F406E3" w:rsidRPr="00135139" w:rsidRDefault="00F406E3" w:rsidP="00F406E3">
            <w:pPr>
              <w:spacing w:after="0" w:line="240" w:lineRule="auto"/>
              <w:jc w:val="both"/>
              <w:rPr>
                <w:rFonts w:ascii="Comfortaa" w:eastAsia="Times New Roman" w:hAnsi="Comfortaa" w:cs="Arial"/>
                <w:lang w:val="en-GB"/>
              </w:rPr>
            </w:pPr>
            <w:r w:rsidRPr="00135139">
              <w:rPr>
                <w:rFonts w:ascii="Comfortaa" w:eastAsia="Times New Roman" w:hAnsi="Comfortaa" w:cs="Arial"/>
                <w:lang w:val="en-GB"/>
              </w:rPr>
              <w:t>Date</w:t>
            </w:r>
          </w:p>
        </w:tc>
        <w:tc>
          <w:tcPr>
            <w:tcW w:w="3197" w:type="dxa"/>
            <w:gridSpan w:val="2"/>
            <w:tcBorders>
              <w:bottom w:val="dotted" w:sz="4" w:space="0" w:color="auto"/>
            </w:tcBorders>
          </w:tcPr>
          <w:p w14:paraId="0C0F1E3E" w14:textId="77777777" w:rsidR="00F406E3" w:rsidRDefault="00F406E3" w:rsidP="00F406E3">
            <w:pPr>
              <w:spacing w:after="0" w:line="240" w:lineRule="auto"/>
              <w:jc w:val="both"/>
              <w:rPr>
                <w:rFonts w:ascii="Comfortaa" w:eastAsia="Times New Roman" w:hAnsi="Comfortaa" w:cs="Arial"/>
                <w:lang w:val="en-GB"/>
              </w:rPr>
            </w:pPr>
          </w:p>
          <w:p w14:paraId="36C8BC6F" w14:textId="77777777" w:rsidR="00051594" w:rsidRDefault="00051594" w:rsidP="00F406E3">
            <w:pPr>
              <w:spacing w:after="0" w:line="240" w:lineRule="auto"/>
              <w:jc w:val="both"/>
              <w:rPr>
                <w:rFonts w:ascii="Comfortaa" w:eastAsia="Times New Roman" w:hAnsi="Comfortaa" w:cs="Arial"/>
                <w:lang w:val="en-GB"/>
              </w:rPr>
            </w:pPr>
          </w:p>
          <w:p w14:paraId="4EFD8BEA" w14:textId="77777777" w:rsidR="00051594" w:rsidRDefault="00051594" w:rsidP="00F406E3">
            <w:pPr>
              <w:spacing w:after="0" w:line="240" w:lineRule="auto"/>
              <w:jc w:val="both"/>
              <w:rPr>
                <w:rFonts w:ascii="Comfortaa" w:eastAsia="Times New Roman" w:hAnsi="Comfortaa" w:cs="Arial"/>
                <w:lang w:val="en-GB"/>
              </w:rPr>
            </w:pPr>
          </w:p>
          <w:p w14:paraId="00CC097A" w14:textId="77777777" w:rsidR="00051594" w:rsidRDefault="00051594" w:rsidP="00F406E3">
            <w:pPr>
              <w:spacing w:after="0" w:line="240" w:lineRule="auto"/>
              <w:jc w:val="both"/>
              <w:rPr>
                <w:rFonts w:ascii="Comfortaa" w:eastAsia="Times New Roman" w:hAnsi="Comfortaa" w:cs="Arial"/>
                <w:lang w:val="en-GB"/>
              </w:rPr>
            </w:pPr>
          </w:p>
          <w:p w14:paraId="0630BEB0" w14:textId="77777777" w:rsidR="00051594" w:rsidRDefault="00051594" w:rsidP="00F406E3">
            <w:pPr>
              <w:spacing w:after="0" w:line="240" w:lineRule="auto"/>
              <w:jc w:val="both"/>
              <w:rPr>
                <w:rFonts w:ascii="Comfortaa" w:eastAsia="Times New Roman" w:hAnsi="Comfortaa" w:cs="Arial"/>
                <w:lang w:val="en-GB"/>
              </w:rPr>
            </w:pPr>
          </w:p>
          <w:p w14:paraId="5D8DF18E" w14:textId="77777777" w:rsidR="00051594" w:rsidRDefault="00051594" w:rsidP="00F406E3">
            <w:pPr>
              <w:spacing w:after="0" w:line="240" w:lineRule="auto"/>
              <w:jc w:val="both"/>
              <w:rPr>
                <w:rFonts w:ascii="Comfortaa" w:eastAsia="Times New Roman" w:hAnsi="Comfortaa" w:cs="Arial"/>
                <w:lang w:val="en-GB"/>
              </w:rPr>
            </w:pPr>
          </w:p>
          <w:p w14:paraId="43552551" w14:textId="77777777" w:rsidR="00051594" w:rsidRPr="00135139" w:rsidRDefault="00051594" w:rsidP="00F406E3">
            <w:pPr>
              <w:spacing w:after="0" w:line="240" w:lineRule="auto"/>
              <w:jc w:val="both"/>
              <w:rPr>
                <w:rFonts w:ascii="Comfortaa" w:eastAsia="Times New Roman" w:hAnsi="Comfortaa" w:cs="Arial"/>
                <w:lang w:val="en-GB"/>
              </w:rPr>
            </w:pPr>
          </w:p>
        </w:tc>
      </w:tr>
      <w:tr w:rsidR="00F406E3" w:rsidRPr="00135139" w14:paraId="79E9627D" w14:textId="77777777" w:rsidTr="000515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9" w:type="dxa"/>
          <w:wAfter w:w="84" w:type="dxa"/>
          <w:trHeight w:val="1068"/>
        </w:trPr>
        <w:tc>
          <w:tcPr>
            <w:tcW w:w="6622" w:type="dxa"/>
            <w:gridSpan w:val="4"/>
            <w:tcBorders>
              <w:top w:val="nil"/>
              <w:left w:val="nil"/>
              <w:bottom w:val="nil"/>
              <w:right w:val="single" w:sz="4" w:space="0" w:color="auto"/>
            </w:tcBorders>
            <w:tcMar>
              <w:top w:w="85" w:type="dxa"/>
              <w:left w:w="85" w:type="dxa"/>
              <w:bottom w:w="85" w:type="dxa"/>
              <w:right w:w="85" w:type="dxa"/>
            </w:tcMar>
          </w:tcPr>
          <w:p w14:paraId="5B4D8656" w14:textId="0ABFAD18" w:rsidR="00F406E3" w:rsidRDefault="00F406E3" w:rsidP="00F406E3">
            <w:pPr>
              <w:spacing w:after="0" w:line="240" w:lineRule="auto"/>
              <w:jc w:val="both"/>
              <w:rPr>
                <w:rFonts w:ascii="Comfortaa" w:eastAsia="Times New Roman" w:hAnsi="Comfortaa" w:cs="Arial"/>
                <w:b/>
                <w:bCs/>
                <w:lang w:val="en-GB"/>
              </w:rPr>
            </w:pPr>
          </w:p>
          <w:p w14:paraId="06C04851" w14:textId="77777777" w:rsidR="008D5FB2" w:rsidRDefault="008D5FB2" w:rsidP="00F406E3">
            <w:pPr>
              <w:spacing w:after="0" w:line="240" w:lineRule="auto"/>
              <w:jc w:val="both"/>
              <w:rPr>
                <w:rFonts w:ascii="Comfortaa" w:eastAsia="Times New Roman" w:hAnsi="Comfortaa" w:cs="Arial"/>
                <w:b/>
                <w:bCs/>
                <w:lang w:val="en-GB"/>
              </w:rPr>
            </w:pPr>
          </w:p>
          <w:p w14:paraId="1C78BCD6" w14:textId="77777777" w:rsidR="008D5FB2" w:rsidRDefault="008D5FB2" w:rsidP="00F406E3">
            <w:pPr>
              <w:spacing w:after="0" w:line="240" w:lineRule="auto"/>
              <w:jc w:val="both"/>
              <w:rPr>
                <w:rFonts w:ascii="Comfortaa" w:eastAsia="Times New Roman" w:hAnsi="Comfortaa" w:cs="Arial"/>
                <w:b/>
                <w:bCs/>
                <w:lang w:val="en-GB"/>
              </w:rPr>
            </w:pPr>
          </w:p>
          <w:p w14:paraId="613422C1" w14:textId="77777777" w:rsidR="008D5FB2" w:rsidRDefault="008D5FB2" w:rsidP="00F406E3">
            <w:pPr>
              <w:spacing w:after="0" w:line="240" w:lineRule="auto"/>
              <w:jc w:val="both"/>
              <w:rPr>
                <w:rFonts w:ascii="Comfortaa" w:eastAsia="Times New Roman" w:hAnsi="Comfortaa" w:cs="Arial"/>
                <w:b/>
                <w:bCs/>
                <w:lang w:val="en-GB"/>
              </w:rPr>
            </w:pPr>
          </w:p>
          <w:p w14:paraId="5E16F219" w14:textId="77777777" w:rsidR="008D5FB2" w:rsidRDefault="008D5FB2" w:rsidP="00F406E3">
            <w:pPr>
              <w:spacing w:after="0" w:line="240" w:lineRule="auto"/>
              <w:jc w:val="both"/>
              <w:rPr>
                <w:rFonts w:ascii="Comfortaa" w:eastAsia="Times New Roman" w:hAnsi="Comfortaa" w:cs="Arial"/>
                <w:b/>
                <w:bCs/>
                <w:lang w:val="en-GB"/>
              </w:rPr>
            </w:pPr>
          </w:p>
          <w:p w14:paraId="480A8BA9" w14:textId="77777777" w:rsidR="008D5FB2" w:rsidRDefault="008D5FB2" w:rsidP="00F406E3">
            <w:pPr>
              <w:spacing w:after="0" w:line="240" w:lineRule="auto"/>
              <w:jc w:val="both"/>
              <w:rPr>
                <w:rFonts w:ascii="Comfortaa" w:eastAsia="Times New Roman" w:hAnsi="Comfortaa" w:cs="Arial"/>
                <w:b/>
                <w:bCs/>
                <w:lang w:val="en-GB"/>
              </w:rPr>
            </w:pPr>
          </w:p>
          <w:p w14:paraId="322638D9" w14:textId="77777777" w:rsidR="008D5FB2" w:rsidRDefault="008D5FB2" w:rsidP="00F406E3">
            <w:pPr>
              <w:spacing w:after="0" w:line="240" w:lineRule="auto"/>
              <w:jc w:val="both"/>
              <w:rPr>
                <w:rFonts w:ascii="Comfortaa" w:eastAsia="Times New Roman" w:hAnsi="Comfortaa" w:cs="Arial"/>
                <w:b/>
                <w:bCs/>
                <w:lang w:val="en-GB"/>
              </w:rPr>
            </w:pPr>
          </w:p>
          <w:p w14:paraId="48277545"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372" w:type="dxa"/>
            <w:gridSpan w:val="2"/>
            <w:tcBorders>
              <w:left w:val="single" w:sz="4" w:space="0" w:color="auto"/>
            </w:tcBorders>
            <w:shd w:val="clear" w:color="auto" w:fill="D9D9D9"/>
            <w:tcMar>
              <w:top w:w="85" w:type="dxa"/>
              <w:left w:w="85" w:type="dxa"/>
              <w:bottom w:w="85" w:type="dxa"/>
              <w:right w:w="85" w:type="dxa"/>
            </w:tcMar>
          </w:tcPr>
          <w:p w14:paraId="39D2CA03" w14:textId="77777777" w:rsidR="005A57BE" w:rsidRDefault="005A57BE" w:rsidP="00F406E3">
            <w:pPr>
              <w:keepNext/>
              <w:spacing w:after="0" w:line="240" w:lineRule="auto"/>
              <w:jc w:val="both"/>
              <w:outlineLvl w:val="4"/>
              <w:rPr>
                <w:rFonts w:ascii="Comfortaa" w:eastAsia="Times New Roman" w:hAnsi="Comfortaa" w:cs="Times New Roman"/>
                <w:b/>
                <w:bCs/>
                <w:lang w:val="en-GB" w:eastAsia="x-none"/>
              </w:rPr>
            </w:pPr>
          </w:p>
          <w:p w14:paraId="22F2BD84" w14:textId="77777777" w:rsidR="005A57BE" w:rsidRDefault="005A57BE" w:rsidP="00F406E3">
            <w:pPr>
              <w:keepNext/>
              <w:spacing w:after="0" w:line="240" w:lineRule="auto"/>
              <w:jc w:val="both"/>
              <w:outlineLvl w:val="4"/>
              <w:rPr>
                <w:rFonts w:ascii="Comfortaa" w:eastAsia="Times New Roman" w:hAnsi="Comfortaa" w:cs="Times New Roman"/>
                <w:b/>
                <w:bCs/>
                <w:lang w:val="en-GB" w:eastAsia="x-none"/>
              </w:rPr>
            </w:pPr>
          </w:p>
          <w:p w14:paraId="2CCAC4B7" w14:textId="669CA855" w:rsidR="00F406E3" w:rsidRPr="00135139" w:rsidRDefault="00F406E3" w:rsidP="00F406E3">
            <w:pPr>
              <w:keepNext/>
              <w:spacing w:after="0" w:line="240" w:lineRule="auto"/>
              <w:jc w:val="both"/>
              <w:outlineLvl w:val="4"/>
              <w:rPr>
                <w:rFonts w:ascii="Comfortaa" w:eastAsia="Times New Roman" w:hAnsi="Comfortaa" w:cs="Times New Roman"/>
                <w:b/>
                <w:bCs/>
                <w:lang w:val="en-GB" w:eastAsia="x-none"/>
              </w:rPr>
            </w:pPr>
            <w:r w:rsidRPr="00135139">
              <w:rPr>
                <w:rFonts w:ascii="Comfortaa" w:eastAsia="Times New Roman" w:hAnsi="Comfortaa" w:cs="Times New Roman"/>
                <w:b/>
                <w:bCs/>
                <w:lang w:val="en-GB" w:eastAsia="x-none"/>
              </w:rPr>
              <w:t xml:space="preserve">CONTRACT </w:t>
            </w:r>
          </w:p>
        </w:tc>
      </w:tr>
    </w:tbl>
    <w:p w14:paraId="09745697"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0" w:type="auto"/>
        <w:tblBorders>
          <w:insideH w:val="single" w:sz="4" w:space="0" w:color="auto"/>
          <w:insideV w:val="single" w:sz="4" w:space="0" w:color="auto"/>
        </w:tblBorders>
        <w:tblLook w:val="0000" w:firstRow="0" w:lastRow="0" w:firstColumn="0" w:lastColumn="0" w:noHBand="0" w:noVBand="0"/>
      </w:tblPr>
      <w:tblGrid>
        <w:gridCol w:w="7175"/>
        <w:gridCol w:w="2747"/>
      </w:tblGrid>
      <w:tr w:rsidR="00F406E3" w:rsidRPr="00135139" w14:paraId="7F9CA24D" w14:textId="77777777" w:rsidTr="00F406E3">
        <w:tc>
          <w:tcPr>
            <w:tcW w:w="7338" w:type="dxa"/>
          </w:tcPr>
          <w:p w14:paraId="4F2A9806" w14:textId="77777777" w:rsidR="00F406E3" w:rsidRPr="00135139" w:rsidRDefault="00F406E3" w:rsidP="00F406E3">
            <w:pPr>
              <w:keepNext/>
              <w:spacing w:after="0" w:line="240" w:lineRule="auto"/>
              <w:jc w:val="both"/>
              <w:outlineLvl w:val="3"/>
              <w:rPr>
                <w:rFonts w:ascii="Comfortaa" w:eastAsia="Times New Roman" w:hAnsi="Comfortaa" w:cs="Times New Roman"/>
                <w:b/>
                <w:bCs/>
                <w:lang w:val="en-GB" w:eastAsia="x-none"/>
              </w:rPr>
            </w:pPr>
          </w:p>
        </w:tc>
        <w:tc>
          <w:tcPr>
            <w:tcW w:w="2800" w:type="dxa"/>
          </w:tcPr>
          <w:p w14:paraId="30170EB9"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A326E49" w14:textId="77777777" w:rsidTr="00F406E3">
        <w:tc>
          <w:tcPr>
            <w:tcW w:w="7338" w:type="dxa"/>
          </w:tcPr>
          <w:p w14:paraId="370B4EAC" w14:textId="77777777" w:rsidR="00F406E3" w:rsidRPr="00135139" w:rsidRDefault="00F406E3" w:rsidP="00F406E3">
            <w:pPr>
              <w:spacing w:before="240" w:after="60" w:line="240" w:lineRule="auto"/>
              <w:jc w:val="both"/>
              <w:outlineLvl w:val="5"/>
              <w:rPr>
                <w:rFonts w:ascii="Comfortaa" w:eastAsia="Times New Roman" w:hAnsi="Comfortaa" w:cs="Arial"/>
                <w:b/>
                <w:lang w:val="en-GB" w:eastAsia="x-none"/>
              </w:rPr>
            </w:pPr>
            <w:r w:rsidRPr="00135139">
              <w:rPr>
                <w:rFonts w:ascii="Comfortaa" w:eastAsia="Times New Roman" w:hAnsi="Comfortaa" w:cs="Arial"/>
                <w:b/>
                <w:lang w:val="en-GB" w:eastAsia="x-none"/>
              </w:rPr>
              <w:t>PART 1:  AGREEMENTS AND CONTRACT DATA</w:t>
            </w:r>
          </w:p>
          <w:p w14:paraId="47D5E923" w14:textId="77777777" w:rsidR="00F406E3" w:rsidRPr="00135139" w:rsidRDefault="00F406E3" w:rsidP="00F406E3">
            <w:pPr>
              <w:spacing w:after="0" w:line="240" w:lineRule="auto"/>
              <w:jc w:val="both"/>
              <w:rPr>
                <w:rFonts w:ascii="Comfortaa" w:eastAsia="Times New Roman" w:hAnsi="Comfortaa" w:cs="Arial"/>
                <w:b/>
                <w:lang w:val="en-GB"/>
              </w:rPr>
            </w:pPr>
          </w:p>
        </w:tc>
        <w:tc>
          <w:tcPr>
            <w:tcW w:w="2800" w:type="dxa"/>
          </w:tcPr>
          <w:p w14:paraId="745DB695"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0A02BB5F" w14:textId="77777777" w:rsidTr="00F406E3">
        <w:tc>
          <w:tcPr>
            <w:tcW w:w="7338" w:type="dxa"/>
          </w:tcPr>
          <w:p w14:paraId="0BBDBF9D" w14:textId="711312FE"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C1.1</w:t>
            </w:r>
            <w:r w:rsidRPr="00135139">
              <w:rPr>
                <w:rFonts w:ascii="Comfortaa" w:eastAsia="Times New Roman" w:hAnsi="Comfortaa" w:cs="Times New Roman"/>
                <w:lang w:val="en-GB"/>
              </w:rPr>
              <w:tab/>
            </w:r>
            <w:r w:rsidR="00087CEE">
              <w:rPr>
                <w:rFonts w:ascii="Comfortaa" w:eastAsia="Times New Roman" w:hAnsi="Comfortaa" w:cs="Times New Roman"/>
                <w:lang w:val="en-GB"/>
              </w:rPr>
              <w:t xml:space="preserve">General Conditions of </w:t>
            </w:r>
            <w:r w:rsidRPr="00135139">
              <w:rPr>
                <w:rFonts w:ascii="Comfortaa" w:eastAsia="Times New Roman" w:hAnsi="Comfortaa" w:cs="Times New Roman"/>
                <w:lang w:val="en-GB"/>
              </w:rPr>
              <w:t>Contract</w:t>
            </w:r>
          </w:p>
          <w:p w14:paraId="096C9C64"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800" w:type="dxa"/>
          </w:tcPr>
          <w:p w14:paraId="26B85E34"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Annexure A</w:t>
            </w:r>
          </w:p>
        </w:tc>
      </w:tr>
      <w:tr w:rsidR="00F406E3" w:rsidRPr="00135139" w14:paraId="5A4097B8" w14:textId="77777777" w:rsidTr="00F406E3">
        <w:tc>
          <w:tcPr>
            <w:tcW w:w="7338" w:type="dxa"/>
          </w:tcPr>
          <w:p w14:paraId="25DAF41F"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C1.2</w:t>
            </w:r>
            <w:r w:rsidRPr="00135139">
              <w:rPr>
                <w:rFonts w:ascii="Comfortaa" w:eastAsia="Times New Roman" w:hAnsi="Comfortaa" w:cs="Times New Roman"/>
                <w:lang w:val="en-GB"/>
              </w:rPr>
              <w:tab/>
              <w:t>Contract Data</w:t>
            </w:r>
          </w:p>
          <w:p w14:paraId="5BD3FD1C"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800" w:type="dxa"/>
          </w:tcPr>
          <w:p w14:paraId="6EA20FAF"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3917679F" w14:textId="77777777" w:rsidTr="00F406E3">
        <w:tc>
          <w:tcPr>
            <w:tcW w:w="7338" w:type="dxa"/>
          </w:tcPr>
          <w:p w14:paraId="7B096474"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C1.3</w:t>
            </w:r>
            <w:r w:rsidRPr="00135139">
              <w:rPr>
                <w:rFonts w:ascii="Comfortaa" w:eastAsia="Times New Roman" w:hAnsi="Comfortaa" w:cs="Times New Roman"/>
                <w:lang w:val="en-GB"/>
              </w:rPr>
              <w:tab/>
              <w:t>Forms of Securities</w:t>
            </w:r>
          </w:p>
          <w:p w14:paraId="325FA496"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800" w:type="dxa"/>
          </w:tcPr>
          <w:p w14:paraId="1A39DE71"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18462263" w14:textId="77777777" w:rsidTr="00F406E3">
        <w:tc>
          <w:tcPr>
            <w:tcW w:w="7338" w:type="dxa"/>
          </w:tcPr>
          <w:p w14:paraId="51EF1F0B" w14:textId="77777777" w:rsidR="00F406E3" w:rsidRPr="00135139" w:rsidRDefault="00F406E3" w:rsidP="00F406E3">
            <w:pPr>
              <w:spacing w:after="0" w:line="240" w:lineRule="auto"/>
              <w:ind w:firstLine="709"/>
              <w:jc w:val="both"/>
              <w:rPr>
                <w:rFonts w:ascii="Comfortaa" w:eastAsia="Times New Roman" w:hAnsi="Comfortaa" w:cs="Times New Roman"/>
                <w:lang w:val="en-GB"/>
              </w:rPr>
            </w:pPr>
          </w:p>
        </w:tc>
        <w:tc>
          <w:tcPr>
            <w:tcW w:w="2800" w:type="dxa"/>
          </w:tcPr>
          <w:p w14:paraId="5D86D27E"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72CD4D87" w14:textId="77777777" w:rsidTr="00F406E3">
        <w:tc>
          <w:tcPr>
            <w:tcW w:w="7338" w:type="dxa"/>
          </w:tcPr>
          <w:p w14:paraId="55A1F80B" w14:textId="77777777" w:rsidR="00F406E3" w:rsidRPr="00135139" w:rsidRDefault="00F406E3" w:rsidP="00F406E3">
            <w:pPr>
              <w:spacing w:after="0" w:line="240" w:lineRule="auto"/>
              <w:ind w:firstLine="709"/>
              <w:jc w:val="both"/>
              <w:rPr>
                <w:rFonts w:ascii="Comfortaa" w:eastAsia="Times New Roman" w:hAnsi="Comfortaa" w:cs="Times New Roman"/>
                <w:lang w:val="en-GB"/>
              </w:rPr>
            </w:pPr>
            <w:r w:rsidRPr="00135139">
              <w:rPr>
                <w:rFonts w:ascii="Comfortaa" w:eastAsia="Times New Roman" w:hAnsi="Comfortaa" w:cs="Times New Roman"/>
                <w:lang w:val="en-GB"/>
              </w:rPr>
              <w:t>Performance security- demand guarantee</w:t>
            </w:r>
          </w:p>
        </w:tc>
        <w:tc>
          <w:tcPr>
            <w:tcW w:w="2800" w:type="dxa"/>
          </w:tcPr>
          <w:p w14:paraId="41B5B429"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6CB3E2A5" w14:textId="77777777" w:rsidTr="00F406E3">
        <w:tc>
          <w:tcPr>
            <w:tcW w:w="7338" w:type="dxa"/>
          </w:tcPr>
          <w:p w14:paraId="49241C91" w14:textId="77777777" w:rsidR="00F406E3" w:rsidRPr="00135139" w:rsidRDefault="00F406E3" w:rsidP="00F406E3">
            <w:pPr>
              <w:spacing w:after="0" w:line="240" w:lineRule="auto"/>
              <w:ind w:firstLine="709"/>
              <w:jc w:val="both"/>
              <w:rPr>
                <w:rFonts w:ascii="Comfortaa" w:eastAsia="Times New Roman" w:hAnsi="Comfortaa" w:cs="Times New Roman"/>
                <w:lang w:val="en-GB"/>
              </w:rPr>
            </w:pPr>
            <w:r w:rsidRPr="00135139">
              <w:rPr>
                <w:rFonts w:ascii="Comfortaa" w:eastAsia="Times New Roman" w:hAnsi="Comfortaa" w:cs="Times New Roman"/>
                <w:lang w:val="en-GB"/>
              </w:rPr>
              <w:t>Advance payment guarantee</w:t>
            </w:r>
          </w:p>
          <w:p w14:paraId="0968CF81" w14:textId="77777777" w:rsidR="00F406E3" w:rsidRPr="00135139" w:rsidRDefault="00F406E3" w:rsidP="00F406E3">
            <w:pPr>
              <w:spacing w:after="0" w:line="240" w:lineRule="auto"/>
              <w:ind w:firstLine="709"/>
              <w:jc w:val="both"/>
              <w:rPr>
                <w:rFonts w:ascii="Comfortaa" w:eastAsia="Times New Roman" w:hAnsi="Comfortaa" w:cs="Times New Roman"/>
                <w:lang w:val="en-GB"/>
              </w:rPr>
            </w:pPr>
          </w:p>
        </w:tc>
        <w:tc>
          <w:tcPr>
            <w:tcW w:w="2800" w:type="dxa"/>
          </w:tcPr>
          <w:p w14:paraId="14ED3FC3"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6E53647E" w14:textId="77777777" w:rsidTr="00F406E3">
        <w:tc>
          <w:tcPr>
            <w:tcW w:w="7338" w:type="dxa"/>
          </w:tcPr>
          <w:p w14:paraId="4C0AC6BB"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C1.4</w:t>
            </w:r>
            <w:r w:rsidRPr="00135139">
              <w:rPr>
                <w:rFonts w:ascii="Comfortaa" w:eastAsia="Times New Roman" w:hAnsi="Comfortaa" w:cs="Times New Roman"/>
                <w:lang w:val="en-GB"/>
              </w:rPr>
              <w:tab/>
              <w:t>Forms for Adjudicator’s Appointment</w:t>
            </w:r>
          </w:p>
        </w:tc>
        <w:tc>
          <w:tcPr>
            <w:tcW w:w="2800" w:type="dxa"/>
          </w:tcPr>
          <w:p w14:paraId="5476D843"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75216668" w14:textId="77777777" w:rsidTr="00F406E3">
        <w:tc>
          <w:tcPr>
            <w:tcW w:w="7338" w:type="dxa"/>
          </w:tcPr>
          <w:p w14:paraId="10433408" w14:textId="77777777" w:rsidR="00F406E3" w:rsidRPr="00135139" w:rsidRDefault="00F406E3" w:rsidP="00F406E3">
            <w:pPr>
              <w:spacing w:after="0" w:line="240" w:lineRule="auto"/>
              <w:jc w:val="both"/>
              <w:rPr>
                <w:rFonts w:ascii="Comfortaa" w:eastAsia="Times New Roman" w:hAnsi="Comfortaa" w:cs="Times New Roman"/>
                <w:lang w:val="en-GB"/>
              </w:rPr>
            </w:pPr>
          </w:p>
          <w:p w14:paraId="7D2FCCED"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PART 2:  PRICING DATA</w:t>
            </w:r>
          </w:p>
          <w:p w14:paraId="2DD59EE1"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800" w:type="dxa"/>
          </w:tcPr>
          <w:p w14:paraId="773CDE19"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2E440721" w14:textId="77777777" w:rsidTr="00F406E3">
        <w:tc>
          <w:tcPr>
            <w:tcW w:w="7338" w:type="dxa"/>
          </w:tcPr>
          <w:p w14:paraId="1D629167"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C2.1</w:t>
            </w:r>
            <w:r w:rsidRPr="00135139">
              <w:rPr>
                <w:rFonts w:ascii="Comfortaa" w:eastAsia="Times New Roman" w:hAnsi="Comfortaa" w:cs="Times New Roman"/>
                <w:lang w:val="en-GB"/>
              </w:rPr>
              <w:tab/>
              <w:t>Pricing Instructions</w:t>
            </w:r>
          </w:p>
          <w:p w14:paraId="6970EC5D"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800" w:type="dxa"/>
          </w:tcPr>
          <w:p w14:paraId="2C28A4B9"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3DE9E875" w14:textId="77777777" w:rsidTr="00F406E3">
        <w:tc>
          <w:tcPr>
            <w:tcW w:w="7338" w:type="dxa"/>
          </w:tcPr>
          <w:p w14:paraId="02D24021"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C2.2</w:t>
            </w:r>
            <w:r w:rsidRPr="00135139">
              <w:rPr>
                <w:rFonts w:ascii="Comfortaa" w:eastAsia="Times New Roman" w:hAnsi="Comfortaa" w:cs="Times New Roman"/>
                <w:lang w:val="en-GB"/>
              </w:rPr>
              <w:tab/>
              <w:t>Bill of Quantities</w:t>
            </w:r>
          </w:p>
        </w:tc>
        <w:tc>
          <w:tcPr>
            <w:tcW w:w="2800" w:type="dxa"/>
          </w:tcPr>
          <w:p w14:paraId="56F2DBDF"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2C028266" w14:textId="77777777" w:rsidTr="00F406E3">
        <w:tc>
          <w:tcPr>
            <w:tcW w:w="7338" w:type="dxa"/>
          </w:tcPr>
          <w:p w14:paraId="5187B74E" w14:textId="77777777" w:rsidR="00F406E3" w:rsidRPr="00135139" w:rsidRDefault="00F406E3" w:rsidP="00F406E3">
            <w:pPr>
              <w:spacing w:before="240" w:after="60" w:line="240" w:lineRule="auto"/>
              <w:jc w:val="both"/>
              <w:outlineLvl w:val="6"/>
              <w:rPr>
                <w:rFonts w:ascii="Comfortaa" w:eastAsia="Times New Roman" w:hAnsi="Comfortaa" w:cs="Arial"/>
                <w:b/>
                <w:lang w:val="en-GB" w:eastAsia="x-none"/>
              </w:rPr>
            </w:pPr>
            <w:r w:rsidRPr="00135139">
              <w:rPr>
                <w:rFonts w:ascii="Comfortaa" w:eastAsia="Times New Roman" w:hAnsi="Comfortaa" w:cs="Arial"/>
                <w:b/>
                <w:lang w:val="en-GB" w:eastAsia="x-none"/>
              </w:rPr>
              <w:t>Part 3:  SCOPE OF WORK</w:t>
            </w:r>
          </w:p>
          <w:p w14:paraId="5E900D44" w14:textId="77777777" w:rsidR="00F406E3" w:rsidRPr="00135139" w:rsidRDefault="00F406E3" w:rsidP="00F406E3">
            <w:pPr>
              <w:spacing w:after="0" w:line="240" w:lineRule="auto"/>
              <w:jc w:val="both"/>
              <w:rPr>
                <w:rFonts w:ascii="Comfortaa" w:eastAsia="Times New Roman" w:hAnsi="Comfortaa" w:cs="Arial"/>
                <w:b/>
                <w:lang w:val="en-GB"/>
              </w:rPr>
            </w:pPr>
          </w:p>
        </w:tc>
        <w:tc>
          <w:tcPr>
            <w:tcW w:w="2800" w:type="dxa"/>
          </w:tcPr>
          <w:p w14:paraId="5759D30D"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293805A3" w14:textId="77777777" w:rsidTr="00F406E3">
        <w:tc>
          <w:tcPr>
            <w:tcW w:w="7338" w:type="dxa"/>
          </w:tcPr>
          <w:p w14:paraId="77515360"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C3</w:t>
            </w:r>
            <w:r w:rsidRPr="00135139">
              <w:rPr>
                <w:rFonts w:ascii="Comfortaa" w:eastAsia="Times New Roman" w:hAnsi="Comfortaa" w:cs="Times New Roman"/>
                <w:lang w:val="en-GB"/>
              </w:rPr>
              <w:tab/>
              <w:t>Scope of work</w:t>
            </w:r>
          </w:p>
        </w:tc>
        <w:tc>
          <w:tcPr>
            <w:tcW w:w="2800" w:type="dxa"/>
          </w:tcPr>
          <w:p w14:paraId="05F87F4B" w14:textId="77777777" w:rsidR="00F406E3" w:rsidRPr="00135139" w:rsidRDefault="00F406E3" w:rsidP="00F406E3">
            <w:pPr>
              <w:spacing w:after="0" w:line="240" w:lineRule="auto"/>
              <w:ind w:left="1026"/>
              <w:jc w:val="both"/>
              <w:rPr>
                <w:rFonts w:ascii="Comfortaa" w:eastAsia="Times New Roman" w:hAnsi="Comfortaa" w:cs="Times New Roman"/>
                <w:lang w:val="en-GB"/>
              </w:rPr>
            </w:pPr>
          </w:p>
        </w:tc>
      </w:tr>
      <w:tr w:rsidR="00F406E3" w:rsidRPr="00135139" w14:paraId="248DAE5D" w14:textId="77777777" w:rsidTr="00F406E3">
        <w:tc>
          <w:tcPr>
            <w:tcW w:w="7338" w:type="dxa"/>
          </w:tcPr>
          <w:p w14:paraId="653D0A31" w14:textId="77777777" w:rsidR="00F406E3" w:rsidRPr="00135139" w:rsidRDefault="00F406E3" w:rsidP="00F406E3">
            <w:pPr>
              <w:spacing w:before="240" w:after="60" w:line="240" w:lineRule="auto"/>
              <w:jc w:val="both"/>
              <w:outlineLvl w:val="0"/>
              <w:rPr>
                <w:rFonts w:ascii="Comfortaa" w:eastAsia="Times New Roman" w:hAnsi="Comfortaa" w:cs="Times New Roman"/>
                <w:b/>
                <w:caps/>
                <w:kern w:val="28"/>
                <w:lang w:val="en-GB" w:eastAsia="x-none"/>
              </w:rPr>
            </w:pPr>
            <w:bookmarkStart w:id="16" w:name="_Toc433882593"/>
            <w:r w:rsidRPr="00135139">
              <w:rPr>
                <w:rFonts w:ascii="Comfortaa" w:eastAsia="Times New Roman" w:hAnsi="Comfortaa" w:cs="Times New Roman"/>
                <w:b/>
                <w:caps/>
                <w:kern w:val="28"/>
                <w:lang w:val="en-GB" w:eastAsia="x-none"/>
              </w:rPr>
              <w:t>Part 4:  Site Information</w:t>
            </w:r>
            <w:bookmarkEnd w:id="16"/>
            <w:r w:rsidRPr="00135139">
              <w:rPr>
                <w:rFonts w:ascii="Comfortaa" w:eastAsia="Times New Roman" w:hAnsi="Comfortaa" w:cs="Times New Roman"/>
                <w:b/>
                <w:caps/>
                <w:kern w:val="28"/>
                <w:lang w:val="en-GB" w:eastAsia="x-none"/>
              </w:rPr>
              <w:t xml:space="preserve"> </w:t>
            </w:r>
          </w:p>
          <w:p w14:paraId="71BCDAAE"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2800" w:type="dxa"/>
          </w:tcPr>
          <w:p w14:paraId="751E4017"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55E34EEE" w14:textId="77777777" w:rsidTr="00F406E3">
        <w:tc>
          <w:tcPr>
            <w:tcW w:w="7338" w:type="dxa"/>
          </w:tcPr>
          <w:p w14:paraId="6A66F0F0" w14:textId="77777777" w:rsidR="00F406E3" w:rsidRPr="00135139" w:rsidRDefault="00F406E3" w:rsidP="00F406E3">
            <w:pPr>
              <w:spacing w:after="0" w:line="240" w:lineRule="auto"/>
              <w:jc w:val="both"/>
              <w:outlineLvl w:val="0"/>
              <w:rPr>
                <w:rFonts w:ascii="Comfortaa" w:eastAsia="Times New Roman" w:hAnsi="Comfortaa" w:cs="Times New Roman"/>
                <w:b/>
                <w:caps/>
                <w:kern w:val="28"/>
                <w:lang w:val="en-GB" w:eastAsia="x-none"/>
              </w:rPr>
            </w:pPr>
            <w:bookmarkStart w:id="17" w:name="_Toc433882594"/>
            <w:r w:rsidRPr="00135139">
              <w:rPr>
                <w:rFonts w:ascii="Comfortaa" w:eastAsia="Times New Roman" w:hAnsi="Comfortaa" w:cs="Times New Roman"/>
                <w:lang w:val="en-GB" w:eastAsia="x-none"/>
              </w:rPr>
              <w:t>C4        Site Information</w:t>
            </w:r>
            <w:bookmarkEnd w:id="17"/>
          </w:p>
        </w:tc>
        <w:tc>
          <w:tcPr>
            <w:tcW w:w="2800" w:type="dxa"/>
          </w:tcPr>
          <w:p w14:paraId="0A360826" w14:textId="77777777" w:rsidR="00F406E3" w:rsidRPr="00135139" w:rsidRDefault="00F406E3" w:rsidP="00F406E3">
            <w:pPr>
              <w:spacing w:after="0" w:line="240" w:lineRule="auto"/>
              <w:jc w:val="both"/>
              <w:rPr>
                <w:rFonts w:ascii="Comfortaa" w:eastAsia="Times New Roman" w:hAnsi="Comfortaa" w:cs="Times New Roman"/>
                <w:lang w:val="en-GB"/>
              </w:rPr>
            </w:pPr>
          </w:p>
        </w:tc>
      </w:tr>
    </w:tbl>
    <w:p w14:paraId="0C57D1FD"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201F7C00" w14:textId="77777777" w:rsidR="00F406E3" w:rsidRPr="00135139" w:rsidRDefault="00F406E3" w:rsidP="00F406E3">
      <w:pPr>
        <w:tabs>
          <w:tab w:val="center" w:pos="4513"/>
        </w:tabs>
        <w:spacing w:before="60" w:after="120" w:line="240" w:lineRule="auto"/>
        <w:jc w:val="both"/>
        <w:rPr>
          <w:rFonts w:ascii="Comfortaa" w:eastAsia="Times New Roman" w:hAnsi="Comfortaa" w:cs="Arial"/>
          <w:b/>
          <w:color w:val="000000"/>
          <w:spacing w:val="-3"/>
          <w:lang w:val="en-GB"/>
        </w:rPr>
      </w:pPr>
    </w:p>
    <w:p w14:paraId="72E4E277" w14:textId="77777777" w:rsidR="00F406E3" w:rsidRPr="00135139" w:rsidRDefault="00F406E3" w:rsidP="00F406E3">
      <w:pPr>
        <w:tabs>
          <w:tab w:val="center" w:pos="4513"/>
        </w:tabs>
        <w:spacing w:before="60" w:after="120" w:line="240" w:lineRule="auto"/>
        <w:jc w:val="both"/>
        <w:rPr>
          <w:rFonts w:ascii="Comfortaa" w:eastAsia="Times New Roman" w:hAnsi="Comfortaa" w:cs="Arial"/>
          <w:b/>
          <w:color w:val="000000"/>
          <w:spacing w:val="-3"/>
          <w:lang w:val="en-GB"/>
        </w:rPr>
      </w:pPr>
    </w:p>
    <w:p w14:paraId="51D0E099"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p>
    <w:p w14:paraId="554520AD"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p>
    <w:p w14:paraId="5803778B"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p>
    <w:p w14:paraId="180E0284"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p>
    <w:p w14:paraId="6C832E75"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p>
    <w:p w14:paraId="7F9A3AA8"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p>
    <w:p w14:paraId="5AC93E7C"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p>
    <w:p w14:paraId="756EF3D5"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2"/>
        <w:gridCol w:w="3305"/>
        <w:gridCol w:w="3305"/>
      </w:tblGrid>
      <w:tr w:rsidR="00F406E3" w:rsidRPr="00135139" w14:paraId="2D6DE041" w14:textId="77777777" w:rsidTr="00B978E3">
        <w:tc>
          <w:tcPr>
            <w:tcW w:w="3302" w:type="dxa"/>
            <w:tcMar>
              <w:top w:w="85" w:type="dxa"/>
              <w:left w:w="85" w:type="dxa"/>
              <w:bottom w:w="85" w:type="dxa"/>
              <w:right w:w="85" w:type="dxa"/>
            </w:tcMar>
          </w:tcPr>
          <w:p w14:paraId="11419FA3" w14:textId="5A07EC0C" w:rsidR="00F406E3" w:rsidRPr="00135139" w:rsidRDefault="00B978E3" w:rsidP="00F406E3">
            <w:pPr>
              <w:spacing w:after="0" w:line="240" w:lineRule="auto"/>
              <w:jc w:val="both"/>
              <w:rPr>
                <w:rFonts w:ascii="Comfortaa" w:eastAsia="Times New Roman" w:hAnsi="Comfortaa" w:cs="Times New Roman"/>
                <w:b/>
                <w:bCs/>
                <w:lang w:val="en-GB"/>
              </w:rPr>
            </w:pPr>
            <w:r>
              <w:rPr>
                <w:rFonts w:ascii="Comfortaa" w:eastAsia="Times New Roman" w:hAnsi="Comfortaa" w:cs="Arial"/>
                <w:b/>
                <w:color w:val="000000"/>
                <w:spacing w:val="-3"/>
                <w:lang w:val="en-US"/>
              </w:rPr>
              <w:br w:type="page"/>
            </w:r>
            <w:r w:rsidR="00F406E3" w:rsidRPr="00135139">
              <w:rPr>
                <w:rFonts w:ascii="Comfortaa" w:eastAsia="Times New Roman" w:hAnsi="Comfortaa" w:cs="Times New Roman"/>
                <w:b/>
                <w:bCs/>
                <w:lang w:val="en-GB"/>
              </w:rPr>
              <w:t>Botswana Savings Bank</w:t>
            </w:r>
          </w:p>
          <w:p w14:paraId="1D95F933"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305" w:type="dxa"/>
            <w:shd w:val="clear" w:color="auto" w:fill="D9D9D9"/>
            <w:tcMar>
              <w:top w:w="85" w:type="dxa"/>
              <w:left w:w="85" w:type="dxa"/>
              <w:bottom w:w="85" w:type="dxa"/>
              <w:right w:w="85" w:type="dxa"/>
            </w:tcMar>
          </w:tcPr>
          <w:p w14:paraId="1D85C9DC"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Returnable Documents</w:t>
            </w:r>
          </w:p>
        </w:tc>
        <w:tc>
          <w:tcPr>
            <w:tcW w:w="3305" w:type="dxa"/>
            <w:tcMar>
              <w:top w:w="85" w:type="dxa"/>
              <w:left w:w="85" w:type="dxa"/>
              <w:bottom w:w="85" w:type="dxa"/>
              <w:right w:w="85" w:type="dxa"/>
            </w:tcMar>
          </w:tcPr>
          <w:p w14:paraId="309DB678"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CONTRACT DATA</w:t>
            </w:r>
          </w:p>
        </w:tc>
      </w:tr>
    </w:tbl>
    <w:p w14:paraId="6B40DC1A"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p>
    <w:p w14:paraId="3248BE04"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r w:rsidRPr="00135139">
        <w:rPr>
          <w:rFonts w:ascii="Comfortaa" w:eastAsia="Times New Roman" w:hAnsi="Comfortaa" w:cs="Arial"/>
          <w:b/>
          <w:color w:val="000000"/>
          <w:spacing w:val="-3"/>
          <w:lang w:val="en-US"/>
        </w:rPr>
        <w:t>CONTRACT DATA</w:t>
      </w:r>
    </w:p>
    <w:p w14:paraId="2BAE80F0"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b/>
          <w:color w:val="000000"/>
          <w:spacing w:val="-3"/>
          <w:lang w:val="en-US"/>
        </w:rPr>
      </w:pPr>
      <w:r w:rsidRPr="00135139">
        <w:rPr>
          <w:rFonts w:ascii="Comfortaa" w:eastAsia="Times New Roman" w:hAnsi="Comfortaa" w:cs="Arial"/>
          <w:b/>
          <w:color w:val="000000"/>
          <w:spacing w:val="-3"/>
          <w:lang w:val="en-US"/>
        </w:rPr>
        <w:t>The Conditions of Contract</w:t>
      </w:r>
    </w:p>
    <w:p w14:paraId="609536BA" w14:textId="733BB44C" w:rsidR="00F406E3"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color w:val="000000"/>
          <w:spacing w:val="-3"/>
          <w:lang w:val="en-US"/>
        </w:rPr>
      </w:pPr>
      <w:r w:rsidRPr="00135139">
        <w:rPr>
          <w:rFonts w:ascii="Comfortaa" w:eastAsia="Times New Roman" w:hAnsi="Comfortaa" w:cs="Arial"/>
          <w:color w:val="000000"/>
          <w:spacing w:val="-3"/>
          <w:lang w:val="en-US"/>
        </w:rPr>
        <w:t xml:space="preserve">The form of contract for the project shall be </w:t>
      </w:r>
      <w:r w:rsidR="005C76F9" w:rsidRPr="005C76F9">
        <w:rPr>
          <w:rFonts w:ascii="Comfortaa" w:eastAsia="Times New Roman" w:hAnsi="Comfortaa" w:cs="Arial"/>
          <w:color w:val="000000"/>
          <w:spacing w:val="-3"/>
          <w:lang w:val="en-US"/>
        </w:rPr>
        <w:t xml:space="preserve">the </w:t>
      </w:r>
      <w:bookmarkStart w:id="18" w:name="_Hlk219977679"/>
      <w:r w:rsidR="005C76F9" w:rsidRPr="005C76F9">
        <w:rPr>
          <w:rFonts w:ascii="Comfortaa" w:eastAsia="Times New Roman" w:hAnsi="Comfortaa" w:cs="Arial"/>
          <w:color w:val="000000"/>
          <w:spacing w:val="-3"/>
          <w:lang w:val="en-US"/>
        </w:rPr>
        <w:t>General Conditions</w:t>
      </w:r>
      <w:r w:rsidR="005C76F9">
        <w:rPr>
          <w:rFonts w:ascii="Comfortaa" w:eastAsia="Times New Roman" w:hAnsi="Comfortaa" w:cs="Arial"/>
          <w:color w:val="000000"/>
          <w:spacing w:val="-3"/>
          <w:lang w:val="en-US"/>
        </w:rPr>
        <w:t xml:space="preserve"> </w:t>
      </w:r>
      <w:bookmarkEnd w:id="18"/>
      <w:r w:rsidR="005C76F9">
        <w:rPr>
          <w:rFonts w:ascii="Comfortaa" w:eastAsia="Times New Roman" w:hAnsi="Comfortaa" w:cs="Arial"/>
          <w:color w:val="000000"/>
          <w:spacing w:val="-3"/>
          <w:lang w:val="en-US"/>
        </w:rPr>
        <w:t>as well as the</w:t>
      </w:r>
      <w:r w:rsidR="00982648">
        <w:rPr>
          <w:rFonts w:ascii="Comfortaa" w:eastAsia="Times New Roman" w:hAnsi="Comfortaa" w:cs="Arial"/>
          <w:color w:val="000000"/>
          <w:spacing w:val="-3"/>
          <w:lang w:val="en-US"/>
        </w:rPr>
        <w:t xml:space="preserve"> terms, conditions and requirements stipulated in this tender document. </w:t>
      </w:r>
    </w:p>
    <w:p w14:paraId="37407FEF" w14:textId="77777777" w:rsidR="005C76F9" w:rsidRDefault="005C76F9" w:rsidP="00F406E3">
      <w:pPr>
        <w:tabs>
          <w:tab w:val="center" w:pos="4680"/>
          <w:tab w:val="right" w:pos="9000"/>
          <w:tab w:val="left" w:pos="9360"/>
        </w:tabs>
        <w:suppressAutoHyphens/>
        <w:spacing w:after="0" w:line="240" w:lineRule="auto"/>
        <w:jc w:val="both"/>
        <w:rPr>
          <w:rFonts w:ascii="Comfortaa" w:eastAsia="Times New Roman" w:hAnsi="Comfortaa" w:cs="Arial"/>
          <w:color w:val="000000"/>
          <w:spacing w:val="-3"/>
          <w:lang w:val="en-US"/>
        </w:rPr>
      </w:pPr>
    </w:p>
    <w:p w14:paraId="758AE385" w14:textId="39A79D1A" w:rsidR="005C76F9" w:rsidRPr="00135139" w:rsidRDefault="005C76F9" w:rsidP="00F406E3">
      <w:pPr>
        <w:tabs>
          <w:tab w:val="center" w:pos="4680"/>
          <w:tab w:val="right" w:pos="9000"/>
          <w:tab w:val="left" w:pos="9360"/>
        </w:tabs>
        <w:suppressAutoHyphens/>
        <w:spacing w:after="0" w:line="240" w:lineRule="auto"/>
        <w:jc w:val="both"/>
        <w:rPr>
          <w:rFonts w:ascii="Comfortaa" w:eastAsia="Times New Roman" w:hAnsi="Comfortaa" w:cs="Arial"/>
          <w:color w:val="000000"/>
          <w:spacing w:val="-3"/>
          <w:lang w:val="en-US"/>
        </w:rPr>
      </w:pPr>
      <w:r w:rsidRPr="005C76F9">
        <w:rPr>
          <w:rFonts w:ascii="Comfortaa" w:eastAsia="Times New Roman" w:hAnsi="Comfortaa" w:cs="Arial"/>
          <w:color w:val="000000"/>
          <w:spacing w:val="-3"/>
          <w:lang w:val="en-US"/>
        </w:rPr>
        <w:t xml:space="preserve">The General Conditions </w:t>
      </w:r>
      <w:r>
        <w:rPr>
          <w:rFonts w:ascii="Comfortaa" w:eastAsia="Times New Roman" w:hAnsi="Comfortaa" w:cs="Arial"/>
          <w:color w:val="000000"/>
          <w:spacing w:val="-3"/>
          <w:lang w:val="en-US"/>
        </w:rPr>
        <w:t xml:space="preserve">of </w:t>
      </w:r>
      <w:r w:rsidRPr="005C76F9">
        <w:rPr>
          <w:rFonts w:ascii="Comfortaa" w:eastAsia="Times New Roman" w:hAnsi="Comfortaa" w:cs="Arial"/>
          <w:color w:val="000000"/>
          <w:spacing w:val="-3"/>
          <w:lang w:val="en-US"/>
        </w:rPr>
        <w:t>Contract is annexed as Annexure A</w:t>
      </w:r>
    </w:p>
    <w:p w14:paraId="5761589B" w14:textId="77777777" w:rsidR="00F406E3" w:rsidRPr="00135139" w:rsidRDefault="00F406E3" w:rsidP="00F406E3">
      <w:pPr>
        <w:tabs>
          <w:tab w:val="center" w:pos="4680"/>
          <w:tab w:val="right" w:pos="9000"/>
          <w:tab w:val="left" w:pos="9360"/>
        </w:tabs>
        <w:suppressAutoHyphens/>
        <w:spacing w:after="0" w:line="240" w:lineRule="auto"/>
        <w:jc w:val="both"/>
        <w:rPr>
          <w:rFonts w:ascii="Comfortaa" w:eastAsia="Times New Roman" w:hAnsi="Comfortaa" w:cs="Arial"/>
          <w:color w:val="000000"/>
          <w:spacing w:val="-3"/>
          <w:lang w:val="en-US"/>
        </w:rPr>
      </w:pPr>
    </w:p>
    <w:p w14:paraId="77885190" w14:textId="07BB0A07" w:rsidR="00982648" w:rsidRDefault="00982648">
      <w:pPr>
        <w:rPr>
          <w:rFonts w:ascii="Comfortaa" w:eastAsia="Times New Roman" w:hAnsi="Comfortaa" w:cs="Arial"/>
          <w:color w:val="000000"/>
          <w:spacing w:val="-3"/>
          <w:lang w:val="en-US"/>
        </w:rPr>
      </w:pPr>
      <w:r>
        <w:rPr>
          <w:rFonts w:ascii="Comfortaa" w:eastAsia="Times New Roman" w:hAnsi="Comfortaa" w:cs="Arial"/>
          <w:color w:val="000000"/>
          <w:spacing w:val="-3"/>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0"/>
        <w:gridCol w:w="3307"/>
        <w:gridCol w:w="3305"/>
      </w:tblGrid>
      <w:tr w:rsidR="00F406E3" w:rsidRPr="00135139" w14:paraId="02166001" w14:textId="77777777" w:rsidTr="00B978E3">
        <w:tc>
          <w:tcPr>
            <w:tcW w:w="3300" w:type="dxa"/>
            <w:tcMar>
              <w:top w:w="85" w:type="dxa"/>
              <w:left w:w="85" w:type="dxa"/>
              <w:bottom w:w="85" w:type="dxa"/>
              <w:right w:w="85" w:type="dxa"/>
            </w:tcMar>
          </w:tcPr>
          <w:p w14:paraId="04A56054" w14:textId="77777777" w:rsidR="00F406E3" w:rsidRPr="00135139" w:rsidRDefault="00181F89"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lastRenderedPageBreak/>
              <w:t>Botswana Savings Bank</w:t>
            </w:r>
          </w:p>
          <w:p w14:paraId="576D2BB7"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307" w:type="dxa"/>
            <w:shd w:val="clear" w:color="auto" w:fill="D9D9D9"/>
            <w:tcMar>
              <w:top w:w="85" w:type="dxa"/>
              <w:left w:w="85" w:type="dxa"/>
              <w:bottom w:w="85" w:type="dxa"/>
              <w:right w:w="85" w:type="dxa"/>
            </w:tcMar>
          </w:tcPr>
          <w:p w14:paraId="1232E3F9" w14:textId="77777777" w:rsidR="00F406E3" w:rsidRPr="00135139" w:rsidRDefault="00F406E3" w:rsidP="00F406E3">
            <w:pPr>
              <w:spacing w:after="0" w:line="240" w:lineRule="auto"/>
              <w:jc w:val="both"/>
              <w:rPr>
                <w:rFonts w:ascii="Comfortaa" w:eastAsia="Times New Roman" w:hAnsi="Comfortaa" w:cs="Times New Roman"/>
                <w:b/>
                <w:bCs/>
                <w:caps/>
                <w:lang w:val="en-GB"/>
              </w:rPr>
            </w:pPr>
            <w:r w:rsidRPr="00135139">
              <w:rPr>
                <w:rFonts w:ascii="Comfortaa" w:eastAsia="Times New Roman" w:hAnsi="Comfortaa" w:cs="Times New Roman"/>
                <w:b/>
                <w:bCs/>
                <w:caps/>
                <w:lang w:val="en-GB"/>
              </w:rPr>
              <w:t>contract PART 1</w:t>
            </w:r>
          </w:p>
          <w:p w14:paraId="45608ECA"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AGREEMENTS &amp; CONTRACT DATA</w:t>
            </w:r>
          </w:p>
        </w:tc>
        <w:tc>
          <w:tcPr>
            <w:tcW w:w="3305" w:type="dxa"/>
            <w:tcMar>
              <w:top w:w="85" w:type="dxa"/>
              <w:left w:w="85" w:type="dxa"/>
              <w:bottom w:w="85" w:type="dxa"/>
              <w:right w:w="85" w:type="dxa"/>
            </w:tcMar>
          </w:tcPr>
          <w:p w14:paraId="2452B23A"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FORMS OF SECURITIES:</w:t>
            </w:r>
          </w:p>
          <w:p w14:paraId="138C228E"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ADVANCED PAYMENT GUARANTEE</w:t>
            </w:r>
          </w:p>
        </w:tc>
      </w:tr>
    </w:tbl>
    <w:p w14:paraId="2F6DC59B" w14:textId="77777777" w:rsidR="00F406E3" w:rsidRPr="00135139" w:rsidRDefault="00F406E3" w:rsidP="00F406E3">
      <w:pPr>
        <w:spacing w:after="0" w:line="240" w:lineRule="auto"/>
        <w:jc w:val="both"/>
        <w:rPr>
          <w:rFonts w:ascii="Comfortaa" w:eastAsia="Times New Roman" w:hAnsi="Comfortaa" w:cs="Arial"/>
          <w:lang w:val="en-GB"/>
        </w:rPr>
      </w:pPr>
    </w:p>
    <w:tbl>
      <w:tblPr>
        <w:tblW w:w="0" w:type="auto"/>
        <w:tblInd w:w="-34" w:type="dxa"/>
        <w:tblLook w:val="0000" w:firstRow="0" w:lastRow="0" w:firstColumn="0" w:lastColumn="0" w:noHBand="0" w:noVBand="0"/>
      </w:tblPr>
      <w:tblGrid>
        <w:gridCol w:w="4215"/>
        <w:gridCol w:w="5741"/>
      </w:tblGrid>
      <w:tr w:rsidR="00F406E3" w:rsidRPr="00135139" w14:paraId="45F67CEE" w14:textId="77777777" w:rsidTr="00F406E3">
        <w:tc>
          <w:tcPr>
            <w:tcW w:w="4253" w:type="dxa"/>
            <w:tcMar>
              <w:top w:w="85" w:type="dxa"/>
              <w:bottom w:w="85" w:type="dxa"/>
            </w:tcMar>
          </w:tcPr>
          <w:p w14:paraId="21428A7A"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Title of the Contract</w:t>
            </w:r>
          </w:p>
        </w:tc>
        <w:tc>
          <w:tcPr>
            <w:tcW w:w="5812" w:type="dxa"/>
            <w:tcBorders>
              <w:bottom w:val="dotted" w:sz="4" w:space="0" w:color="auto"/>
            </w:tcBorders>
            <w:tcMar>
              <w:top w:w="85" w:type="dxa"/>
              <w:bottom w:w="85" w:type="dxa"/>
            </w:tcMar>
          </w:tcPr>
          <w:p w14:paraId="10C73986"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50090E3F" w14:textId="77777777" w:rsidTr="00F406E3">
        <w:trPr>
          <w:cantSplit/>
        </w:trPr>
        <w:tc>
          <w:tcPr>
            <w:tcW w:w="4253" w:type="dxa"/>
            <w:vMerge w:val="restart"/>
            <w:tcMar>
              <w:top w:w="85" w:type="dxa"/>
              <w:bottom w:w="85" w:type="dxa"/>
            </w:tcMar>
          </w:tcPr>
          <w:p w14:paraId="1C239998"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Name and address of </w:t>
            </w:r>
            <w:proofErr w:type="gramStart"/>
            <w:r w:rsidRPr="00135139">
              <w:rPr>
                <w:rFonts w:ascii="Comfortaa" w:eastAsia="Times New Roman" w:hAnsi="Comfortaa" w:cs="Times New Roman"/>
                <w:lang w:val="en-GB"/>
              </w:rPr>
              <w:t>Beneficiary  (</w:t>
            </w:r>
            <w:proofErr w:type="gramEnd"/>
            <w:r w:rsidRPr="00135139">
              <w:rPr>
                <w:rFonts w:ascii="Comfortaa" w:eastAsia="Times New Roman" w:hAnsi="Comfortaa" w:cs="Times New Roman"/>
                <w:lang w:val="en-GB"/>
              </w:rPr>
              <w:t>whom the contract defines as the Employer/ Supplier)</w:t>
            </w:r>
          </w:p>
          <w:p w14:paraId="1CC81B9C"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5812" w:type="dxa"/>
            <w:tcBorders>
              <w:top w:val="dotted" w:sz="4" w:space="0" w:color="auto"/>
              <w:bottom w:val="dotted" w:sz="4" w:space="0" w:color="auto"/>
            </w:tcBorders>
            <w:tcMar>
              <w:top w:w="85" w:type="dxa"/>
              <w:bottom w:w="85" w:type="dxa"/>
            </w:tcMar>
          </w:tcPr>
          <w:p w14:paraId="43D7FCC6"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298C2EB" w14:textId="77777777" w:rsidTr="00F406E3">
        <w:trPr>
          <w:cantSplit/>
        </w:trPr>
        <w:tc>
          <w:tcPr>
            <w:tcW w:w="4253" w:type="dxa"/>
            <w:vMerge/>
          </w:tcPr>
          <w:p w14:paraId="06746A52"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5812" w:type="dxa"/>
            <w:tcBorders>
              <w:top w:val="dotted" w:sz="4" w:space="0" w:color="auto"/>
              <w:bottom w:val="dotted" w:sz="4" w:space="0" w:color="auto"/>
            </w:tcBorders>
          </w:tcPr>
          <w:p w14:paraId="3B1F80B0" w14:textId="77777777" w:rsidR="00F406E3" w:rsidRPr="00135139" w:rsidRDefault="00F406E3" w:rsidP="00F406E3">
            <w:pPr>
              <w:spacing w:after="0" w:line="240" w:lineRule="auto"/>
              <w:jc w:val="both"/>
              <w:rPr>
                <w:rFonts w:ascii="Comfortaa" w:eastAsia="Times New Roman" w:hAnsi="Comfortaa" w:cs="Times New Roman"/>
                <w:lang w:val="en-GB"/>
              </w:rPr>
            </w:pPr>
          </w:p>
        </w:tc>
      </w:tr>
    </w:tbl>
    <w:p w14:paraId="797A892F" w14:textId="77777777" w:rsidR="00F406E3" w:rsidRPr="00135139" w:rsidRDefault="00F406E3" w:rsidP="00F406E3">
      <w:pPr>
        <w:spacing w:after="0" w:line="240" w:lineRule="auto"/>
        <w:jc w:val="both"/>
        <w:rPr>
          <w:rFonts w:ascii="Comfortaa" w:eastAsia="Times New Roman" w:hAnsi="Comfortaa" w:cs="Times New Roman"/>
          <w:lang w:val="en-GB"/>
        </w:rPr>
      </w:pPr>
    </w:p>
    <w:p w14:paraId="6CEDCBC7"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We have been informed that _ _ _ _ _ _ _ _ </w:t>
      </w:r>
      <w:proofErr w:type="gramStart"/>
      <w:r w:rsidRPr="00135139">
        <w:rPr>
          <w:rFonts w:ascii="Comfortaa" w:eastAsia="Times New Roman" w:hAnsi="Comfortaa" w:cs="Times New Roman"/>
          <w:lang w:val="en-GB" w:eastAsia="x-none"/>
        </w:rPr>
        <w:t>_  (</w:t>
      </w:r>
      <w:proofErr w:type="gramEnd"/>
      <w:r w:rsidRPr="00135139">
        <w:rPr>
          <w:rFonts w:ascii="Comfortaa" w:eastAsia="Times New Roman" w:hAnsi="Comfortaa" w:cs="Times New Roman"/>
          <w:lang w:val="en-GB" w:eastAsia="x-none"/>
        </w:rPr>
        <w:t>hereinafter called the “Principal”) is your contractor, consultant or supplier under such Contract and wishes to receive an advance payment, for which the Contract requires him to obtain a guarantee.</w:t>
      </w:r>
    </w:p>
    <w:p w14:paraId="79AF8D4C"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5ECC8E20" w14:textId="77777777" w:rsidR="00F406E3" w:rsidRPr="00135139" w:rsidRDefault="00F406E3" w:rsidP="00F406E3">
      <w:pPr>
        <w:spacing w:after="0" w:line="240" w:lineRule="auto"/>
        <w:ind w:left="1440" w:hanging="720"/>
        <w:jc w:val="both"/>
        <w:rPr>
          <w:rFonts w:ascii="Comfortaa" w:eastAsia="Times New Roman" w:hAnsi="Comfortaa" w:cs="Times New Roman"/>
          <w:i/>
          <w:iCs/>
          <w:lang w:val="en-GB" w:eastAsia="x-none"/>
        </w:rPr>
      </w:pPr>
      <w:r w:rsidRPr="00135139">
        <w:rPr>
          <w:rFonts w:ascii="Comfortaa" w:eastAsia="Times New Roman" w:hAnsi="Comfortaa" w:cs="Times New Roman"/>
          <w:lang w:val="en-GB" w:eastAsia="x-none"/>
        </w:rPr>
        <w:t xml:space="preserve">At the request of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we (</w:t>
      </w:r>
      <w:r w:rsidRPr="00135139">
        <w:rPr>
          <w:rFonts w:ascii="Comfortaa" w:eastAsia="Times New Roman" w:hAnsi="Comfortaa" w:cs="Times New Roman"/>
          <w:i/>
          <w:iCs/>
          <w:lang w:val="en-GB" w:eastAsia="x-none"/>
        </w:rPr>
        <w:t>name of bank / Financial Institutions approved by NBFIRA)</w:t>
      </w:r>
    </w:p>
    <w:p w14:paraId="687542A8"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 _ _ _ _ _ _ _ _ _ hereby irrevocably undertake to pay you, the Beneficiary/Employer, any sum or sums not exceeding in total the amount of 10% of the Advance loan amount (the “guaranteed amount”, say: _ _ _ _ _ _ _ _ </w:t>
      </w:r>
      <w:proofErr w:type="gramStart"/>
      <w:r w:rsidRPr="00135139">
        <w:rPr>
          <w:rFonts w:ascii="Comfortaa" w:eastAsia="Times New Roman" w:hAnsi="Comfortaa" w:cs="Times New Roman"/>
          <w:lang w:val="en-GB" w:eastAsia="x-none"/>
        </w:rPr>
        <w:t>_ )</w:t>
      </w:r>
      <w:proofErr w:type="gramEnd"/>
      <w:r w:rsidRPr="00135139">
        <w:rPr>
          <w:rFonts w:ascii="Comfortaa" w:eastAsia="Times New Roman" w:hAnsi="Comfortaa" w:cs="Times New Roman"/>
          <w:lang w:val="en-GB" w:eastAsia="x-none"/>
        </w:rPr>
        <w:t xml:space="preserve"> upon receipt by us of your demand in writing and your written statement stating:</w:t>
      </w:r>
    </w:p>
    <w:p w14:paraId="758B097C"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71F7CDCF" w14:textId="77777777" w:rsidR="00F406E3" w:rsidRPr="00135139" w:rsidRDefault="00F406E3" w:rsidP="009240A2">
      <w:pPr>
        <w:numPr>
          <w:ilvl w:val="0"/>
          <w:numId w:val="3"/>
        </w:num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that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has failed to repay the advance payment in accordance with the conditions of the Contract, and</w:t>
      </w:r>
    </w:p>
    <w:p w14:paraId="4A9F7077" w14:textId="77777777" w:rsidR="00F406E3" w:rsidRPr="00135139" w:rsidRDefault="00F406E3" w:rsidP="009240A2">
      <w:pPr>
        <w:numPr>
          <w:ilvl w:val="0"/>
          <w:numId w:val="3"/>
        </w:num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the amount which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has failed to repay.</w:t>
      </w:r>
    </w:p>
    <w:p w14:paraId="61AA5F38"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6013C6F3"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This guarantee shall become effective upon receipt [of the first instalment] of the advance payment by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Such guaranteed amount shall be reduced by the amounts of the advance payment repaid to you, as evidenced by your notices of amounts due to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issued in terms of the conditions of the Contract.   Following receipt (from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of a copy of each purported notice, we shall promptly notify you of the revised guaranteed amount accordingly.</w:t>
      </w:r>
    </w:p>
    <w:p w14:paraId="71C44FC9"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1335C75C"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Any demand for payment must contain your signature(s) which must be authenticated by your bankers or by a notary public.   The authenticated demand and statement must be received by us at this office on or before (</w:t>
      </w:r>
      <w:r w:rsidRPr="00135139">
        <w:rPr>
          <w:rFonts w:ascii="Comfortaa" w:eastAsia="Times New Roman" w:hAnsi="Comfortaa" w:cs="Times New Roman"/>
          <w:i/>
          <w:iCs/>
          <w:lang w:val="en-GB" w:eastAsia="x-none"/>
        </w:rPr>
        <w:t>the date 70 days after the expected expiry of the time for completion of the works, services or supply</w:t>
      </w:r>
      <w:r w:rsidRPr="00135139">
        <w:rPr>
          <w:rFonts w:ascii="Comfortaa" w:eastAsia="Times New Roman" w:hAnsi="Comfortaa" w:cs="Times New Roman"/>
          <w:lang w:val="en-GB" w:eastAsia="x-none"/>
        </w:rPr>
        <w:t>) _ _ _ _ _ _ _ _ _ (the “expiry date”), when this guarantee shall expire and shall be returned to us.</w:t>
      </w:r>
    </w:p>
    <w:p w14:paraId="112DD949"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We have been informed that the Beneficiary may require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to extend this guarantee if the advance payment has not been repaid by the date 28 days prior to such expiry date.   We undertake to pay you such guaranteed amount upon receipt by us, </w:t>
      </w:r>
      <w:proofErr w:type="gramStart"/>
      <w:r w:rsidRPr="00135139">
        <w:rPr>
          <w:rFonts w:ascii="Comfortaa" w:eastAsia="Times New Roman" w:hAnsi="Comfortaa" w:cs="Times New Roman"/>
          <w:lang w:val="en-GB" w:eastAsia="x-none"/>
        </w:rPr>
        <w:t>within such period of 28 days,</w:t>
      </w:r>
      <w:proofErr w:type="gramEnd"/>
      <w:r w:rsidRPr="00135139">
        <w:rPr>
          <w:rFonts w:ascii="Comfortaa" w:eastAsia="Times New Roman" w:hAnsi="Comfortaa" w:cs="Times New Roman"/>
          <w:lang w:val="en-GB" w:eastAsia="x-none"/>
        </w:rPr>
        <w:t xml:space="preserve"> of your demand in writing and your written statement that the advance payment has not been repaid and that this guarantee has not been extended.</w:t>
      </w:r>
    </w:p>
    <w:p w14:paraId="26F5763A"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This guarantee shall be governed by the laws of Botswana, subject to the jurisdiction of the courts of Botswana and shall be subject to the Uniform Rules for Demand Guarantees, published as number 458 by the International Chamber of Commerce, except as stated above.</w:t>
      </w:r>
    </w:p>
    <w:p w14:paraId="31C54518" w14:textId="77777777" w:rsidR="00F406E3" w:rsidRPr="00135139" w:rsidRDefault="00F406E3" w:rsidP="00F406E3">
      <w:pPr>
        <w:spacing w:after="0" w:line="240" w:lineRule="auto"/>
        <w:jc w:val="both"/>
        <w:rPr>
          <w:rFonts w:ascii="Comfortaa" w:eastAsia="Times New Roman" w:hAnsi="Comfortaa" w:cs="Times New Roman"/>
          <w:bCs/>
          <w:lang w:val="en-GB"/>
        </w:rPr>
      </w:pPr>
    </w:p>
    <w:p w14:paraId="77F88222"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13A53915"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Date _ _ _ _ _ _ _ _ _ </w:t>
      </w:r>
      <w:r w:rsidRPr="00135139">
        <w:rPr>
          <w:rFonts w:ascii="Comfortaa" w:eastAsia="Times New Roman" w:hAnsi="Comfortaa" w:cs="Times New Roman"/>
          <w:lang w:val="en-GB" w:eastAsia="x-none"/>
        </w:rPr>
        <w:tab/>
      </w:r>
      <w:r w:rsidRPr="00135139">
        <w:rPr>
          <w:rFonts w:ascii="Comfortaa" w:eastAsia="Times New Roman" w:hAnsi="Comfortaa" w:cs="Times New Roman"/>
          <w:lang w:val="en-GB" w:eastAsia="x-none"/>
        </w:rPr>
        <w:tab/>
        <w:t xml:space="preserve">Signature(s) _ _ _ _ _ _ _ _ _ _ _ _ _ _ _ _ _ _ _ _ _ _ _ _ _ _ _ _ _ 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9"/>
        <w:gridCol w:w="3305"/>
        <w:gridCol w:w="3308"/>
      </w:tblGrid>
      <w:tr w:rsidR="00F406E3" w:rsidRPr="00135139" w14:paraId="4A3CDB81" w14:textId="77777777" w:rsidTr="00F406E3">
        <w:tc>
          <w:tcPr>
            <w:tcW w:w="3336" w:type="dxa"/>
            <w:tcMar>
              <w:top w:w="85" w:type="dxa"/>
              <w:left w:w="85" w:type="dxa"/>
              <w:bottom w:w="85" w:type="dxa"/>
              <w:right w:w="85" w:type="dxa"/>
            </w:tcMar>
          </w:tcPr>
          <w:p w14:paraId="448B8F4E" w14:textId="77777777" w:rsidR="00F406E3" w:rsidRPr="00135139" w:rsidRDefault="00181F89"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Botswana Savings Bank</w:t>
            </w:r>
          </w:p>
          <w:p w14:paraId="39057169"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3336" w:type="dxa"/>
            <w:shd w:val="clear" w:color="auto" w:fill="D9D9D9"/>
            <w:tcMar>
              <w:top w:w="85" w:type="dxa"/>
              <w:left w:w="85" w:type="dxa"/>
              <w:bottom w:w="85" w:type="dxa"/>
              <w:right w:w="85" w:type="dxa"/>
            </w:tcMar>
          </w:tcPr>
          <w:p w14:paraId="20DCAD53" w14:textId="77777777" w:rsidR="00F406E3" w:rsidRPr="00135139" w:rsidRDefault="00F406E3" w:rsidP="00F406E3">
            <w:pPr>
              <w:spacing w:after="0" w:line="240" w:lineRule="auto"/>
              <w:jc w:val="both"/>
              <w:rPr>
                <w:rFonts w:ascii="Comfortaa" w:eastAsia="Times New Roman" w:hAnsi="Comfortaa" w:cs="Times New Roman"/>
                <w:b/>
                <w:bCs/>
                <w:caps/>
                <w:lang w:val="en-GB"/>
              </w:rPr>
            </w:pPr>
            <w:r w:rsidRPr="00135139">
              <w:rPr>
                <w:rFonts w:ascii="Comfortaa" w:eastAsia="Times New Roman" w:hAnsi="Comfortaa" w:cs="Times New Roman"/>
                <w:b/>
                <w:bCs/>
                <w:caps/>
                <w:lang w:val="en-GB"/>
              </w:rPr>
              <w:t>contract PART 1</w:t>
            </w:r>
          </w:p>
          <w:p w14:paraId="4CF21D5F"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AGREEMENTS &amp; CONTRACT DATA</w:t>
            </w:r>
          </w:p>
        </w:tc>
        <w:tc>
          <w:tcPr>
            <w:tcW w:w="3336" w:type="dxa"/>
            <w:tcMar>
              <w:top w:w="85" w:type="dxa"/>
              <w:left w:w="85" w:type="dxa"/>
              <w:bottom w:w="85" w:type="dxa"/>
              <w:right w:w="85" w:type="dxa"/>
            </w:tcMar>
          </w:tcPr>
          <w:p w14:paraId="7F5DA5A4"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FORMS OF SECURITIES</w:t>
            </w:r>
          </w:p>
          <w:p w14:paraId="46A88681"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PERFORMANCE SECURITY – DEMAND GUARANTEE</w:t>
            </w:r>
          </w:p>
        </w:tc>
      </w:tr>
    </w:tbl>
    <w:p w14:paraId="1BBDB922" w14:textId="77777777" w:rsidR="00F406E3" w:rsidRPr="00135139" w:rsidRDefault="00F406E3" w:rsidP="00F406E3">
      <w:pPr>
        <w:spacing w:after="0" w:line="240" w:lineRule="auto"/>
        <w:jc w:val="both"/>
        <w:rPr>
          <w:rFonts w:ascii="Comfortaa" w:eastAsia="Times New Roman" w:hAnsi="Comfortaa" w:cs="Arial"/>
          <w:lang w:val="en-GB"/>
        </w:rPr>
      </w:pPr>
    </w:p>
    <w:p w14:paraId="58741BF3" w14:textId="77777777" w:rsidR="00F406E3" w:rsidRPr="00135139" w:rsidRDefault="00F406E3" w:rsidP="00F406E3">
      <w:pPr>
        <w:spacing w:after="0" w:line="240" w:lineRule="auto"/>
        <w:ind w:left="1440" w:hanging="720"/>
        <w:jc w:val="both"/>
        <w:rPr>
          <w:rFonts w:ascii="Comfortaa" w:eastAsia="Times New Roman" w:hAnsi="Comfortaa" w:cs="Times New Roman"/>
          <w:lang w:val="en-GB" w:eastAsia="x-none"/>
        </w:rPr>
      </w:pPr>
    </w:p>
    <w:tbl>
      <w:tblPr>
        <w:tblW w:w="0" w:type="auto"/>
        <w:tblInd w:w="-34" w:type="dxa"/>
        <w:tblLook w:val="0000" w:firstRow="0" w:lastRow="0" w:firstColumn="0" w:lastColumn="0" w:noHBand="0" w:noVBand="0"/>
      </w:tblPr>
      <w:tblGrid>
        <w:gridCol w:w="4215"/>
        <w:gridCol w:w="5741"/>
      </w:tblGrid>
      <w:tr w:rsidR="00F406E3" w:rsidRPr="00135139" w14:paraId="79BC4937" w14:textId="77777777" w:rsidTr="00F406E3">
        <w:tc>
          <w:tcPr>
            <w:tcW w:w="4253" w:type="dxa"/>
            <w:tcMar>
              <w:top w:w="85" w:type="dxa"/>
              <w:bottom w:w="85" w:type="dxa"/>
            </w:tcMar>
          </w:tcPr>
          <w:p w14:paraId="796127DE"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Title of the Contract</w:t>
            </w:r>
          </w:p>
        </w:tc>
        <w:tc>
          <w:tcPr>
            <w:tcW w:w="5812" w:type="dxa"/>
            <w:tcBorders>
              <w:bottom w:val="dotted" w:sz="4" w:space="0" w:color="auto"/>
            </w:tcBorders>
            <w:tcMar>
              <w:top w:w="85" w:type="dxa"/>
              <w:bottom w:w="85" w:type="dxa"/>
            </w:tcMar>
          </w:tcPr>
          <w:p w14:paraId="1F4373C0"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4D0DDC1C" w14:textId="77777777" w:rsidTr="00F406E3">
        <w:trPr>
          <w:cantSplit/>
        </w:trPr>
        <w:tc>
          <w:tcPr>
            <w:tcW w:w="4253" w:type="dxa"/>
            <w:vMerge w:val="restart"/>
            <w:tcMar>
              <w:top w:w="85" w:type="dxa"/>
              <w:bottom w:w="85" w:type="dxa"/>
            </w:tcMar>
          </w:tcPr>
          <w:p w14:paraId="4751B339"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lastRenderedPageBreak/>
              <w:t xml:space="preserve">Name and address of </w:t>
            </w:r>
            <w:proofErr w:type="gramStart"/>
            <w:r w:rsidRPr="00135139">
              <w:rPr>
                <w:rFonts w:ascii="Comfortaa" w:eastAsia="Times New Roman" w:hAnsi="Comfortaa" w:cs="Times New Roman"/>
                <w:lang w:val="en-GB"/>
              </w:rPr>
              <w:t>Beneficiary  (</w:t>
            </w:r>
            <w:proofErr w:type="gramEnd"/>
            <w:r w:rsidRPr="00135139">
              <w:rPr>
                <w:rFonts w:ascii="Comfortaa" w:eastAsia="Times New Roman" w:hAnsi="Comfortaa" w:cs="Times New Roman"/>
                <w:lang w:val="en-GB"/>
              </w:rPr>
              <w:t>whom the contract defines as the Employer/ Supplier)</w:t>
            </w:r>
          </w:p>
          <w:p w14:paraId="24556F72"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5812" w:type="dxa"/>
            <w:tcBorders>
              <w:top w:val="dotted" w:sz="4" w:space="0" w:color="auto"/>
              <w:bottom w:val="dotted" w:sz="4" w:space="0" w:color="auto"/>
            </w:tcBorders>
            <w:tcMar>
              <w:top w:w="85" w:type="dxa"/>
              <w:bottom w:w="85" w:type="dxa"/>
            </w:tcMar>
          </w:tcPr>
          <w:p w14:paraId="7CA124CE"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039F56A5" w14:textId="77777777" w:rsidTr="00F406E3">
        <w:trPr>
          <w:cantSplit/>
        </w:trPr>
        <w:tc>
          <w:tcPr>
            <w:tcW w:w="4253" w:type="dxa"/>
            <w:vMerge/>
          </w:tcPr>
          <w:p w14:paraId="27C1FFF5"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5812" w:type="dxa"/>
            <w:tcBorders>
              <w:top w:val="dotted" w:sz="4" w:space="0" w:color="auto"/>
              <w:bottom w:val="dotted" w:sz="4" w:space="0" w:color="auto"/>
            </w:tcBorders>
          </w:tcPr>
          <w:p w14:paraId="58850F0D" w14:textId="77777777" w:rsidR="00F406E3" w:rsidRPr="00135139" w:rsidRDefault="00F406E3" w:rsidP="00F406E3">
            <w:pPr>
              <w:spacing w:after="0" w:line="240" w:lineRule="auto"/>
              <w:jc w:val="both"/>
              <w:rPr>
                <w:rFonts w:ascii="Comfortaa" w:eastAsia="Times New Roman" w:hAnsi="Comfortaa" w:cs="Times New Roman"/>
                <w:lang w:val="en-GB"/>
              </w:rPr>
            </w:pPr>
          </w:p>
        </w:tc>
      </w:tr>
    </w:tbl>
    <w:p w14:paraId="12CBA128" w14:textId="77777777" w:rsidR="00F406E3" w:rsidRPr="00135139" w:rsidRDefault="00F406E3" w:rsidP="00F406E3">
      <w:pPr>
        <w:spacing w:after="0" w:line="240" w:lineRule="auto"/>
        <w:jc w:val="both"/>
        <w:rPr>
          <w:rFonts w:ascii="Comfortaa" w:eastAsia="Times New Roman" w:hAnsi="Comfortaa" w:cs="Times New Roman"/>
          <w:lang w:val="en-GB"/>
        </w:rPr>
      </w:pPr>
    </w:p>
    <w:p w14:paraId="28F22B43" w14:textId="77777777" w:rsidR="00F406E3" w:rsidRPr="00135139" w:rsidRDefault="00F406E3" w:rsidP="00F406E3">
      <w:pPr>
        <w:spacing w:after="0" w:line="240" w:lineRule="auto"/>
        <w:jc w:val="both"/>
        <w:rPr>
          <w:rFonts w:ascii="Comfortaa" w:eastAsia="Times New Roman" w:hAnsi="Comfortaa" w:cs="Times New Roman"/>
          <w:lang w:val="en-GB"/>
        </w:rPr>
      </w:pPr>
    </w:p>
    <w:p w14:paraId="6D7277DD"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We have been informed that _ _ _ _ _ _ _ _ </w:t>
      </w:r>
      <w:proofErr w:type="gramStart"/>
      <w:r w:rsidRPr="00135139">
        <w:rPr>
          <w:rFonts w:ascii="Comfortaa" w:eastAsia="Times New Roman" w:hAnsi="Comfortaa" w:cs="Times New Roman"/>
          <w:lang w:val="en-GB" w:eastAsia="x-none"/>
        </w:rPr>
        <w:t>_  (</w:t>
      </w:r>
      <w:proofErr w:type="gramEnd"/>
      <w:r w:rsidRPr="00135139">
        <w:rPr>
          <w:rFonts w:ascii="Comfortaa" w:eastAsia="Times New Roman" w:hAnsi="Comfortaa" w:cs="Times New Roman"/>
          <w:lang w:val="en-GB" w:eastAsia="x-none"/>
        </w:rPr>
        <w:t>hereinafter called the “Principal”) is your contractor under such Contract, which requires him to obtain a performance security.</w:t>
      </w:r>
    </w:p>
    <w:p w14:paraId="5B6D40E9"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09600C94" w14:textId="77777777" w:rsidR="00F406E3" w:rsidRPr="00135139" w:rsidRDefault="00F406E3" w:rsidP="00F406E3">
      <w:pPr>
        <w:spacing w:after="0" w:line="240" w:lineRule="auto"/>
        <w:ind w:left="1440" w:hanging="720"/>
        <w:jc w:val="both"/>
        <w:rPr>
          <w:rFonts w:ascii="Comfortaa" w:eastAsia="Times New Roman" w:hAnsi="Comfortaa" w:cs="Times New Roman"/>
          <w:i/>
          <w:iCs/>
          <w:lang w:val="en-GB" w:eastAsia="x-none"/>
        </w:rPr>
      </w:pPr>
      <w:r w:rsidRPr="00135139">
        <w:rPr>
          <w:rFonts w:ascii="Comfortaa" w:eastAsia="Times New Roman" w:hAnsi="Comfortaa" w:cs="Times New Roman"/>
          <w:lang w:val="en-GB" w:eastAsia="x-none"/>
        </w:rPr>
        <w:t xml:space="preserve">At the request of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we (</w:t>
      </w:r>
      <w:r w:rsidRPr="00135139">
        <w:rPr>
          <w:rFonts w:ascii="Comfortaa" w:eastAsia="Times New Roman" w:hAnsi="Comfortaa" w:cs="Times New Roman"/>
          <w:i/>
          <w:iCs/>
          <w:lang w:val="en-GB" w:eastAsia="x-none"/>
        </w:rPr>
        <w:t>name of bank</w:t>
      </w:r>
      <w:r w:rsidRPr="00135139">
        <w:rPr>
          <w:rFonts w:ascii="Comfortaa" w:eastAsia="Times New Roman" w:hAnsi="Comfortaa" w:cs="Times New Roman"/>
          <w:lang w:val="en-GB" w:eastAsia="x-none"/>
        </w:rPr>
        <w:t xml:space="preserve"> </w:t>
      </w:r>
      <w:r w:rsidRPr="00135139">
        <w:rPr>
          <w:rFonts w:ascii="Comfortaa" w:eastAsia="Times New Roman" w:hAnsi="Comfortaa" w:cs="Times New Roman"/>
          <w:i/>
          <w:iCs/>
          <w:lang w:val="en-GB" w:eastAsia="x-none"/>
        </w:rPr>
        <w:t>Financial Institutions approved by NBFIRA)</w:t>
      </w:r>
    </w:p>
    <w:p w14:paraId="44CF4CC0"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 _ _ _ _ _ _ _ _ _  hereby irrevocably undertake to pay you, the Beneficiary/Employer, any sum or sums not exceeding in total the amount of _ _ _ _ _ _ _ _ _  (the “guaranteed amount”, say: _ _ _ _ _ _ _ _ _ ) upon receipt by us of your demand in writing and your written statement stating:</w:t>
      </w:r>
    </w:p>
    <w:p w14:paraId="5FC04A6C"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6EF407EB" w14:textId="77777777" w:rsidR="00F406E3" w:rsidRPr="00135139" w:rsidRDefault="00F406E3" w:rsidP="009240A2">
      <w:pPr>
        <w:numPr>
          <w:ilvl w:val="0"/>
          <w:numId w:val="4"/>
        </w:num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that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is in breach of his obligation(s) under the Contract, and</w:t>
      </w:r>
    </w:p>
    <w:p w14:paraId="22E0B7C9" w14:textId="77777777" w:rsidR="00F406E3" w:rsidRPr="00135139" w:rsidRDefault="00F406E3" w:rsidP="009240A2">
      <w:pPr>
        <w:numPr>
          <w:ilvl w:val="0"/>
          <w:numId w:val="4"/>
        </w:num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the respect in which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is in breach.</w:t>
      </w:r>
    </w:p>
    <w:p w14:paraId="21F765C6"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2B0828E9"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Any demand for payment must contain your minister’s signature which must be authenticated by your bankers or by a notary public.   The authenticated demand and statement must be received by us at this office on or before (</w:t>
      </w:r>
      <w:r w:rsidRPr="00135139">
        <w:rPr>
          <w:rFonts w:ascii="Comfortaa" w:eastAsia="Times New Roman" w:hAnsi="Comfortaa" w:cs="Times New Roman"/>
          <w:i/>
          <w:iCs/>
          <w:lang w:val="en-GB" w:eastAsia="x-none"/>
        </w:rPr>
        <w:t xml:space="preserve">the date 70 days after the expected expiry of the period for notifying </w:t>
      </w:r>
      <w:proofErr w:type="gramStart"/>
      <w:r w:rsidRPr="00135139">
        <w:rPr>
          <w:rFonts w:ascii="Comfortaa" w:eastAsia="Times New Roman" w:hAnsi="Comfortaa" w:cs="Times New Roman"/>
          <w:i/>
          <w:iCs/>
          <w:lang w:val="en-GB" w:eastAsia="x-none"/>
        </w:rPr>
        <w:t xml:space="preserve">defects </w:t>
      </w:r>
      <w:r w:rsidRPr="00135139">
        <w:rPr>
          <w:rFonts w:ascii="Comfortaa" w:eastAsia="Times New Roman" w:hAnsi="Comfortaa" w:cs="Times New Roman"/>
          <w:lang w:val="en-GB" w:eastAsia="x-none"/>
        </w:rPr>
        <w:t>)</w:t>
      </w:r>
      <w:proofErr w:type="gramEnd"/>
      <w:r w:rsidRPr="00135139">
        <w:rPr>
          <w:rFonts w:ascii="Comfortaa" w:eastAsia="Times New Roman" w:hAnsi="Comfortaa" w:cs="Times New Roman"/>
          <w:lang w:val="en-GB" w:eastAsia="x-none"/>
        </w:rPr>
        <w:t xml:space="preserve"> _ _ _ _ _ _ _ _ _ (the “expiry date”), when this guarantee shall expire and shall be returned to us.</w:t>
      </w:r>
    </w:p>
    <w:p w14:paraId="73162D29"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34CF78C7"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We have been informed that the Beneficiary may require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to extend this guarantee if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has not completed his obligations under the Contract by the date 28 days prior to such expiry date.   We undertake to pay you such guaranteed amount upon receipt by us, </w:t>
      </w:r>
      <w:proofErr w:type="gramStart"/>
      <w:r w:rsidRPr="00135139">
        <w:rPr>
          <w:rFonts w:ascii="Comfortaa" w:eastAsia="Times New Roman" w:hAnsi="Comfortaa" w:cs="Times New Roman"/>
          <w:lang w:val="en-GB" w:eastAsia="x-none"/>
        </w:rPr>
        <w:t>within such period of 28 days,</w:t>
      </w:r>
      <w:proofErr w:type="gramEnd"/>
      <w:r w:rsidRPr="00135139">
        <w:rPr>
          <w:rFonts w:ascii="Comfortaa" w:eastAsia="Times New Roman" w:hAnsi="Comfortaa" w:cs="Times New Roman"/>
          <w:lang w:val="en-GB" w:eastAsia="x-none"/>
        </w:rPr>
        <w:t xml:space="preserve"> of your demand in writing and your written statement that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xml:space="preserve"> has not completed his obligations under the Contract, for reasons attributable to the </w:t>
      </w:r>
      <w:proofErr w:type="gramStart"/>
      <w:r w:rsidRPr="00135139">
        <w:rPr>
          <w:rFonts w:ascii="Comfortaa" w:eastAsia="Times New Roman" w:hAnsi="Comfortaa" w:cs="Times New Roman"/>
          <w:lang w:val="en-GB" w:eastAsia="x-none"/>
        </w:rPr>
        <w:t>Principal</w:t>
      </w:r>
      <w:proofErr w:type="gramEnd"/>
      <w:r w:rsidRPr="00135139">
        <w:rPr>
          <w:rFonts w:ascii="Comfortaa" w:eastAsia="Times New Roman" w:hAnsi="Comfortaa" w:cs="Times New Roman"/>
          <w:lang w:val="en-GB" w:eastAsia="x-none"/>
        </w:rPr>
        <w:t>, and that this guarantee has not been extended.</w:t>
      </w:r>
    </w:p>
    <w:p w14:paraId="16593FF0"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78F6A543"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This guarantee shall be governed by the laws of Botswana subject to the jurisdiction of the courts of Botswana and shall be subject to the Uniform Rules for Demand Guarantees, published as number 458 by the International Chamber of Commerce, except as stated above.</w:t>
      </w:r>
    </w:p>
    <w:p w14:paraId="292EFBB2"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0A7A94FD"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1BB25FAA" w14:textId="77777777" w:rsidR="00F406E3" w:rsidRPr="00135139" w:rsidRDefault="00F406E3" w:rsidP="00F406E3">
      <w:pPr>
        <w:spacing w:after="0" w:line="240" w:lineRule="auto"/>
        <w:jc w:val="both"/>
        <w:rPr>
          <w:rFonts w:ascii="Comfortaa" w:eastAsia="Times New Roman" w:hAnsi="Comfortaa" w:cs="Times New Roman"/>
          <w:lang w:val="en-GB" w:eastAsia="x-none"/>
        </w:rPr>
      </w:pPr>
      <w:r w:rsidRPr="00135139">
        <w:rPr>
          <w:rFonts w:ascii="Comfortaa" w:eastAsia="Times New Roman" w:hAnsi="Comfortaa" w:cs="Times New Roman"/>
          <w:lang w:val="en-GB" w:eastAsia="x-none"/>
        </w:rPr>
        <w:t xml:space="preserve">Date _ _ _ _ _ _ _ _ _ </w:t>
      </w:r>
      <w:r w:rsidRPr="00135139">
        <w:rPr>
          <w:rFonts w:ascii="Comfortaa" w:eastAsia="Times New Roman" w:hAnsi="Comfortaa" w:cs="Times New Roman"/>
          <w:lang w:val="en-GB" w:eastAsia="x-none"/>
        </w:rPr>
        <w:tab/>
      </w:r>
      <w:r w:rsidRPr="00135139">
        <w:rPr>
          <w:rFonts w:ascii="Comfortaa" w:eastAsia="Times New Roman" w:hAnsi="Comfortaa" w:cs="Times New Roman"/>
          <w:lang w:val="en-GB" w:eastAsia="x-none"/>
        </w:rPr>
        <w:tab/>
        <w:t xml:space="preserve">Signature(s) _ _ _ _ _ _ _ _ _ _ _ _ _ _ _ _ _ _ _ _ _ _ _ _ _ _ _ _ _ _ </w:t>
      </w:r>
    </w:p>
    <w:p w14:paraId="250CC79D"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7652971E" w14:textId="77777777" w:rsidR="00F406E3" w:rsidRPr="00135139" w:rsidRDefault="00F406E3" w:rsidP="00F406E3">
      <w:pPr>
        <w:spacing w:after="0" w:line="240" w:lineRule="auto"/>
        <w:jc w:val="both"/>
        <w:rPr>
          <w:rFonts w:ascii="Comfortaa" w:eastAsia="Times New Roman" w:hAnsi="Comfortaa" w:cs="Times New Roman"/>
          <w:lang w:val="en-GB" w:eastAsia="x-none"/>
        </w:rPr>
      </w:pPr>
    </w:p>
    <w:p w14:paraId="597C45DE" w14:textId="77777777" w:rsidR="00F406E3" w:rsidRPr="00135139" w:rsidRDefault="00F406E3" w:rsidP="00F406E3">
      <w:pPr>
        <w:spacing w:after="0" w:line="240" w:lineRule="auto"/>
        <w:jc w:val="both"/>
        <w:rPr>
          <w:rFonts w:ascii="Comfortaa" w:eastAsia="Times New Roman" w:hAnsi="Comfortaa" w:cs="Times New Roman"/>
          <w:lang w:val="en-GB"/>
        </w:rPr>
      </w:pPr>
    </w:p>
    <w:p w14:paraId="0F914C1D" w14:textId="77777777" w:rsidR="00F406E3" w:rsidRPr="00135139" w:rsidRDefault="00F406E3" w:rsidP="00F406E3">
      <w:pPr>
        <w:spacing w:after="0" w:line="240" w:lineRule="auto"/>
        <w:jc w:val="both"/>
        <w:rPr>
          <w:rFonts w:ascii="Comfortaa" w:eastAsia="Times New Roman" w:hAnsi="Comfortaa" w:cs="Times New Roman"/>
          <w:lang w:val="en-GB"/>
        </w:rPr>
      </w:pPr>
    </w:p>
    <w:p w14:paraId="5421AEAE"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4"/>
        <w:gridCol w:w="4890"/>
        <w:gridCol w:w="2528"/>
      </w:tblGrid>
      <w:tr w:rsidR="00F406E3" w:rsidRPr="00135139" w14:paraId="21AB182E" w14:textId="77777777" w:rsidTr="00F406E3">
        <w:tc>
          <w:tcPr>
            <w:tcW w:w="251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B372141" w14:textId="77777777" w:rsidR="00F406E3" w:rsidRPr="00135139" w:rsidRDefault="00F406E3" w:rsidP="00F406E3">
            <w:pPr>
              <w:keepNext/>
              <w:spacing w:after="0" w:line="240" w:lineRule="auto"/>
              <w:jc w:val="both"/>
              <w:outlineLvl w:val="3"/>
              <w:rPr>
                <w:rFonts w:ascii="Comfortaa" w:eastAsia="Times New Roman" w:hAnsi="Comfortaa" w:cs="Times New Roman"/>
                <w:b/>
                <w:bCs/>
                <w:lang w:val="en-GB"/>
              </w:rPr>
            </w:pPr>
            <w:r w:rsidRPr="00135139">
              <w:rPr>
                <w:rFonts w:ascii="Comfortaa" w:eastAsia="Times New Roman" w:hAnsi="Comfortaa" w:cs="Times New Roman"/>
                <w:b/>
                <w:bCs/>
                <w:lang w:val="en-GB"/>
              </w:rPr>
              <w:t>Botswana Savings Bank</w:t>
            </w:r>
          </w:p>
          <w:p w14:paraId="7D037E7F"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4950" w:type="dxa"/>
            <w:tcBorders>
              <w:left w:val="single" w:sz="4" w:space="0" w:color="auto"/>
            </w:tcBorders>
            <w:shd w:val="clear" w:color="auto" w:fill="D9D9D9"/>
            <w:tcMar>
              <w:top w:w="85" w:type="dxa"/>
              <w:left w:w="85" w:type="dxa"/>
              <w:bottom w:w="85" w:type="dxa"/>
              <w:right w:w="85" w:type="dxa"/>
            </w:tcMar>
          </w:tcPr>
          <w:p w14:paraId="0A18BDB5"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PRICING DATA</w:t>
            </w:r>
          </w:p>
          <w:p w14:paraId="72328E0F"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2543" w:type="dxa"/>
            <w:tcMar>
              <w:top w:w="85" w:type="dxa"/>
              <w:left w:w="85" w:type="dxa"/>
              <w:bottom w:w="85" w:type="dxa"/>
              <w:right w:w="85" w:type="dxa"/>
            </w:tcMar>
          </w:tcPr>
          <w:p w14:paraId="1880D654"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caps/>
                <w:lang w:val="en-GB"/>
              </w:rPr>
              <w:t xml:space="preserve">pricing instructions </w:t>
            </w:r>
          </w:p>
        </w:tc>
      </w:tr>
    </w:tbl>
    <w:p w14:paraId="3BCB5103" w14:textId="77777777" w:rsidR="00F406E3" w:rsidRPr="00135139" w:rsidRDefault="00F406E3" w:rsidP="00F406E3">
      <w:pPr>
        <w:spacing w:after="0" w:line="240" w:lineRule="auto"/>
        <w:jc w:val="both"/>
        <w:rPr>
          <w:rFonts w:ascii="Comfortaa" w:eastAsia="Times New Roman" w:hAnsi="Comfortaa" w:cs="Times New Roman"/>
          <w:lang w:val="en-G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4500"/>
        <w:gridCol w:w="2880"/>
      </w:tblGrid>
      <w:tr w:rsidR="00F406E3" w:rsidRPr="00135139" w14:paraId="176927C0" w14:textId="77777777" w:rsidTr="00F406E3">
        <w:trPr>
          <w:trHeight w:val="2547"/>
        </w:trPr>
        <w:tc>
          <w:tcPr>
            <w:tcW w:w="10008" w:type="dxa"/>
            <w:gridSpan w:val="3"/>
            <w:tcMar>
              <w:top w:w="85" w:type="dxa"/>
              <w:bottom w:w="85" w:type="dxa"/>
            </w:tcMar>
          </w:tcPr>
          <w:p w14:paraId="01EFB1B1"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lastRenderedPageBreak/>
              <w:t>Tenderers will not be permitted to vary or revise their tender proposals after the tender closing date.</w:t>
            </w:r>
            <w:r w:rsidR="005E32A6" w:rsidRPr="00135139">
              <w:rPr>
                <w:rFonts w:ascii="Comfortaa" w:eastAsia="Times New Roman" w:hAnsi="Comfortaa" w:cs="Times New Roman"/>
                <w:lang w:val="en-GB"/>
              </w:rPr>
              <w:t xml:space="preserve"> </w:t>
            </w:r>
            <w:r w:rsidRPr="00135139">
              <w:rPr>
                <w:rFonts w:ascii="Comfortaa" w:eastAsia="Times New Roman" w:hAnsi="Comfortaa" w:cs="Times New Roman"/>
                <w:lang w:val="en-GB"/>
              </w:rPr>
              <w:t>Requests for clarifications should be received at least 7 days before the closing date of tender. Where clarification given to one tenderer provides significant information about a tender, this information will be sent to all other potential tenderers.</w:t>
            </w:r>
          </w:p>
          <w:p w14:paraId="63807F5B" w14:textId="77777777" w:rsidR="00F406E3" w:rsidRPr="00135139" w:rsidRDefault="00F406E3" w:rsidP="00F406E3">
            <w:pPr>
              <w:spacing w:after="0" w:line="240" w:lineRule="auto"/>
              <w:jc w:val="both"/>
              <w:rPr>
                <w:rFonts w:ascii="Comfortaa" w:eastAsia="Times New Roman" w:hAnsi="Comfortaa" w:cs="Times New Roman"/>
                <w:lang w:val="en-GB"/>
              </w:rPr>
            </w:pPr>
          </w:p>
          <w:p w14:paraId="53A2BEC5"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Tenderers are advised that this is a </w:t>
            </w:r>
            <w:r w:rsidRPr="00135139">
              <w:rPr>
                <w:rFonts w:ascii="Comfortaa" w:eastAsia="Times New Roman" w:hAnsi="Comfortaa" w:cs="Times New Roman"/>
                <w:b/>
                <w:lang w:val="en-GB"/>
              </w:rPr>
              <w:t>FIXED PRICE CONTRACT</w:t>
            </w:r>
            <w:r w:rsidRPr="00135139">
              <w:rPr>
                <w:rFonts w:ascii="Comfortaa" w:eastAsia="Times New Roman" w:hAnsi="Comfortaa" w:cs="Times New Roman"/>
                <w:lang w:val="en-GB"/>
              </w:rPr>
              <w:t>. The employer shall not pay for escalations other than statutory increases in labour and materials.</w:t>
            </w:r>
          </w:p>
          <w:p w14:paraId="257D6DF3"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All tenders are therefore to be submitted on a fixed price </w:t>
            </w:r>
            <w:proofErr w:type="gramStart"/>
            <w:r w:rsidRPr="00135139">
              <w:rPr>
                <w:rFonts w:ascii="Comfortaa" w:eastAsia="Times New Roman" w:hAnsi="Comfortaa" w:cs="Times New Roman"/>
                <w:lang w:val="en-GB"/>
              </w:rPr>
              <w:t>basis</w:t>
            </w:r>
            <w:proofErr w:type="gramEnd"/>
            <w:r w:rsidRPr="00135139">
              <w:rPr>
                <w:rFonts w:ascii="Comfortaa" w:eastAsia="Times New Roman" w:hAnsi="Comfortaa" w:cs="Times New Roman"/>
                <w:lang w:val="en-GB"/>
              </w:rPr>
              <w:t xml:space="preserve"> and tender prices will be regarded as firm over the duration of the contract.</w:t>
            </w:r>
          </w:p>
          <w:p w14:paraId="57EFC9B5" w14:textId="77777777" w:rsidR="00F406E3" w:rsidRPr="00135139" w:rsidRDefault="00F406E3" w:rsidP="00F406E3">
            <w:pPr>
              <w:spacing w:after="0" w:line="240" w:lineRule="auto"/>
              <w:jc w:val="both"/>
              <w:rPr>
                <w:rFonts w:ascii="Comfortaa" w:eastAsia="Times New Roman" w:hAnsi="Comfortaa" w:cs="Times New Roman"/>
                <w:lang w:val="en-GB"/>
              </w:rPr>
            </w:pPr>
          </w:p>
          <w:p w14:paraId="251A1B11"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The tender price is in Botswana Pula (BWP) and payment will be made in the same.</w:t>
            </w:r>
          </w:p>
          <w:p w14:paraId="758D2DBE" w14:textId="77777777" w:rsidR="00F406E3" w:rsidRPr="00135139" w:rsidRDefault="00F406E3" w:rsidP="00F406E3">
            <w:pPr>
              <w:spacing w:after="0" w:line="240" w:lineRule="auto"/>
              <w:jc w:val="both"/>
              <w:rPr>
                <w:rFonts w:ascii="Comfortaa" w:eastAsia="Times New Roman" w:hAnsi="Comfortaa" w:cs="Times New Roman"/>
                <w:lang w:val="en-GB"/>
              </w:rPr>
            </w:pPr>
          </w:p>
          <w:p w14:paraId="4420D8AB"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Prices should be inclusive of all relevant taxes such as withholding tax and VAT in line with relevant Botswana Tax laws.</w:t>
            </w:r>
          </w:p>
          <w:p w14:paraId="3B2501B2" w14:textId="77777777" w:rsidR="00F406E3" w:rsidRPr="00135139" w:rsidRDefault="00F406E3" w:rsidP="00F406E3">
            <w:pPr>
              <w:spacing w:after="0" w:line="240" w:lineRule="auto"/>
              <w:jc w:val="both"/>
              <w:rPr>
                <w:rFonts w:ascii="Comfortaa" w:eastAsia="Times New Roman" w:hAnsi="Comfortaa" w:cs="Times New Roman"/>
                <w:lang w:val="en-GB"/>
              </w:rPr>
            </w:pPr>
          </w:p>
          <w:p w14:paraId="15BEE0E2"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Tenderers shall be deemed to have satisfied themselves to the correctness and sufficiency of their tenders and that their tendered prices cover the cost of complying with all conditions of the tender and of all maters and things necessary for the due and proper performance and completion of the work described in the Terms of Reference.</w:t>
            </w:r>
          </w:p>
          <w:p w14:paraId="56C6020F" w14:textId="77777777" w:rsidR="00F406E3" w:rsidRPr="00135139" w:rsidRDefault="00F406E3" w:rsidP="00F406E3">
            <w:pPr>
              <w:spacing w:after="0" w:line="240" w:lineRule="auto"/>
              <w:jc w:val="both"/>
              <w:rPr>
                <w:rFonts w:ascii="Comfortaa" w:eastAsia="Times New Roman" w:hAnsi="Comfortaa" w:cs="Times New Roman"/>
                <w:lang w:val="en-GB"/>
              </w:rPr>
            </w:pPr>
          </w:p>
          <w:p w14:paraId="0549EFFD" w14:textId="77777777" w:rsidR="00F406E3" w:rsidRPr="00135139" w:rsidRDefault="00F406E3" w:rsidP="00F406E3">
            <w:p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All items of measured work are to be priced in detail. All rates and prices shall be reasonable in relation to each other and similar items in the various sections of the Bill of Quantities shall bare analogy.</w:t>
            </w:r>
          </w:p>
          <w:p w14:paraId="00887E07" w14:textId="77777777" w:rsidR="00F406E3" w:rsidRPr="00135139" w:rsidRDefault="00F406E3" w:rsidP="00F406E3">
            <w:pPr>
              <w:spacing w:after="0" w:line="240" w:lineRule="auto"/>
              <w:jc w:val="both"/>
              <w:rPr>
                <w:rFonts w:ascii="Comfortaa" w:eastAsia="Times New Roman" w:hAnsi="Comfortaa" w:cs="Times New Roman"/>
                <w:lang w:val="en-GB"/>
              </w:rPr>
            </w:pPr>
          </w:p>
          <w:p w14:paraId="0F57801A" w14:textId="77777777" w:rsidR="00F406E3" w:rsidRPr="00135139" w:rsidRDefault="00F406E3" w:rsidP="00F406E3">
            <w:pPr>
              <w:spacing w:after="0" w:line="240" w:lineRule="auto"/>
              <w:jc w:val="both"/>
              <w:rPr>
                <w:rFonts w:ascii="Comfortaa" w:eastAsia="Times New Roman" w:hAnsi="Comfortaa" w:cs="Times New Roman"/>
                <w:lang w:val="en-GB"/>
              </w:rPr>
            </w:pPr>
          </w:p>
          <w:p w14:paraId="2ADA29B5" w14:textId="77777777" w:rsidR="00F406E3" w:rsidRPr="00135139" w:rsidRDefault="00F406E3" w:rsidP="00F406E3">
            <w:pPr>
              <w:spacing w:after="0" w:line="240" w:lineRule="auto"/>
              <w:jc w:val="both"/>
              <w:rPr>
                <w:rFonts w:ascii="Comfortaa" w:eastAsia="Times New Roman" w:hAnsi="Comfortaa" w:cs="Times New Roman"/>
                <w:lang w:val="en-GB"/>
              </w:rPr>
            </w:pPr>
          </w:p>
          <w:p w14:paraId="0E7ED5F1" w14:textId="77777777" w:rsidR="00F406E3" w:rsidRPr="00135139" w:rsidRDefault="00F406E3" w:rsidP="00F406E3">
            <w:pPr>
              <w:spacing w:after="0" w:line="240" w:lineRule="auto"/>
              <w:jc w:val="both"/>
              <w:rPr>
                <w:rFonts w:ascii="Comfortaa" w:eastAsia="Times New Roman" w:hAnsi="Comfortaa" w:cs="Times New Roman"/>
                <w:lang w:val="en-GB"/>
              </w:rPr>
            </w:pPr>
          </w:p>
          <w:p w14:paraId="32E23DD4" w14:textId="77777777" w:rsidR="00F406E3" w:rsidRPr="00135139" w:rsidRDefault="00F406E3" w:rsidP="00F406E3">
            <w:pPr>
              <w:spacing w:after="0" w:line="240" w:lineRule="auto"/>
              <w:jc w:val="both"/>
              <w:rPr>
                <w:rFonts w:ascii="Comfortaa" w:eastAsia="Times New Roman" w:hAnsi="Comfortaa" w:cs="Times New Roman"/>
                <w:lang w:val="en-GB"/>
              </w:rPr>
            </w:pPr>
          </w:p>
          <w:p w14:paraId="2C6AC3D9" w14:textId="77777777" w:rsidR="00F406E3" w:rsidRPr="00135139" w:rsidRDefault="00F406E3" w:rsidP="00F406E3">
            <w:pPr>
              <w:spacing w:after="0" w:line="240" w:lineRule="auto"/>
              <w:jc w:val="both"/>
              <w:rPr>
                <w:rFonts w:ascii="Comfortaa" w:eastAsia="Times New Roman" w:hAnsi="Comfortaa" w:cs="Times New Roman"/>
                <w:lang w:val="en-GB"/>
              </w:rPr>
            </w:pPr>
          </w:p>
          <w:p w14:paraId="16E82527" w14:textId="77777777" w:rsidR="00F406E3" w:rsidRPr="00135139" w:rsidRDefault="00F406E3" w:rsidP="00F406E3">
            <w:pPr>
              <w:spacing w:after="0" w:line="240" w:lineRule="auto"/>
              <w:jc w:val="both"/>
              <w:rPr>
                <w:rFonts w:ascii="Comfortaa" w:eastAsia="Times New Roman" w:hAnsi="Comfortaa" w:cs="Times New Roman"/>
                <w:lang w:val="en-GB"/>
              </w:rPr>
            </w:pPr>
          </w:p>
          <w:p w14:paraId="62E605AC" w14:textId="77777777" w:rsidR="00F406E3" w:rsidRPr="00135139" w:rsidRDefault="00F406E3" w:rsidP="00F406E3">
            <w:pPr>
              <w:spacing w:after="0" w:line="240" w:lineRule="auto"/>
              <w:jc w:val="both"/>
              <w:rPr>
                <w:rFonts w:ascii="Comfortaa" w:eastAsia="Times New Roman" w:hAnsi="Comfortaa" w:cs="Times New Roman"/>
                <w:lang w:val="en-GB"/>
              </w:rPr>
            </w:pPr>
          </w:p>
          <w:p w14:paraId="2D747808" w14:textId="77777777" w:rsidR="00F406E3" w:rsidRPr="00135139" w:rsidRDefault="00F406E3" w:rsidP="00F406E3">
            <w:pPr>
              <w:spacing w:after="0" w:line="240" w:lineRule="auto"/>
              <w:jc w:val="both"/>
              <w:rPr>
                <w:rFonts w:ascii="Comfortaa" w:eastAsia="Times New Roman" w:hAnsi="Comfortaa" w:cs="Times New Roman"/>
                <w:lang w:val="en-GB"/>
              </w:rPr>
            </w:pPr>
          </w:p>
          <w:p w14:paraId="682D9349" w14:textId="77777777" w:rsidR="00F406E3" w:rsidRPr="00135139" w:rsidRDefault="00F406E3" w:rsidP="00F406E3">
            <w:pPr>
              <w:spacing w:after="0" w:line="240" w:lineRule="auto"/>
              <w:jc w:val="both"/>
              <w:rPr>
                <w:rFonts w:ascii="Comfortaa" w:eastAsia="Times New Roman" w:hAnsi="Comfortaa" w:cs="Times New Roman"/>
                <w:lang w:val="en-GB"/>
              </w:rPr>
            </w:pPr>
          </w:p>
          <w:p w14:paraId="37784331" w14:textId="77777777" w:rsidR="00F406E3" w:rsidRPr="00135139" w:rsidRDefault="00F406E3" w:rsidP="00F406E3">
            <w:pPr>
              <w:spacing w:after="0" w:line="240" w:lineRule="auto"/>
              <w:jc w:val="both"/>
              <w:rPr>
                <w:rFonts w:ascii="Comfortaa" w:eastAsia="Times New Roman" w:hAnsi="Comfortaa" w:cs="Times New Roman"/>
                <w:lang w:val="en-GB"/>
              </w:rPr>
            </w:pPr>
          </w:p>
          <w:p w14:paraId="1BB68951" w14:textId="77777777" w:rsidR="00F406E3" w:rsidRPr="00135139" w:rsidRDefault="00F406E3" w:rsidP="00F406E3">
            <w:pPr>
              <w:spacing w:after="0" w:line="240" w:lineRule="auto"/>
              <w:jc w:val="both"/>
              <w:rPr>
                <w:rFonts w:ascii="Comfortaa" w:eastAsia="Times New Roman" w:hAnsi="Comfortaa" w:cs="Times New Roman"/>
                <w:lang w:val="en-GB"/>
              </w:rPr>
            </w:pPr>
          </w:p>
          <w:p w14:paraId="44BEAC16" w14:textId="77777777" w:rsidR="00F406E3" w:rsidRPr="00135139" w:rsidRDefault="00F406E3" w:rsidP="00F406E3">
            <w:pPr>
              <w:spacing w:after="0" w:line="240" w:lineRule="auto"/>
              <w:jc w:val="both"/>
              <w:rPr>
                <w:rFonts w:ascii="Comfortaa" w:eastAsia="Times New Roman" w:hAnsi="Comfortaa" w:cs="Times New Roman"/>
                <w:lang w:val="en-GB"/>
              </w:rPr>
            </w:pPr>
          </w:p>
          <w:p w14:paraId="61DCA2A7" w14:textId="77777777" w:rsidR="00F406E3" w:rsidRPr="00135139" w:rsidRDefault="00F406E3" w:rsidP="00F406E3">
            <w:pPr>
              <w:spacing w:after="0" w:line="240" w:lineRule="auto"/>
              <w:jc w:val="both"/>
              <w:rPr>
                <w:rFonts w:ascii="Comfortaa" w:eastAsia="Times New Roman" w:hAnsi="Comfortaa" w:cs="Times New Roman"/>
                <w:lang w:val="en-GB"/>
              </w:rPr>
            </w:pPr>
          </w:p>
          <w:p w14:paraId="6858D8A0" w14:textId="77777777" w:rsidR="00F406E3" w:rsidRPr="00135139" w:rsidRDefault="00F406E3" w:rsidP="00F406E3">
            <w:pPr>
              <w:spacing w:after="0" w:line="240" w:lineRule="auto"/>
              <w:jc w:val="both"/>
              <w:rPr>
                <w:rFonts w:ascii="Comfortaa" w:eastAsia="Times New Roman" w:hAnsi="Comfortaa" w:cs="Times New Roman"/>
                <w:lang w:val="en-GB"/>
              </w:rPr>
            </w:pPr>
          </w:p>
          <w:p w14:paraId="337B6AE9" w14:textId="77777777" w:rsidR="00F406E3" w:rsidRPr="00135139" w:rsidRDefault="00F406E3" w:rsidP="00F406E3">
            <w:pPr>
              <w:spacing w:after="0" w:line="240" w:lineRule="auto"/>
              <w:jc w:val="both"/>
              <w:rPr>
                <w:rFonts w:ascii="Comfortaa" w:eastAsia="Times New Roman" w:hAnsi="Comfortaa" w:cs="Times New Roman"/>
                <w:lang w:val="en-GB"/>
              </w:rPr>
            </w:pPr>
          </w:p>
          <w:p w14:paraId="20C13EFE" w14:textId="77777777" w:rsidR="00F406E3" w:rsidRDefault="00F406E3" w:rsidP="00F406E3">
            <w:pPr>
              <w:spacing w:after="0" w:line="240" w:lineRule="auto"/>
              <w:jc w:val="both"/>
              <w:rPr>
                <w:rFonts w:ascii="Comfortaa" w:eastAsia="Times New Roman" w:hAnsi="Comfortaa" w:cs="Times New Roman"/>
                <w:lang w:val="en-GB"/>
              </w:rPr>
            </w:pPr>
          </w:p>
          <w:p w14:paraId="76013568" w14:textId="77777777" w:rsidR="00B978E3" w:rsidRPr="00135139" w:rsidRDefault="00B978E3" w:rsidP="00F406E3">
            <w:pPr>
              <w:spacing w:after="0" w:line="240" w:lineRule="auto"/>
              <w:jc w:val="both"/>
              <w:rPr>
                <w:rFonts w:ascii="Comfortaa" w:eastAsia="Times New Roman" w:hAnsi="Comfortaa" w:cs="Times New Roman"/>
                <w:lang w:val="en-GB"/>
              </w:rPr>
            </w:pPr>
          </w:p>
          <w:p w14:paraId="309A61A7" w14:textId="77777777" w:rsidR="00F406E3" w:rsidRPr="00135139" w:rsidRDefault="00F406E3" w:rsidP="00F406E3">
            <w:pPr>
              <w:spacing w:after="0" w:line="240" w:lineRule="auto"/>
              <w:jc w:val="both"/>
              <w:rPr>
                <w:rFonts w:ascii="Comfortaa" w:eastAsia="Times New Roman" w:hAnsi="Comfortaa" w:cs="Times New Roman"/>
                <w:lang w:val="en-GB"/>
              </w:rPr>
            </w:pPr>
          </w:p>
          <w:p w14:paraId="2DA1132B" w14:textId="77777777" w:rsidR="00F406E3" w:rsidRPr="00135139" w:rsidRDefault="00F406E3" w:rsidP="00F406E3">
            <w:pPr>
              <w:spacing w:after="0" w:line="240" w:lineRule="auto"/>
              <w:jc w:val="both"/>
              <w:rPr>
                <w:rFonts w:ascii="Comfortaa" w:eastAsia="Times New Roman" w:hAnsi="Comfortaa" w:cs="Times New Roman"/>
                <w:lang w:val="en-GB"/>
              </w:rPr>
            </w:pPr>
          </w:p>
        </w:tc>
      </w:tr>
      <w:tr w:rsidR="00F406E3" w:rsidRPr="00135139" w14:paraId="6F6502F3" w14:textId="77777777" w:rsidTr="00F406E3">
        <w:tblPrEx>
          <w:tblCellMar>
            <w:top w:w="108" w:type="dxa"/>
            <w:bottom w:w="108" w:type="dxa"/>
          </w:tblCellMar>
        </w:tblPrEx>
        <w:tc>
          <w:tcPr>
            <w:tcW w:w="2628" w:type="dxa"/>
            <w:tcBorders>
              <w:top w:val="single" w:sz="4" w:space="0" w:color="auto"/>
              <w:left w:val="single" w:sz="4" w:space="0" w:color="auto"/>
              <w:bottom w:val="single" w:sz="4" w:space="0" w:color="auto"/>
              <w:right w:val="single" w:sz="4" w:space="0" w:color="auto"/>
            </w:tcBorders>
          </w:tcPr>
          <w:p w14:paraId="38269D09" w14:textId="77777777" w:rsidR="00F406E3" w:rsidRPr="00135139" w:rsidRDefault="00181F89"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Botswana Savings Bank</w:t>
            </w:r>
          </w:p>
          <w:p w14:paraId="3C632328" w14:textId="77777777" w:rsidR="00F406E3" w:rsidRPr="00135139" w:rsidRDefault="00F406E3" w:rsidP="00F406E3">
            <w:pPr>
              <w:spacing w:after="0" w:line="240" w:lineRule="auto"/>
              <w:jc w:val="both"/>
              <w:rPr>
                <w:rFonts w:ascii="Comfortaa" w:eastAsia="Times New Roman" w:hAnsi="Comfortaa" w:cs="Times New Roman"/>
                <w:lang w:val="en-GB"/>
              </w:rPr>
            </w:pPr>
          </w:p>
        </w:tc>
        <w:tc>
          <w:tcPr>
            <w:tcW w:w="4500" w:type="dxa"/>
            <w:tcBorders>
              <w:left w:val="single" w:sz="4" w:space="0" w:color="auto"/>
            </w:tcBorders>
            <w:shd w:val="clear" w:color="auto" w:fill="D9D9D9"/>
          </w:tcPr>
          <w:p w14:paraId="42489AE9"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Botswana Savings Bank</w:t>
            </w:r>
          </w:p>
          <w:p w14:paraId="766BAD44" w14:textId="77777777" w:rsidR="00F406E3" w:rsidRPr="00135139" w:rsidRDefault="00F406E3" w:rsidP="00F406E3">
            <w:pPr>
              <w:spacing w:after="0" w:line="240" w:lineRule="auto"/>
              <w:jc w:val="both"/>
              <w:rPr>
                <w:rFonts w:ascii="Comfortaa" w:eastAsia="Times New Roman" w:hAnsi="Comfortaa" w:cs="Times New Roman"/>
                <w:b/>
                <w:bCs/>
                <w:lang w:val="en-GB"/>
              </w:rPr>
            </w:pPr>
          </w:p>
        </w:tc>
        <w:tc>
          <w:tcPr>
            <w:tcW w:w="2880" w:type="dxa"/>
          </w:tcPr>
          <w:p w14:paraId="1BE2F4A1" w14:textId="77777777" w:rsidR="00F406E3" w:rsidRPr="00135139" w:rsidRDefault="00F406E3" w:rsidP="00F406E3">
            <w:pPr>
              <w:keepNext/>
              <w:spacing w:after="0" w:line="240" w:lineRule="auto"/>
              <w:jc w:val="both"/>
              <w:outlineLvl w:val="4"/>
              <w:rPr>
                <w:rFonts w:ascii="Comfortaa" w:eastAsia="Times New Roman" w:hAnsi="Comfortaa" w:cs="Times New Roman"/>
                <w:b/>
                <w:bCs/>
                <w:lang w:val="en-GB"/>
              </w:rPr>
            </w:pPr>
            <w:r w:rsidRPr="00135139">
              <w:rPr>
                <w:rFonts w:ascii="Comfortaa" w:eastAsia="Times New Roman" w:hAnsi="Comfortaa" w:cs="Times New Roman"/>
                <w:b/>
                <w:bCs/>
                <w:lang w:val="en-GB"/>
              </w:rPr>
              <w:t>SCOPE OF WORK:</w:t>
            </w:r>
          </w:p>
          <w:p w14:paraId="6CCF7FC1" w14:textId="05365B04" w:rsidR="00F406E3" w:rsidRPr="00135139" w:rsidRDefault="00F406E3" w:rsidP="00F406E3">
            <w:pPr>
              <w:keepNext/>
              <w:spacing w:after="0" w:line="240" w:lineRule="auto"/>
              <w:jc w:val="both"/>
              <w:outlineLvl w:val="4"/>
              <w:rPr>
                <w:rFonts w:ascii="Comfortaa" w:eastAsia="Times New Roman" w:hAnsi="Comfortaa" w:cs="Times New Roman"/>
                <w:b/>
                <w:bCs/>
                <w:lang w:val="en-GB"/>
              </w:rPr>
            </w:pPr>
          </w:p>
        </w:tc>
      </w:tr>
    </w:tbl>
    <w:p w14:paraId="112F1D97" w14:textId="77777777" w:rsidR="00F406E3" w:rsidRPr="00135139" w:rsidRDefault="00F406E3" w:rsidP="00F406E3">
      <w:pPr>
        <w:spacing w:after="0" w:line="240" w:lineRule="auto"/>
        <w:jc w:val="both"/>
        <w:rPr>
          <w:rFonts w:ascii="Comfortaa" w:eastAsia="Times New Roman" w:hAnsi="Comfortaa" w:cs="Times New Roman"/>
          <w:lang w:val="en-GB"/>
        </w:rPr>
      </w:pPr>
    </w:p>
    <w:p w14:paraId="578EE054" w14:textId="77777777" w:rsidR="00F406E3" w:rsidRPr="00135139" w:rsidRDefault="00F406E3" w:rsidP="00F406E3">
      <w:pPr>
        <w:spacing w:after="0" w:line="240" w:lineRule="auto"/>
        <w:jc w:val="both"/>
        <w:rPr>
          <w:rFonts w:ascii="Comfortaa" w:eastAsia="Times New Roman" w:hAnsi="Comfortaa" w:cs="Arial"/>
          <w:lang w:val="en-G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720"/>
        <w:gridCol w:w="9203"/>
      </w:tblGrid>
      <w:tr w:rsidR="00F406E3" w:rsidRPr="00135139" w14:paraId="20EE550C" w14:textId="77777777" w:rsidTr="00F406E3">
        <w:trPr>
          <w:cantSplit/>
          <w:trHeight w:val="3270"/>
        </w:trPr>
        <w:tc>
          <w:tcPr>
            <w:tcW w:w="720" w:type="dxa"/>
            <w:tcBorders>
              <w:bottom w:val="single" w:sz="4" w:space="0" w:color="auto"/>
            </w:tcBorders>
          </w:tcPr>
          <w:p w14:paraId="1F40D261" w14:textId="77777777" w:rsidR="00F406E3" w:rsidRPr="00135139" w:rsidRDefault="00F406E3" w:rsidP="00F406E3">
            <w:pPr>
              <w:tabs>
                <w:tab w:val="left" w:pos="357"/>
              </w:tabs>
              <w:spacing w:after="0" w:line="240" w:lineRule="auto"/>
              <w:ind w:left="-108" w:right="-288"/>
              <w:jc w:val="both"/>
              <w:rPr>
                <w:rFonts w:ascii="Comfortaa" w:eastAsia="Times New Roman" w:hAnsi="Comfortaa" w:cs="Times New Roman"/>
                <w:b/>
                <w:bCs/>
                <w:lang w:val="en-GB"/>
              </w:rPr>
            </w:pPr>
          </w:p>
        </w:tc>
        <w:tc>
          <w:tcPr>
            <w:tcW w:w="9203" w:type="dxa"/>
            <w:tcBorders>
              <w:bottom w:val="single" w:sz="4" w:space="0" w:color="auto"/>
              <w:right w:val="single" w:sz="4" w:space="0" w:color="auto"/>
            </w:tcBorders>
            <w:noWrap/>
            <w:tcMar>
              <w:top w:w="85" w:type="dxa"/>
              <w:left w:w="85" w:type="dxa"/>
              <w:bottom w:w="85" w:type="dxa"/>
              <w:right w:w="85" w:type="dxa"/>
            </w:tcMar>
          </w:tcPr>
          <w:p w14:paraId="14D3A13E"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Client’s / Employer’s objectives</w:t>
            </w:r>
          </w:p>
          <w:p w14:paraId="15DD7E60" w14:textId="77777777" w:rsidR="00F406E3" w:rsidRPr="00135139" w:rsidRDefault="00F406E3" w:rsidP="00F406E3">
            <w:pPr>
              <w:spacing w:after="0" w:line="240" w:lineRule="auto"/>
              <w:jc w:val="both"/>
              <w:rPr>
                <w:rFonts w:ascii="Comfortaa" w:eastAsia="Times New Roman" w:hAnsi="Comfortaa" w:cs="Times New Roman"/>
                <w:bCs/>
                <w:lang w:val="en-GB"/>
              </w:rPr>
            </w:pPr>
          </w:p>
          <w:p w14:paraId="2BE9BCF5" w14:textId="4FA71952" w:rsidR="00F406E3" w:rsidRDefault="00F406E3" w:rsidP="00F406E3">
            <w:pPr>
              <w:spacing w:after="0" w:line="240" w:lineRule="auto"/>
              <w:jc w:val="both"/>
              <w:rPr>
                <w:rFonts w:ascii="Comfortaa" w:eastAsia="Times New Roman" w:hAnsi="Comfortaa" w:cs="Times New Roman"/>
                <w:bCs/>
                <w:lang w:val="en-GB"/>
              </w:rPr>
            </w:pPr>
            <w:r w:rsidRPr="00135139">
              <w:rPr>
                <w:rFonts w:ascii="Comfortaa" w:eastAsia="Times New Roman" w:hAnsi="Comfortaa" w:cs="Times New Roman"/>
                <w:bCs/>
                <w:lang w:val="en-GB"/>
              </w:rPr>
              <w:t xml:space="preserve">The purpose of this contract is to revamp </w:t>
            </w:r>
            <w:r w:rsidR="00B978E3" w:rsidRPr="00B978E3">
              <w:rPr>
                <w:rFonts w:ascii="Comfortaa" w:eastAsia="Times New Roman" w:hAnsi="Comfortaa" w:cs="Times New Roman"/>
                <w:bCs/>
                <w:lang w:val="en-GB"/>
              </w:rPr>
              <w:t>bathrooms for Botswana Savings Bank (BSB) head office</w:t>
            </w:r>
            <w:r w:rsidR="00B978E3">
              <w:rPr>
                <w:rFonts w:ascii="Comfortaa" w:eastAsia="Times New Roman" w:hAnsi="Comfortaa" w:cs="Times New Roman"/>
                <w:bCs/>
                <w:lang w:val="en-GB"/>
              </w:rPr>
              <w:t>.</w:t>
            </w:r>
          </w:p>
          <w:p w14:paraId="40116847" w14:textId="77777777" w:rsidR="00B978E3" w:rsidRPr="00135139" w:rsidRDefault="00B978E3" w:rsidP="00F406E3">
            <w:pPr>
              <w:spacing w:after="0" w:line="240" w:lineRule="auto"/>
              <w:jc w:val="both"/>
              <w:rPr>
                <w:rFonts w:ascii="Comfortaa" w:eastAsia="Times New Roman" w:hAnsi="Comfortaa" w:cs="Times New Roman"/>
                <w:bCs/>
                <w:lang w:val="en-GB"/>
              </w:rPr>
            </w:pPr>
          </w:p>
          <w:p w14:paraId="4102BBE0" w14:textId="4260A288" w:rsidR="00F406E3" w:rsidRPr="00135139" w:rsidRDefault="00F406E3" w:rsidP="00F406E3">
            <w:pPr>
              <w:spacing w:after="0" w:line="240" w:lineRule="auto"/>
              <w:jc w:val="both"/>
              <w:rPr>
                <w:rFonts w:ascii="Comfortaa" w:eastAsia="Times New Roman" w:hAnsi="Comfortaa" w:cs="Times New Roman"/>
                <w:bCs/>
                <w:lang w:val="en-GB"/>
              </w:rPr>
            </w:pPr>
            <w:r w:rsidRPr="00135139">
              <w:rPr>
                <w:rFonts w:ascii="Comfortaa" w:eastAsia="Times New Roman" w:hAnsi="Comfortaa" w:cs="Times New Roman"/>
                <w:bCs/>
                <w:lang w:val="en-GB"/>
              </w:rPr>
              <w:t xml:space="preserve">In addition to the need to upgrade the building to current building standards, complying with current legislation, the intention is to ensure that The Botswana Savings Bank provides its </w:t>
            </w:r>
            <w:r w:rsidR="00B978E3">
              <w:rPr>
                <w:rFonts w:ascii="Comfortaa" w:eastAsia="Times New Roman" w:hAnsi="Comfortaa" w:cs="Times New Roman"/>
                <w:bCs/>
                <w:lang w:val="en-GB"/>
              </w:rPr>
              <w:t xml:space="preserve">employees and </w:t>
            </w:r>
            <w:r w:rsidRPr="00135139">
              <w:rPr>
                <w:rFonts w:ascii="Comfortaa" w:eastAsia="Times New Roman" w:hAnsi="Comfortaa" w:cs="Times New Roman"/>
                <w:bCs/>
                <w:lang w:val="en-GB"/>
              </w:rPr>
              <w:t xml:space="preserve">clientele with a conducive working environment. </w:t>
            </w:r>
          </w:p>
        </w:tc>
      </w:tr>
      <w:tr w:rsidR="00F406E3" w:rsidRPr="00135139" w14:paraId="1261BCF6" w14:textId="77777777" w:rsidTr="00F406E3">
        <w:tc>
          <w:tcPr>
            <w:tcW w:w="720" w:type="dxa"/>
          </w:tcPr>
          <w:p w14:paraId="72416A93" w14:textId="77777777" w:rsidR="00F406E3" w:rsidRPr="00135139" w:rsidRDefault="00F406E3" w:rsidP="00F406E3">
            <w:pPr>
              <w:spacing w:after="0" w:line="240" w:lineRule="auto"/>
              <w:ind w:left="-108"/>
              <w:jc w:val="both"/>
              <w:rPr>
                <w:rFonts w:ascii="Comfortaa" w:eastAsia="Times New Roman" w:hAnsi="Comfortaa" w:cs="Times New Roman"/>
                <w:b/>
                <w:bCs/>
                <w:lang w:val="en-GB"/>
              </w:rPr>
            </w:pPr>
            <w:r w:rsidRPr="00135139">
              <w:rPr>
                <w:rFonts w:ascii="Comfortaa" w:eastAsia="Times New Roman" w:hAnsi="Comfortaa" w:cs="Times New Roman"/>
                <w:b/>
                <w:bCs/>
                <w:lang w:val="en-GB"/>
              </w:rPr>
              <w:t xml:space="preserve">  2</w:t>
            </w:r>
          </w:p>
        </w:tc>
        <w:tc>
          <w:tcPr>
            <w:tcW w:w="9203" w:type="dxa"/>
            <w:tcBorders>
              <w:right w:val="single" w:sz="4" w:space="0" w:color="auto"/>
            </w:tcBorders>
            <w:tcMar>
              <w:top w:w="85" w:type="dxa"/>
              <w:left w:w="85" w:type="dxa"/>
              <w:bottom w:w="85" w:type="dxa"/>
              <w:right w:w="85" w:type="dxa"/>
            </w:tcMar>
          </w:tcPr>
          <w:p w14:paraId="52A2729A"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Background</w:t>
            </w:r>
          </w:p>
          <w:p w14:paraId="3D1358AF" w14:textId="77777777" w:rsidR="00F406E3" w:rsidRPr="00135139" w:rsidRDefault="00F406E3" w:rsidP="00F406E3">
            <w:pPr>
              <w:spacing w:after="0" w:line="240" w:lineRule="auto"/>
              <w:jc w:val="both"/>
              <w:rPr>
                <w:rFonts w:ascii="Comfortaa" w:eastAsia="Times New Roman" w:hAnsi="Comfortaa" w:cs="Times New Roman"/>
                <w:bCs/>
                <w:color w:val="FF0000"/>
                <w:lang w:val="en-GB"/>
              </w:rPr>
            </w:pPr>
          </w:p>
          <w:p w14:paraId="2A3E0A24" w14:textId="77777777" w:rsidR="00C924C9" w:rsidRPr="00135139" w:rsidRDefault="00F2544B" w:rsidP="00C924C9">
            <w:pPr>
              <w:rPr>
                <w:rFonts w:ascii="Comfortaa" w:hAnsi="Comfortaa"/>
              </w:rPr>
            </w:pPr>
            <w:r w:rsidRPr="00135139">
              <w:rPr>
                <w:rFonts w:ascii="Comfortaa" w:eastAsia="Times New Roman" w:hAnsi="Comfortaa" w:cs="Times New Roman"/>
                <w:bCs/>
                <w:lang w:val="en-GB"/>
              </w:rPr>
              <w:t>Botswana Savings Bank (BSB</w:t>
            </w:r>
            <w:r w:rsidRPr="00135139">
              <w:rPr>
                <w:rFonts w:ascii="Comfortaa" w:hAnsi="Comfortaa"/>
              </w:rPr>
              <w:t xml:space="preserve"> </w:t>
            </w:r>
            <w:r w:rsidR="00C924C9" w:rsidRPr="00135139">
              <w:rPr>
                <w:rFonts w:ascii="Comfortaa" w:hAnsi="Comfortaa"/>
              </w:rPr>
              <w:t xml:space="preserve">is a government-owned financial services organization that mobilizes domestic savings by accepting customer deposits, grants loans on commercial terms and offers other financial services as it considers necessary to meet the needs of the people of Botswana. Established in 1992 by act of parliament, the bank offers savings accounts, mortgage loans, automobile loans and other secured loans to its customers. The Bank is a member of the World Savings Banks Institute. </w:t>
            </w:r>
          </w:p>
          <w:p w14:paraId="2917D561" w14:textId="77777777" w:rsidR="00F406E3" w:rsidRPr="00135139" w:rsidRDefault="00F406E3" w:rsidP="00F406E3">
            <w:pPr>
              <w:spacing w:after="0" w:line="240" w:lineRule="auto"/>
              <w:ind w:left="34"/>
              <w:jc w:val="both"/>
              <w:rPr>
                <w:rFonts w:ascii="Comfortaa" w:eastAsia="Times New Roman" w:hAnsi="Comfortaa" w:cs="Times New Roman"/>
                <w:bCs/>
                <w:color w:val="FF0000"/>
                <w:lang w:val="en-GB"/>
              </w:rPr>
            </w:pPr>
          </w:p>
        </w:tc>
      </w:tr>
      <w:tr w:rsidR="00F406E3" w:rsidRPr="00135139" w14:paraId="75B91819" w14:textId="77777777" w:rsidTr="00F406E3">
        <w:tc>
          <w:tcPr>
            <w:tcW w:w="720" w:type="dxa"/>
          </w:tcPr>
          <w:p w14:paraId="4A9AF139" w14:textId="77777777" w:rsidR="00F406E3" w:rsidRPr="00135139" w:rsidRDefault="00F406E3" w:rsidP="00F406E3">
            <w:pPr>
              <w:spacing w:after="0" w:line="240" w:lineRule="auto"/>
              <w:ind w:left="-108"/>
              <w:jc w:val="both"/>
              <w:rPr>
                <w:rFonts w:ascii="Comfortaa" w:eastAsia="Times New Roman" w:hAnsi="Comfortaa" w:cs="Times New Roman"/>
                <w:b/>
                <w:lang w:val="en-GB"/>
              </w:rPr>
            </w:pPr>
            <w:r w:rsidRPr="00135139">
              <w:rPr>
                <w:rFonts w:ascii="Comfortaa" w:eastAsia="Times New Roman" w:hAnsi="Comfortaa" w:cs="Times New Roman"/>
                <w:b/>
                <w:lang w:val="en-GB"/>
              </w:rPr>
              <w:t xml:space="preserve">  3</w:t>
            </w:r>
          </w:p>
        </w:tc>
        <w:tc>
          <w:tcPr>
            <w:tcW w:w="9203" w:type="dxa"/>
            <w:tcBorders>
              <w:right w:val="single" w:sz="4" w:space="0" w:color="auto"/>
            </w:tcBorders>
            <w:tcMar>
              <w:top w:w="85" w:type="dxa"/>
              <w:left w:w="85" w:type="dxa"/>
              <w:bottom w:w="85" w:type="dxa"/>
              <w:right w:w="85" w:type="dxa"/>
            </w:tcMar>
          </w:tcPr>
          <w:p w14:paraId="3524F8F7" w14:textId="77777777" w:rsidR="00F406E3" w:rsidRPr="00135139" w:rsidRDefault="00F406E3" w:rsidP="00F406E3">
            <w:pPr>
              <w:spacing w:after="0" w:line="240" w:lineRule="auto"/>
              <w:jc w:val="both"/>
              <w:rPr>
                <w:rFonts w:ascii="Comfortaa" w:eastAsia="Times New Roman" w:hAnsi="Comfortaa" w:cs="Times New Roman"/>
                <w:b/>
                <w:bCs/>
                <w:lang w:val="en-GB"/>
              </w:rPr>
            </w:pPr>
            <w:r w:rsidRPr="00135139">
              <w:rPr>
                <w:rFonts w:ascii="Comfortaa" w:eastAsia="Times New Roman" w:hAnsi="Comfortaa" w:cs="Times New Roman"/>
                <w:b/>
                <w:bCs/>
                <w:lang w:val="en-GB"/>
              </w:rPr>
              <w:t>About Botswana Savings Bank</w:t>
            </w:r>
          </w:p>
          <w:p w14:paraId="666FECBA" w14:textId="77777777" w:rsidR="00F406E3" w:rsidRPr="00135139" w:rsidRDefault="00F406E3" w:rsidP="00F406E3">
            <w:pPr>
              <w:spacing w:after="0" w:line="240" w:lineRule="auto"/>
              <w:jc w:val="both"/>
              <w:rPr>
                <w:rFonts w:ascii="Comfortaa" w:eastAsia="Times New Roman" w:hAnsi="Comfortaa" w:cs="Times New Roman"/>
                <w:b/>
                <w:bCs/>
                <w:lang w:val="en-GB"/>
              </w:rPr>
            </w:pPr>
          </w:p>
          <w:p w14:paraId="6ED982F8" w14:textId="1EE49F3D" w:rsidR="00F406E3" w:rsidRPr="00135139" w:rsidRDefault="00F406E3" w:rsidP="00F406E3">
            <w:pPr>
              <w:spacing w:after="0" w:line="240" w:lineRule="auto"/>
              <w:ind w:left="34"/>
              <w:jc w:val="both"/>
              <w:rPr>
                <w:rFonts w:ascii="Comfortaa" w:eastAsia="Times New Roman" w:hAnsi="Comfortaa" w:cs="Times New Roman"/>
                <w:bCs/>
                <w:lang w:val="en-GB"/>
              </w:rPr>
            </w:pPr>
            <w:r w:rsidRPr="00135139">
              <w:rPr>
                <w:rFonts w:ascii="Comfortaa" w:eastAsia="Times New Roman" w:hAnsi="Comfortaa" w:cs="Times New Roman"/>
                <w:bCs/>
                <w:lang w:val="en-GB"/>
              </w:rPr>
              <w:t>Botswana Savings Bank (BSB) is an institution wholly owned by the Government of Botswana with a specific mandate of mobilizing the nation to save as well as providing inclusive financial services. The Bank is operating under the Transition Act of 2011. Its headquarters are based in Gaborone at Broadhurst Mall; Tshomarelo House with branches in Gaborone, Francistown, Mahalapye and Serowe. Botswana Savings Services are accessed through Post Offices across the</w:t>
            </w:r>
            <w:r w:rsidR="0044498F">
              <w:rPr>
                <w:rFonts w:ascii="Comfortaa" w:eastAsia="Times New Roman" w:hAnsi="Comfortaa" w:cs="Times New Roman"/>
                <w:bCs/>
                <w:lang w:val="en-GB"/>
              </w:rPr>
              <w:t xml:space="preserve"> </w:t>
            </w:r>
            <w:r w:rsidR="00434A12" w:rsidRPr="00135139">
              <w:rPr>
                <w:rFonts w:ascii="Comfortaa" w:eastAsia="Times New Roman" w:hAnsi="Comfortaa" w:cs="Times New Roman"/>
                <w:bCs/>
                <w:lang w:val="en-GB"/>
              </w:rPr>
              <w:t>C</w:t>
            </w:r>
            <w:r w:rsidRPr="00135139">
              <w:rPr>
                <w:rFonts w:ascii="Comfortaa" w:eastAsia="Times New Roman" w:hAnsi="Comfortaa" w:cs="Times New Roman"/>
                <w:bCs/>
                <w:lang w:val="en-GB"/>
              </w:rPr>
              <w:t>ountry. </w:t>
            </w:r>
            <w:r w:rsidRPr="00135139">
              <w:rPr>
                <w:rFonts w:ascii="Comfortaa" w:eastAsia="Times New Roman" w:hAnsi="Comfortaa" w:cs="Times New Roman"/>
                <w:bCs/>
                <w:lang w:val="en-GB"/>
              </w:rPr>
              <w:br/>
            </w:r>
            <w:r w:rsidRPr="00135139">
              <w:rPr>
                <w:rFonts w:ascii="Comfortaa" w:eastAsia="Times New Roman" w:hAnsi="Comfortaa" w:cs="Times New Roman"/>
                <w:bCs/>
                <w:lang w:val="en-GB"/>
              </w:rPr>
              <w:br/>
              <w:t>The Bank is governed by an Independent Board of Directors which reports to the Ministry of Finance and Economic Planning. Botswana Savings Bank is supervised by the Central Bank under the custodian of Ministry of finance and Economic Planning. BSB is also required to carry out its business according to sound commercial principles and in accordance with the Banking Act of 1995.The Bank is a member of the World Savings Bank Institute- an association of Savings Banks represented in over 90 countries worldwide.</w:t>
            </w:r>
          </w:p>
          <w:p w14:paraId="29825769" w14:textId="77777777" w:rsidR="00F406E3" w:rsidRPr="00135139" w:rsidRDefault="00F406E3" w:rsidP="00F406E3">
            <w:pPr>
              <w:spacing w:after="0" w:line="240" w:lineRule="auto"/>
              <w:ind w:left="34"/>
              <w:jc w:val="both"/>
              <w:rPr>
                <w:rFonts w:ascii="Comfortaa" w:eastAsia="Times New Roman" w:hAnsi="Comfortaa" w:cs="Times New Roman"/>
                <w:bCs/>
                <w:lang w:val="en-GB"/>
              </w:rPr>
            </w:pPr>
          </w:p>
          <w:p w14:paraId="08601F9B" w14:textId="77777777" w:rsidR="00F406E3" w:rsidRPr="00135139" w:rsidRDefault="00F406E3" w:rsidP="00F406E3">
            <w:pPr>
              <w:spacing w:after="0" w:line="240" w:lineRule="auto"/>
              <w:ind w:left="34"/>
              <w:jc w:val="both"/>
              <w:rPr>
                <w:rFonts w:ascii="Comfortaa" w:eastAsia="Times New Roman" w:hAnsi="Comfortaa" w:cs="Times New Roman"/>
                <w:bCs/>
                <w:lang w:val="en-GB"/>
              </w:rPr>
            </w:pPr>
            <w:r w:rsidRPr="00135139">
              <w:rPr>
                <w:rFonts w:ascii="Comfortaa" w:eastAsia="Times New Roman" w:hAnsi="Comfortaa" w:cs="Times New Roman"/>
                <w:bCs/>
                <w:lang w:val="en-GB"/>
              </w:rPr>
              <w:t xml:space="preserve">The Botswana Savings Bank (BSB) was established in 1963. It was originally called the Post Office Savings Bank and was administered within the Department of Posts and Telecommunications Services of South Africa and Bechuanaland. Later in the same year, South Africa handed the Post Office Savings Bank to the Bechuanaland Postal Services Department under the Ministry of Works and Communications. In 1982, the Post Office Savings Bank was transferred to the Ministry of Finance and Development Planning and was upgraded to a full specialised Government Department with the title - the Botswana Savings Bank. In 1992, Parliament passed the Botswana Savings Bank Act, which established the BSB as an independent, national financial institution, wholly owned by Government. The purpose of BSB is to provide avenues for saving by the small saver and to provide financial services for all the people of Botswana under the supervision of the Bank of Botswana. The services of BSB are provided countrywide through special Savings Bank counters at the Postal Services network (there </w:t>
            </w:r>
            <w:r w:rsidRPr="00135139">
              <w:rPr>
                <w:rFonts w:ascii="Comfortaa" w:eastAsia="Times New Roman" w:hAnsi="Comfortaa" w:cs="Times New Roman"/>
                <w:bCs/>
                <w:lang w:val="en-GB"/>
              </w:rPr>
              <w:lastRenderedPageBreak/>
              <w:t>were 112 Post Offices by the end of 1998). Services provided by the Botswana Savings Bank are savings and loans.</w:t>
            </w:r>
          </w:p>
          <w:p w14:paraId="6AA92338" w14:textId="77777777" w:rsidR="00F406E3" w:rsidRPr="00135139" w:rsidRDefault="00F406E3" w:rsidP="00F406E3">
            <w:pPr>
              <w:spacing w:after="0" w:line="240" w:lineRule="auto"/>
              <w:ind w:left="34"/>
              <w:jc w:val="both"/>
              <w:rPr>
                <w:rFonts w:ascii="Comfortaa" w:eastAsia="Times New Roman" w:hAnsi="Comfortaa" w:cs="Times New Roman"/>
                <w:bCs/>
                <w:lang w:val="en-GB"/>
              </w:rPr>
            </w:pPr>
          </w:p>
        </w:tc>
      </w:tr>
      <w:tr w:rsidR="00F406E3" w:rsidRPr="00135139" w14:paraId="692B1625" w14:textId="77777777" w:rsidTr="00F406E3">
        <w:tc>
          <w:tcPr>
            <w:tcW w:w="720" w:type="dxa"/>
          </w:tcPr>
          <w:p w14:paraId="58DE617B" w14:textId="77777777" w:rsidR="00F406E3" w:rsidRPr="00135139" w:rsidRDefault="00F406E3" w:rsidP="00F406E3">
            <w:pPr>
              <w:spacing w:after="0" w:line="240" w:lineRule="auto"/>
              <w:ind w:left="-108"/>
              <w:jc w:val="both"/>
              <w:rPr>
                <w:rFonts w:ascii="Comfortaa" w:eastAsia="Times New Roman" w:hAnsi="Comfortaa" w:cs="Times New Roman"/>
                <w:b/>
                <w:bCs/>
                <w:lang w:val="en-GB"/>
              </w:rPr>
            </w:pPr>
            <w:r w:rsidRPr="00135139">
              <w:rPr>
                <w:rFonts w:ascii="Comfortaa" w:eastAsia="Times New Roman" w:hAnsi="Comfortaa" w:cs="Times New Roman"/>
                <w:b/>
                <w:bCs/>
                <w:lang w:val="en-GB"/>
              </w:rPr>
              <w:lastRenderedPageBreak/>
              <w:t xml:space="preserve">  4</w:t>
            </w:r>
          </w:p>
        </w:tc>
        <w:tc>
          <w:tcPr>
            <w:tcW w:w="9203" w:type="dxa"/>
            <w:tcBorders>
              <w:right w:val="single" w:sz="4" w:space="0" w:color="auto"/>
            </w:tcBorders>
            <w:tcMar>
              <w:top w:w="85" w:type="dxa"/>
              <w:left w:w="85" w:type="dxa"/>
              <w:bottom w:w="85" w:type="dxa"/>
              <w:right w:w="85" w:type="dxa"/>
            </w:tcMar>
          </w:tcPr>
          <w:p w14:paraId="664E82D3" w14:textId="77777777" w:rsidR="00F406E3" w:rsidRPr="00135139" w:rsidRDefault="00F406E3" w:rsidP="00F406E3">
            <w:pPr>
              <w:spacing w:after="0" w:line="240" w:lineRule="auto"/>
              <w:ind w:left="34"/>
              <w:jc w:val="both"/>
              <w:rPr>
                <w:rFonts w:ascii="Comfortaa" w:eastAsia="Times New Roman" w:hAnsi="Comfortaa" w:cs="Times New Roman"/>
                <w:b/>
                <w:bCs/>
                <w:lang w:val="en-GB"/>
              </w:rPr>
            </w:pPr>
            <w:r w:rsidRPr="00135139">
              <w:rPr>
                <w:rFonts w:ascii="Comfortaa" w:eastAsia="Times New Roman" w:hAnsi="Comfortaa" w:cs="Times New Roman"/>
                <w:b/>
                <w:bCs/>
                <w:lang w:val="en-GB"/>
              </w:rPr>
              <w:t>Overall Summary of the Scope of Works</w:t>
            </w:r>
          </w:p>
          <w:p w14:paraId="6CFDBC01" w14:textId="77777777" w:rsidR="00F406E3" w:rsidRDefault="00F406E3" w:rsidP="007670E9">
            <w:pPr>
              <w:spacing w:after="0" w:line="240" w:lineRule="auto"/>
              <w:ind w:left="394"/>
              <w:jc w:val="both"/>
              <w:rPr>
                <w:rFonts w:ascii="Comfortaa" w:eastAsia="Times New Roman" w:hAnsi="Comfortaa" w:cs="Times New Roman"/>
                <w:b/>
                <w:bCs/>
                <w:lang w:val="en-GB"/>
              </w:rPr>
            </w:pPr>
          </w:p>
          <w:p w14:paraId="7EE4F315" w14:textId="117C5652" w:rsidR="00217E06" w:rsidRPr="00217E06" w:rsidRDefault="00217E06" w:rsidP="00217E06">
            <w:pPr>
              <w:spacing w:after="0" w:line="240" w:lineRule="auto"/>
              <w:ind w:left="394"/>
              <w:jc w:val="both"/>
              <w:rPr>
                <w:rFonts w:ascii="Comfortaa" w:eastAsia="Times New Roman" w:hAnsi="Comfortaa" w:cs="Times New Roman"/>
                <w:b/>
                <w:bCs/>
                <w:lang w:val="en-GB"/>
              </w:rPr>
            </w:pPr>
            <w:r>
              <w:rPr>
                <w:rFonts w:ascii="Comfortaa" w:eastAsia="Times New Roman" w:hAnsi="Comfortaa" w:cs="Times New Roman"/>
                <w:b/>
                <w:bCs/>
                <w:lang w:val="en-GB"/>
              </w:rPr>
              <w:t>4</w:t>
            </w:r>
            <w:r w:rsidRPr="00217E06">
              <w:rPr>
                <w:rFonts w:ascii="Comfortaa" w:eastAsia="Times New Roman" w:hAnsi="Comfortaa" w:cs="Times New Roman"/>
                <w:b/>
                <w:bCs/>
                <w:lang w:val="en-GB"/>
              </w:rPr>
              <w:t>.1 Site Assessment</w:t>
            </w:r>
          </w:p>
          <w:p w14:paraId="304E5EF9" w14:textId="77777777" w:rsidR="00217E06" w:rsidRPr="00217E06" w:rsidRDefault="00217E06" w:rsidP="00217E06">
            <w:pPr>
              <w:spacing w:after="0" w:line="240" w:lineRule="auto"/>
              <w:jc w:val="both"/>
              <w:rPr>
                <w:rFonts w:ascii="Comfortaa" w:eastAsia="Times New Roman" w:hAnsi="Comfortaa" w:cs="Times New Roman"/>
                <w:b/>
                <w:bCs/>
                <w:lang w:val="en-GB"/>
              </w:rPr>
            </w:pPr>
          </w:p>
          <w:p w14:paraId="1DC99A7C" w14:textId="77777777" w:rsidR="00217E06" w:rsidRDefault="00217E06">
            <w:pPr>
              <w:pStyle w:val="ListParagraph"/>
              <w:numPr>
                <w:ilvl w:val="0"/>
                <w:numId w:val="23"/>
              </w:numPr>
              <w:spacing w:after="0" w:line="240" w:lineRule="auto"/>
              <w:ind w:left="816"/>
              <w:jc w:val="both"/>
              <w:rPr>
                <w:rFonts w:ascii="Comfortaa" w:eastAsia="Times New Roman" w:hAnsi="Comfortaa"/>
              </w:rPr>
            </w:pPr>
            <w:r w:rsidRPr="00217E06">
              <w:rPr>
                <w:rFonts w:ascii="Comfortaa" w:eastAsia="Times New Roman" w:hAnsi="Comfortaa"/>
              </w:rPr>
              <w:t>Conduct a detailed survey of all bathroom areas included in this project.</w:t>
            </w:r>
          </w:p>
          <w:p w14:paraId="32B7AD15" w14:textId="77777777" w:rsidR="00217E06" w:rsidRDefault="00217E06">
            <w:pPr>
              <w:pStyle w:val="ListParagraph"/>
              <w:numPr>
                <w:ilvl w:val="0"/>
                <w:numId w:val="23"/>
              </w:numPr>
              <w:spacing w:after="0" w:line="240" w:lineRule="auto"/>
              <w:ind w:left="816"/>
              <w:jc w:val="both"/>
              <w:rPr>
                <w:rFonts w:ascii="Comfortaa" w:eastAsia="Times New Roman" w:hAnsi="Comfortaa"/>
              </w:rPr>
            </w:pPr>
            <w:r w:rsidRPr="00217E06">
              <w:rPr>
                <w:rFonts w:ascii="Comfortaa" w:eastAsia="Times New Roman" w:hAnsi="Comfortaa"/>
              </w:rPr>
              <w:t>Verify site dimensions, existing conditions, water supply lines, drainage points, ventilation systems, and electrical provisions.</w:t>
            </w:r>
          </w:p>
          <w:p w14:paraId="26F9949D" w14:textId="77777777" w:rsidR="00217E06" w:rsidRDefault="00217E06">
            <w:pPr>
              <w:pStyle w:val="ListParagraph"/>
              <w:numPr>
                <w:ilvl w:val="0"/>
                <w:numId w:val="23"/>
              </w:numPr>
              <w:spacing w:after="0" w:line="240" w:lineRule="auto"/>
              <w:ind w:left="816"/>
              <w:jc w:val="both"/>
              <w:rPr>
                <w:rFonts w:ascii="Comfortaa" w:eastAsia="Times New Roman" w:hAnsi="Comfortaa"/>
              </w:rPr>
            </w:pPr>
            <w:r>
              <w:rPr>
                <w:rFonts w:ascii="Comfortaa" w:eastAsia="Times New Roman" w:hAnsi="Comfortaa"/>
              </w:rPr>
              <w:t>Review approved 3D to ascertain applicability and practicality</w:t>
            </w:r>
          </w:p>
          <w:p w14:paraId="12B2E3E7" w14:textId="77777777" w:rsidR="00217E06" w:rsidRDefault="00217E06">
            <w:pPr>
              <w:pStyle w:val="ListParagraph"/>
              <w:numPr>
                <w:ilvl w:val="0"/>
                <w:numId w:val="23"/>
              </w:numPr>
              <w:spacing w:after="0" w:line="240" w:lineRule="auto"/>
              <w:ind w:left="816"/>
              <w:jc w:val="both"/>
              <w:rPr>
                <w:rFonts w:ascii="Comfortaa" w:eastAsia="Times New Roman" w:hAnsi="Comfortaa"/>
              </w:rPr>
            </w:pPr>
            <w:r w:rsidRPr="00217E06">
              <w:rPr>
                <w:rFonts w:ascii="Comfortaa" w:eastAsia="Times New Roman" w:hAnsi="Comfortaa"/>
              </w:rPr>
              <w:t>Identify any structural constraints or required modifications.</w:t>
            </w:r>
          </w:p>
          <w:p w14:paraId="434A5F90" w14:textId="0B248299" w:rsidR="00217E06" w:rsidRPr="00217E06" w:rsidRDefault="00217E06">
            <w:pPr>
              <w:pStyle w:val="ListParagraph"/>
              <w:numPr>
                <w:ilvl w:val="0"/>
                <w:numId w:val="23"/>
              </w:numPr>
              <w:spacing w:after="0" w:line="240" w:lineRule="auto"/>
              <w:ind w:left="816"/>
              <w:jc w:val="both"/>
              <w:rPr>
                <w:rFonts w:ascii="Comfortaa" w:eastAsia="Times New Roman" w:hAnsi="Comfortaa"/>
              </w:rPr>
            </w:pPr>
            <w:r w:rsidRPr="00217E06">
              <w:rPr>
                <w:rFonts w:ascii="Comfortaa" w:eastAsia="Times New Roman" w:hAnsi="Comfortaa"/>
              </w:rPr>
              <w:t>Submit a brief site assessment report prior to commencing work.</w:t>
            </w:r>
          </w:p>
          <w:p w14:paraId="1740F760"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325ED792" w14:textId="33629138" w:rsidR="00217E06" w:rsidRPr="00217E06" w:rsidRDefault="00DD1C07" w:rsidP="00217E06">
            <w:pPr>
              <w:spacing w:after="0" w:line="240" w:lineRule="auto"/>
              <w:ind w:left="394"/>
              <w:jc w:val="both"/>
              <w:rPr>
                <w:rFonts w:ascii="Comfortaa" w:eastAsia="Times New Roman" w:hAnsi="Comfortaa" w:cs="Times New Roman"/>
                <w:b/>
                <w:bCs/>
                <w:lang w:val="en-GB"/>
              </w:rPr>
            </w:pPr>
            <w:r>
              <w:rPr>
                <w:rFonts w:ascii="Comfortaa" w:eastAsia="Times New Roman" w:hAnsi="Comfortaa" w:cs="Times New Roman"/>
                <w:b/>
                <w:bCs/>
                <w:lang w:val="en-GB"/>
              </w:rPr>
              <w:t>4</w:t>
            </w:r>
            <w:r w:rsidR="00217E06" w:rsidRPr="00217E06">
              <w:rPr>
                <w:rFonts w:ascii="Comfortaa" w:eastAsia="Times New Roman" w:hAnsi="Comfortaa" w:cs="Times New Roman"/>
                <w:b/>
                <w:bCs/>
                <w:lang w:val="en-GB"/>
              </w:rPr>
              <w:t>.2 Demolition &amp; Removal</w:t>
            </w:r>
          </w:p>
          <w:p w14:paraId="7B80D0A1"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31D43AE8" w14:textId="712476B5" w:rsidR="00217E06" w:rsidRDefault="00217E06">
            <w:pPr>
              <w:pStyle w:val="ListParagraph"/>
              <w:numPr>
                <w:ilvl w:val="0"/>
                <w:numId w:val="22"/>
              </w:numPr>
              <w:spacing w:after="0" w:line="240" w:lineRule="auto"/>
              <w:jc w:val="both"/>
              <w:rPr>
                <w:rFonts w:ascii="Comfortaa" w:eastAsia="Times New Roman" w:hAnsi="Comfortaa"/>
              </w:rPr>
            </w:pPr>
            <w:r w:rsidRPr="00217E06">
              <w:rPr>
                <w:rFonts w:ascii="Comfortaa" w:eastAsia="Times New Roman" w:hAnsi="Comfortaa"/>
              </w:rPr>
              <w:t xml:space="preserve">Removal of existing fixtures including </w:t>
            </w:r>
            <w:r>
              <w:rPr>
                <w:rFonts w:ascii="Comfortaa" w:eastAsia="Times New Roman" w:hAnsi="Comfortaa"/>
              </w:rPr>
              <w:t>water closets</w:t>
            </w:r>
            <w:r w:rsidRPr="00217E06">
              <w:rPr>
                <w:rFonts w:ascii="Comfortaa" w:eastAsia="Times New Roman" w:hAnsi="Comfortaa"/>
              </w:rPr>
              <w:t xml:space="preserve">, urinals, wash basins, faucets, mirrors, </w:t>
            </w:r>
            <w:r w:rsidR="004B1C65">
              <w:rPr>
                <w:rFonts w:ascii="Comfortaa" w:eastAsia="Times New Roman" w:hAnsi="Comfortaa"/>
              </w:rPr>
              <w:t xml:space="preserve">ceilings, </w:t>
            </w:r>
            <w:r w:rsidRPr="00217E06">
              <w:rPr>
                <w:rFonts w:ascii="Comfortaa" w:eastAsia="Times New Roman" w:hAnsi="Comfortaa"/>
              </w:rPr>
              <w:t>partitions, accessories, and cabinetry.</w:t>
            </w:r>
          </w:p>
          <w:p w14:paraId="0CFC1D63" w14:textId="4D96DE63" w:rsidR="00217E06" w:rsidRDefault="00217E06">
            <w:pPr>
              <w:pStyle w:val="ListParagraph"/>
              <w:numPr>
                <w:ilvl w:val="0"/>
                <w:numId w:val="22"/>
              </w:numPr>
              <w:spacing w:after="0" w:line="240" w:lineRule="auto"/>
              <w:jc w:val="both"/>
              <w:rPr>
                <w:rFonts w:ascii="Comfortaa" w:eastAsia="Times New Roman" w:hAnsi="Comfortaa"/>
              </w:rPr>
            </w:pPr>
            <w:r w:rsidRPr="00217E06">
              <w:rPr>
                <w:rFonts w:ascii="Comfortaa" w:eastAsia="Times New Roman" w:hAnsi="Comfortaa"/>
              </w:rPr>
              <w:t>Removal of wall tiles, floor tiles, lighting fixtures, and damaged plumbing/electrical lines.</w:t>
            </w:r>
          </w:p>
          <w:p w14:paraId="669C9CDC" w14:textId="77777777" w:rsidR="00217E06" w:rsidRDefault="00217E06">
            <w:pPr>
              <w:pStyle w:val="ListParagraph"/>
              <w:numPr>
                <w:ilvl w:val="0"/>
                <w:numId w:val="22"/>
              </w:numPr>
              <w:spacing w:after="0" w:line="240" w:lineRule="auto"/>
              <w:jc w:val="both"/>
              <w:rPr>
                <w:rFonts w:ascii="Comfortaa" w:eastAsia="Times New Roman" w:hAnsi="Comfortaa"/>
              </w:rPr>
            </w:pPr>
            <w:r w:rsidRPr="00217E06">
              <w:rPr>
                <w:rFonts w:ascii="Comfortaa" w:eastAsia="Times New Roman" w:hAnsi="Comfortaa"/>
              </w:rPr>
              <w:t>Proper disposal of debris as per local regulations and environmental guidelines.</w:t>
            </w:r>
          </w:p>
          <w:p w14:paraId="30B8DF3F" w14:textId="69A7D4D3" w:rsidR="00217E06" w:rsidRPr="00217E06" w:rsidRDefault="00217E06">
            <w:pPr>
              <w:pStyle w:val="ListParagraph"/>
              <w:numPr>
                <w:ilvl w:val="0"/>
                <w:numId w:val="22"/>
              </w:numPr>
              <w:spacing w:after="0" w:line="240" w:lineRule="auto"/>
              <w:jc w:val="both"/>
              <w:rPr>
                <w:rFonts w:ascii="Comfortaa" w:eastAsia="Times New Roman" w:hAnsi="Comfortaa"/>
              </w:rPr>
            </w:pPr>
            <w:r w:rsidRPr="00217E06">
              <w:rPr>
                <w:rFonts w:ascii="Comfortaa" w:eastAsia="Times New Roman" w:hAnsi="Comfortaa"/>
              </w:rPr>
              <w:t>Ensure minimal disturbance to office operations and cleanliness in common areas.</w:t>
            </w:r>
          </w:p>
          <w:p w14:paraId="3F594915"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5F557242" w14:textId="62AD1B8F" w:rsidR="00217E06" w:rsidRPr="00217E06" w:rsidRDefault="00DD1C07" w:rsidP="00217E06">
            <w:pPr>
              <w:spacing w:after="0" w:line="240" w:lineRule="auto"/>
              <w:ind w:left="394"/>
              <w:jc w:val="both"/>
              <w:rPr>
                <w:rFonts w:ascii="Comfortaa" w:eastAsia="Times New Roman" w:hAnsi="Comfortaa" w:cs="Times New Roman"/>
                <w:b/>
                <w:bCs/>
                <w:lang w:val="en-GB"/>
              </w:rPr>
            </w:pPr>
            <w:r>
              <w:rPr>
                <w:rFonts w:ascii="Comfortaa" w:eastAsia="Times New Roman" w:hAnsi="Comfortaa" w:cs="Times New Roman"/>
                <w:b/>
                <w:bCs/>
                <w:lang w:val="en-GB"/>
              </w:rPr>
              <w:t>4</w:t>
            </w:r>
            <w:r w:rsidR="00217E06" w:rsidRPr="00217E06">
              <w:rPr>
                <w:rFonts w:ascii="Comfortaa" w:eastAsia="Times New Roman" w:hAnsi="Comfortaa" w:cs="Times New Roman"/>
                <w:b/>
                <w:bCs/>
                <w:lang w:val="en-GB"/>
              </w:rPr>
              <w:t>.3 Civil &amp; Structural Works</w:t>
            </w:r>
          </w:p>
          <w:p w14:paraId="6C0D40B0"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5377A3A9" w14:textId="77777777" w:rsidR="00217E06" w:rsidRPr="009240A2" w:rsidRDefault="00217E06">
            <w:pPr>
              <w:pStyle w:val="ListParagraph"/>
              <w:numPr>
                <w:ilvl w:val="0"/>
                <w:numId w:val="24"/>
              </w:numPr>
              <w:spacing w:after="0" w:line="240" w:lineRule="auto"/>
              <w:jc w:val="both"/>
              <w:rPr>
                <w:rFonts w:ascii="Comfortaa" w:eastAsia="Times New Roman" w:hAnsi="Comfortaa"/>
              </w:rPr>
            </w:pPr>
            <w:r w:rsidRPr="009240A2">
              <w:rPr>
                <w:rFonts w:ascii="Comfortaa" w:eastAsia="Times New Roman" w:hAnsi="Comfortaa"/>
              </w:rPr>
              <w:t>Floor levelling, waterproofing, screed laying, and wall preparation.</w:t>
            </w:r>
          </w:p>
          <w:p w14:paraId="1DCB0DBF" w14:textId="77777777" w:rsidR="00217E06" w:rsidRDefault="00217E06">
            <w:pPr>
              <w:pStyle w:val="ListParagraph"/>
              <w:numPr>
                <w:ilvl w:val="0"/>
                <w:numId w:val="24"/>
              </w:numPr>
              <w:spacing w:after="0" w:line="240" w:lineRule="auto"/>
              <w:jc w:val="both"/>
              <w:rPr>
                <w:rFonts w:ascii="Comfortaa" w:eastAsia="Times New Roman" w:hAnsi="Comfortaa"/>
              </w:rPr>
            </w:pPr>
            <w:r w:rsidRPr="009240A2">
              <w:rPr>
                <w:rFonts w:ascii="Comfortaa" w:eastAsia="Times New Roman" w:hAnsi="Comfortaa"/>
              </w:rPr>
              <w:t>Installation of new wall and floor tiles (specifications to be provided by the client or contractor to propose).</w:t>
            </w:r>
          </w:p>
          <w:p w14:paraId="34DBD742" w14:textId="2446F8F2" w:rsidR="004B1C65" w:rsidRPr="009240A2" w:rsidRDefault="004B1C65">
            <w:pPr>
              <w:pStyle w:val="ListParagraph"/>
              <w:numPr>
                <w:ilvl w:val="0"/>
                <w:numId w:val="24"/>
              </w:numPr>
              <w:spacing w:after="0" w:line="240" w:lineRule="auto"/>
              <w:jc w:val="both"/>
              <w:rPr>
                <w:rFonts w:ascii="Comfortaa" w:eastAsia="Times New Roman" w:hAnsi="Comfortaa"/>
              </w:rPr>
            </w:pPr>
            <w:r>
              <w:rPr>
                <w:rFonts w:ascii="Comfortaa" w:eastAsia="Times New Roman" w:hAnsi="Comfortaa"/>
              </w:rPr>
              <w:t>Installation of new ceiling.</w:t>
            </w:r>
          </w:p>
          <w:p w14:paraId="1B0CB2D7" w14:textId="1CD7370B" w:rsidR="00217E06" w:rsidRPr="009240A2" w:rsidRDefault="004B1C65">
            <w:pPr>
              <w:pStyle w:val="ListParagraph"/>
              <w:numPr>
                <w:ilvl w:val="0"/>
                <w:numId w:val="24"/>
              </w:numPr>
              <w:spacing w:after="0" w:line="240" w:lineRule="auto"/>
              <w:jc w:val="both"/>
              <w:rPr>
                <w:rFonts w:ascii="Comfortaa" w:eastAsia="Times New Roman" w:hAnsi="Comfortaa"/>
              </w:rPr>
            </w:pPr>
            <w:r w:rsidRPr="009240A2">
              <w:rPr>
                <w:rFonts w:ascii="Comfortaa" w:eastAsia="Times New Roman" w:hAnsi="Comfortaa"/>
              </w:rPr>
              <w:t>Reconstruction</w:t>
            </w:r>
            <w:r w:rsidR="00217E06" w:rsidRPr="009240A2">
              <w:rPr>
                <w:rFonts w:ascii="Comfortaa" w:eastAsia="Times New Roman" w:hAnsi="Comfortaa"/>
              </w:rPr>
              <w:t xml:space="preserve"> of masonry partitions.</w:t>
            </w:r>
          </w:p>
          <w:p w14:paraId="10EEB8D6" w14:textId="77777777" w:rsidR="00217E06" w:rsidRPr="009240A2" w:rsidRDefault="00217E06">
            <w:pPr>
              <w:pStyle w:val="ListParagraph"/>
              <w:numPr>
                <w:ilvl w:val="0"/>
                <w:numId w:val="24"/>
              </w:numPr>
              <w:spacing w:after="0" w:line="240" w:lineRule="auto"/>
              <w:jc w:val="both"/>
              <w:rPr>
                <w:rFonts w:ascii="Comfortaa" w:eastAsia="Times New Roman" w:hAnsi="Comfortaa"/>
              </w:rPr>
            </w:pPr>
            <w:r w:rsidRPr="009240A2">
              <w:rPr>
                <w:rFonts w:ascii="Comfortaa" w:eastAsia="Times New Roman" w:hAnsi="Comfortaa"/>
              </w:rPr>
              <w:t>Ensure waterproofing test (24-hour pond test) is carried out and signed off.</w:t>
            </w:r>
          </w:p>
          <w:p w14:paraId="3135AC0E"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73166568" w14:textId="7B6379A2" w:rsidR="00217E06" w:rsidRPr="00217E06" w:rsidRDefault="00DD1C07" w:rsidP="00217E06">
            <w:pPr>
              <w:spacing w:after="0" w:line="240" w:lineRule="auto"/>
              <w:ind w:left="394"/>
              <w:jc w:val="both"/>
              <w:rPr>
                <w:rFonts w:ascii="Comfortaa" w:eastAsia="Times New Roman" w:hAnsi="Comfortaa" w:cs="Times New Roman"/>
                <w:b/>
                <w:bCs/>
                <w:lang w:val="en-GB"/>
              </w:rPr>
            </w:pPr>
            <w:r>
              <w:rPr>
                <w:rFonts w:ascii="Comfortaa" w:eastAsia="Times New Roman" w:hAnsi="Comfortaa" w:cs="Times New Roman"/>
                <w:b/>
                <w:bCs/>
                <w:lang w:val="en-GB"/>
              </w:rPr>
              <w:t>4</w:t>
            </w:r>
            <w:r w:rsidR="00217E06" w:rsidRPr="00217E06">
              <w:rPr>
                <w:rFonts w:ascii="Comfortaa" w:eastAsia="Times New Roman" w:hAnsi="Comfortaa" w:cs="Times New Roman"/>
                <w:b/>
                <w:bCs/>
                <w:lang w:val="en-GB"/>
              </w:rPr>
              <w:t>.4 Plumbing Works</w:t>
            </w:r>
          </w:p>
          <w:p w14:paraId="3D3D3C32"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52FCB79E" w14:textId="77777777" w:rsidR="009240A2" w:rsidRDefault="00217E06">
            <w:pPr>
              <w:pStyle w:val="ListParagraph"/>
              <w:numPr>
                <w:ilvl w:val="0"/>
                <w:numId w:val="25"/>
              </w:numPr>
              <w:spacing w:after="0" w:line="240" w:lineRule="auto"/>
              <w:jc w:val="both"/>
              <w:rPr>
                <w:rFonts w:ascii="Comfortaa" w:eastAsia="Times New Roman" w:hAnsi="Comfortaa"/>
              </w:rPr>
            </w:pPr>
            <w:r w:rsidRPr="009240A2">
              <w:rPr>
                <w:rFonts w:ascii="Comfortaa" w:eastAsia="Times New Roman" w:hAnsi="Comfortaa"/>
              </w:rPr>
              <w:t>Replacement of all plumbing pipes where required (cold/hot water supply, waste lines, vent lines).</w:t>
            </w:r>
          </w:p>
          <w:p w14:paraId="4CE1CB5D" w14:textId="728427EE" w:rsidR="00217E06" w:rsidRPr="009240A2" w:rsidRDefault="00217E06">
            <w:pPr>
              <w:pStyle w:val="ListParagraph"/>
              <w:numPr>
                <w:ilvl w:val="0"/>
                <w:numId w:val="25"/>
              </w:numPr>
              <w:spacing w:after="0" w:line="240" w:lineRule="auto"/>
              <w:jc w:val="both"/>
              <w:rPr>
                <w:rFonts w:ascii="Comfortaa" w:eastAsia="Times New Roman" w:hAnsi="Comfortaa"/>
              </w:rPr>
            </w:pPr>
            <w:r w:rsidRPr="009240A2">
              <w:rPr>
                <w:rFonts w:ascii="Comfortaa" w:eastAsia="Times New Roman" w:hAnsi="Comfortaa"/>
              </w:rPr>
              <w:t>Installation of new sanitary fixtures, including:</w:t>
            </w:r>
          </w:p>
          <w:p w14:paraId="0D43913F" w14:textId="77777777" w:rsidR="00217E06" w:rsidRPr="009240A2" w:rsidRDefault="00217E06" w:rsidP="009240A2">
            <w:pPr>
              <w:spacing w:after="0" w:line="240" w:lineRule="auto"/>
              <w:jc w:val="both"/>
              <w:rPr>
                <w:rFonts w:ascii="Comfortaa" w:eastAsia="Times New Roman" w:hAnsi="Comfortaa" w:cs="Times New Roman"/>
                <w:lang w:val="en-GB"/>
              </w:rPr>
            </w:pPr>
          </w:p>
          <w:p w14:paraId="7427DBED" w14:textId="5695EDFE" w:rsidR="00217E06" w:rsidRPr="009240A2" w:rsidRDefault="00217E06">
            <w:pPr>
              <w:pStyle w:val="ListParagraph"/>
              <w:numPr>
                <w:ilvl w:val="0"/>
                <w:numId w:val="26"/>
              </w:numPr>
              <w:spacing w:after="0" w:line="240" w:lineRule="auto"/>
              <w:ind w:left="2126"/>
              <w:jc w:val="both"/>
              <w:rPr>
                <w:rFonts w:ascii="Comfortaa" w:eastAsia="Times New Roman" w:hAnsi="Comfortaa"/>
              </w:rPr>
            </w:pPr>
            <w:r w:rsidRPr="009240A2">
              <w:rPr>
                <w:rFonts w:ascii="Comfortaa" w:eastAsia="Times New Roman" w:hAnsi="Comfortaa"/>
              </w:rPr>
              <w:t>Water closets (floor-mounted)</w:t>
            </w:r>
          </w:p>
          <w:p w14:paraId="30D4EA8E" w14:textId="50D818B1" w:rsidR="00217E06" w:rsidRPr="009240A2" w:rsidRDefault="00217E06">
            <w:pPr>
              <w:pStyle w:val="ListParagraph"/>
              <w:numPr>
                <w:ilvl w:val="0"/>
                <w:numId w:val="26"/>
              </w:numPr>
              <w:spacing w:after="0" w:line="240" w:lineRule="auto"/>
              <w:ind w:left="2126"/>
              <w:jc w:val="both"/>
              <w:rPr>
                <w:rFonts w:ascii="Comfortaa" w:eastAsia="Times New Roman" w:hAnsi="Comfortaa"/>
              </w:rPr>
            </w:pPr>
            <w:r w:rsidRPr="009240A2">
              <w:rPr>
                <w:rFonts w:ascii="Comfortaa" w:eastAsia="Times New Roman" w:hAnsi="Comfortaa"/>
              </w:rPr>
              <w:t xml:space="preserve">Urinals </w:t>
            </w:r>
          </w:p>
          <w:p w14:paraId="210FAF8B" w14:textId="77777777" w:rsidR="00217E06" w:rsidRPr="009240A2" w:rsidRDefault="00217E06">
            <w:pPr>
              <w:pStyle w:val="ListParagraph"/>
              <w:numPr>
                <w:ilvl w:val="0"/>
                <w:numId w:val="26"/>
              </w:numPr>
              <w:spacing w:after="0" w:line="240" w:lineRule="auto"/>
              <w:ind w:left="2126"/>
              <w:jc w:val="both"/>
              <w:rPr>
                <w:rFonts w:ascii="Comfortaa" w:eastAsia="Times New Roman" w:hAnsi="Comfortaa"/>
              </w:rPr>
            </w:pPr>
            <w:r w:rsidRPr="009240A2">
              <w:rPr>
                <w:rFonts w:ascii="Comfortaa" w:eastAsia="Times New Roman" w:hAnsi="Comfortaa"/>
              </w:rPr>
              <w:t>Wash basins &amp; counters</w:t>
            </w:r>
          </w:p>
          <w:p w14:paraId="10349759" w14:textId="479B883B" w:rsidR="00217E06" w:rsidRPr="009240A2" w:rsidRDefault="004B1C65">
            <w:pPr>
              <w:pStyle w:val="ListParagraph"/>
              <w:numPr>
                <w:ilvl w:val="0"/>
                <w:numId w:val="26"/>
              </w:numPr>
              <w:spacing w:after="0" w:line="240" w:lineRule="auto"/>
              <w:ind w:left="2126"/>
              <w:jc w:val="both"/>
              <w:rPr>
                <w:rFonts w:ascii="Comfortaa" w:eastAsia="Times New Roman" w:hAnsi="Comfortaa"/>
              </w:rPr>
            </w:pPr>
            <w:r>
              <w:rPr>
                <w:rFonts w:ascii="Comfortaa" w:eastAsia="Times New Roman" w:hAnsi="Comfortaa"/>
              </w:rPr>
              <w:t>M</w:t>
            </w:r>
            <w:r w:rsidR="00217E06" w:rsidRPr="009240A2">
              <w:rPr>
                <w:rFonts w:ascii="Comfortaa" w:eastAsia="Times New Roman" w:hAnsi="Comfortaa"/>
              </w:rPr>
              <w:t>ixers</w:t>
            </w:r>
          </w:p>
          <w:p w14:paraId="4C9EF7FD" w14:textId="77777777" w:rsidR="00217E06" w:rsidRPr="009240A2" w:rsidRDefault="00217E06" w:rsidP="00217E06">
            <w:pPr>
              <w:spacing w:after="0" w:line="240" w:lineRule="auto"/>
              <w:ind w:left="394"/>
              <w:jc w:val="both"/>
              <w:rPr>
                <w:rFonts w:ascii="Comfortaa" w:eastAsia="Times New Roman" w:hAnsi="Comfortaa" w:cs="Times New Roman"/>
                <w:lang w:val="en-GB"/>
              </w:rPr>
            </w:pPr>
          </w:p>
          <w:p w14:paraId="0EF69F8E" w14:textId="77777777" w:rsidR="00217E06" w:rsidRPr="009240A2" w:rsidRDefault="00217E06">
            <w:pPr>
              <w:pStyle w:val="ListParagraph"/>
              <w:numPr>
                <w:ilvl w:val="0"/>
                <w:numId w:val="25"/>
              </w:numPr>
              <w:spacing w:after="0" w:line="240" w:lineRule="auto"/>
              <w:jc w:val="both"/>
              <w:rPr>
                <w:rFonts w:ascii="Comfortaa" w:eastAsia="Times New Roman" w:hAnsi="Comfortaa"/>
              </w:rPr>
            </w:pPr>
            <w:r w:rsidRPr="009240A2">
              <w:rPr>
                <w:rFonts w:ascii="Comfortaa" w:eastAsia="Times New Roman" w:hAnsi="Comfortaa"/>
              </w:rPr>
              <w:t>Installation of new flush valves, concealed cisterns, traps, and accessories.</w:t>
            </w:r>
          </w:p>
          <w:p w14:paraId="7672B4B0" w14:textId="77777777" w:rsidR="00217E06" w:rsidRPr="009240A2" w:rsidRDefault="00217E06">
            <w:pPr>
              <w:pStyle w:val="ListParagraph"/>
              <w:numPr>
                <w:ilvl w:val="0"/>
                <w:numId w:val="25"/>
              </w:numPr>
              <w:spacing w:after="0" w:line="240" w:lineRule="auto"/>
              <w:jc w:val="both"/>
              <w:rPr>
                <w:rFonts w:ascii="Comfortaa" w:eastAsia="Times New Roman" w:hAnsi="Comfortaa"/>
              </w:rPr>
            </w:pPr>
            <w:r w:rsidRPr="009240A2">
              <w:rPr>
                <w:rFonts w:ascii="Comfortaa" w:eastAsia="Times New Roman" w:hAnsi="Comfortaa"/>
              </w:rPr>
              <w:t>Testing all plumbing lines for leakages and proper functionality.</w:t>
            </w:r>
          </w:p>
          <w:p w14:paraId="298AB801"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49C1BFC7" w14:textId="19CEE89C" w:rsidR="00217E06" w:rsidRPr="00217E06" w:rsidRDefault="00DD1C07" w:rsidP="00217E06">
            <w:pPr>
              <w:spacing w:after="0" w:line="240" w:lineRule="auto"/>
              <w:ind w:left="394"/>
              <w:jc w:val="both"/>
              <w:rPr>
                <w:rFonts w:ascii="Comfortaa" w:eastAsia="Times New Roman" w:hAnsi="Comfortaa" w:cs="Times New Roman"/>
                <w:b/>
                <w:bCs/>
                <w:lang w:val="en-GB"/>
              </w:rPr>
            </w:pPr>
            <w:r>
              <w:rPr>
                <w:rFonts w:ascii="Comfortaa" w:eastAsia="Times New Roman" w:hAnsi="Comfortaa" w:cs="Times New Roman"/>
                <w:b/>
                <w:bCs/>
                <w:lang w:val="en-GB"/>
              </w:rPr>
              <w:t>4</w:t>
            </w:r>
            <w:r w:rsidR="00217E06" w:rsidRPr="00217E06">
              <w:rPr>
                <w:rFonts w:ascii="Comfortaa" w:eastAsia="Times New Roman" w:hAnsi="Comfortaa" w:cs="Times New Roman"/>
                <w:b/>
                <w:bCs/>
                <w:lang w:val="en-GB"/>
              </w:rPr>
              <w:t>.5 Electrical &amp; Lighting Works</w:t>
            </w:r>
          </w:p>
          <w:p w14:paraId="28E6FEB9"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65407ADB" w14:textId="77777777" w:rsidR="00217E06" w:rsidRPr="009240A2" w:rsidRDefault="00217E06">
            <w:pPr>
              <w:pStyle w:val="ListParagraph"/>
              <w:numPr>
                <w:ilvl w:val="0"/>
                <w:numId w:val="27"/>
              </w:numPr>
              <w:spacing w:after="0" w:line="240" w:lineRule="auto"/>
              <w:jc w:val="both"/>
              <w:rPr>
                <w:rFonts w:ascii="Comfortaa" w:eastAsia="Times New Roman" w:hAnsi="Comfortaa"/>
              </w:rPr>
            </w:pPr>
            <w:r w:rsidRPr="009240A2">
              <w:rPr>
                <w:rFonts w:ascii="Comfortaa" w:eastAsia="Times New Roman" w:hAnsi="Comfortaa"/>
              </w:rPr>
              <w:t>Installation of:</w:t>
            </w:r>
          </w:p>
          <w:p w14:paraId="6602B2F8" w14:textId="77777777" w:rsidR="00217E06" w:rsidRPr="009240A2" w:rsidRDefault="00217E06">
            <w:pPr>
              <w:pStyle w:val="ListParagraph"/>
              <w:numPr>
                <w:ilvl w:val="0"/>
                <w:numId w:val="28"/>
              </w:numPr>
              <w:spacing w:after="0" w:line="240" w:lineRule="auto"/>
              <w:jc w:val="both"/>
              <w:rPr>
                <w:rFonts w:ascii="Comfortaa" w:eastAsia="Times New Roman" w:hAnsi="Comfortaa"/>
              </w:rPr>
            </w:pPr>
            <w:r w:rsidRPr="009240A2">
              <w:rPr>
                <w:rFonts w:ascii="Comfortaa" w:eastAsia="Times New Roman" w:hAnsi="Comfortaa"/>
              </w:rPr>
              <w:t>Energy-efficient LED lighting</w:t>
            </w:r>
          </w:p>
          <w:p w14:paraId="4F29DAE8" w14:textId="77777777" w:rsidR="00217E06" w:rsidRPr="009240A2" w:rsidRDefault="00217E06">
            <w:pPr>
              <w:pStyle w:val="ListParagraph"/>
              <w:numPr>
                <w:ilvl w:val="0"/>
                <w:numId w:val="28"/>
              </w:numPr>
              <w:spacing w:after="0" w:line="240" w:lineRule="auto"/>
              <w:jc w:val="both"/>
              <w:rPr>
                <w:rFonts w:ascii="Comfortaa" w:eastAsia="Times New Roman" w:hAnsi="Comfortaa"/>
              </w:rPr>
            </w:pPr>
            <w:r w:rsidRPr="009240A2">
              <w:rPr>
                <w:rFonts w:ascii="Comfortaa" w:eastAsia="Times New Roman" w:hAnsi="Comfortaa"/>
              </w:rPr>
              <w:lastRenderedPageBreak/>
              <w:t>Mirror lights</w:t>
            </w:r>
          </w:p>
          <w:p w14:paraId="40274C5E" w14:textId="77777777" w:rsidR="00217E06" w:rsidRPr="009240A2" w:rsidRDefault="00217E06">
            <w:pPr>
              <w:pStyle w:val="ListParagraph"/>
              <w:numPr>
                <w:ilvl w:val="0"/>
                <w:numId w:val="28"/>
              </w:numPr>
              <w:spacing w:after="0" w:line="240" w:lineRule="auto"/>
              <w:jc w:val="both"/>
              <w:rPr>
                <w:rFonts w:ascii="Comfortaa" w:eastAsia="Times New Roman" w:hAnsi="Comfortaa"/>
              </w:rPr>
            </w:pPr>
            <w:r w:rsidRPr="009240A2">
              <w:rPr>
                <w:rFonts w:ascii="Comfortaa" w:eastAsia="Times New Roman" w:hAnsi="Comfortaa"/>
              </w:rPr>
              <w:t>Exhaust fans and ventilation systems</w:t>
            </w:r>
          </w:p>
          <w:p w14:paraId="068C5BB1" w14:textId="77777777" w:rsidR="00217E06" w:rsidRPr="009240A2" w:rsidRDefault="00217E06">
            <w:pPr>
              <w:pStyle w:val="ListParagraph"/>
              <w:numPr>
                <w:ilvl w:val="0"/>
                <w:numId w:val="28"/>
              </w:numPr>
              <w:spacing w:after="0" w:line="240" w:lineRule="auto"/>
              <w:jc w:val="both"/>
              <w:rPr>
                <w:rFonts w:ascii="Comfortaa" w:eastAsia="Times New Roman" w:hAnsi="Comfortaa"/>
              </w:rPr>
            </w:pPr>
            <w:r w:rsidRPr="009240A2">
              <w:rPr>
                <w:rFonts w:ascii="Comfortaa" w:eastAsia="Times New Roman" w:hAnsi="Comfortaa"/>
              </w:rPr>
              <w:t>Sensor-based lighting (if applicable)</w:t>
            </w:r>
          </w:p>
          <w:p w14:paraId="76116BA1" w14:textId="77777777" w:rsidR="00217E06" w:rsidRPr="009240A2" w:rsidRDefault="00217E06">
            <w:pPr>
              <w:pStyle w:val="ListParagraph"/>
              <w:numPr>
                <w:ilvl w:val="0"/>
                <w:numId w:val="28"/>
              </w:numPr>
              <w:spacing w:after="0" w:line="240" w:lineRule="auto"/>
              <w:jc w:val="both"/>
              <w:rPr>
                <w:rFonts w:ascii="Comfortaa" w:eastAsia="Times New Roman" w:hAnsi="Comfortaa"/>
              </w:rPr>
            </w:pPr>
            <w:r w:rsidRPr="009240A2">
              <w:rPr>
                <w:rFonts w:ascii="Comfortaa" w:eastAsia="Times New Roman" w:hAnsi="Comfortaa"/>
              </w:rPr>
              <w:t>Hand dryer/power sockets (as required)</w:t>
            </w:r>
          </w:p>
          <w:p w14:paraId="155B04CA" w14:textId="77777777" w:rsidR="00217E06" w:rsidRPr="009240A2" w:rsidRDefault="00217E06" w:rsidP="00217E06">
            <w:pPr>
              <w:spacing w:after="0" w:line="240" w:lineRule="auto"/>
              <w:ind w:left="394"/>
              <w:jc w:val="both"/>
              <w:rPr>
                <w:rFonts w:ascii="Comfortaa" w:eastAsia="Times New Roman" w:hAnsi="Comfortaa" w:cs="Times New Roman"/>
                <w:lang w:val="en-GB"/>
              </w:rPr>
            </w:pPr>
          </w:p>
          <w:p w14:paraId="4DD2FC48" w14:textId="414832EE" w:rsidR="00217E06" w:rsidRPr="009240A2" w:rsidRDefault="00217E06" w:rsidP="009240A2">
            <w:pPr>
              <w:pStyle w:val="ListParagraph"/>
              <w:spacing w:after="0" w:line="240" w:lineRule="auto"/>
              <w:ind w:left="394"/>
              <w:jc w:val="both"/>
              <w:rPr>
                <w:rFonts w:ascii="Comfortaa" w:eastAsia="Times New Roman" w:hAnsi="Comfortaa"/>
                <w:b/>
                <w:bCs/>
              </w:rPr>
            </w:pPr>
          </w:p>
          <w:p w14:paraId="322539BD" w14:textId="70EA3811" w:rsidR="00217E06" w:rsidRPr="00217E06" w:rsidRDefault="00DD1C07" w:rsidP="00217E06">
            <w:pPr>
              <w:spacing w:after="0" w:line="240" w:lineRule="auto"/>
              <w:ind w:left="394"/>
              <w:jc w:val="both"/>
              <w:rPr>
                <w:rFonts w:ascii="Comfortaa" w:eastAsia="Times New Roman" w:hAnsi="Comfortaa" w:cs="Times New Roman"/>
                <w:b/>
                <w:bCs/>
                <w:lang w:val="en-GB"/>
              </w:rPr>
            </w:pPr>
            <w:r>
              <w:rPr>
                <w:rFonts w:ascii="Comfortaa" w:eastAsia="Times New Roman" w:hAnsi="Comfortaa" w:cs="Times New Roman"/>
                <w:b/>
                <w:bCs/>
                <w:lang w:val="en-GB"/>
              </w:rPr>
              <w:t>4</w:t>
            </w:r>
            <w:r w:rsidR="00217E06" w:rsidRPr="00217E06">
              <w:rPr>
                <w:rFonts w:ascii="Comfortaa" w:eastAsia="Times New Roman" w:hAnsi="Comfortaa" w:cs="Times New Roman"/>
                <w:b/>
                <w:bCs/>
                <w:lang w:val="en-GB"/>
              </w:rPr>
              <w:t>.6 Carpentry &amp; Fit-Out Works</w:t>
            </w:r>
          </w:p>
          <w:p w14:paraId="5924CA7F"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737944DF" w14:textId="51ADE490" w:rsidR="00217E06" w:rsidRPr="009240A2" w:rsidRDefault="00217E06">
            <w:pPr>
              <w:pStyle w:val="ListParagraph"/>
              <w:numPr>
                <w:ilvl w:val="0"/>
                <w:numId w:val="29"/>
              </w:numPr>
              <w:spacing w:after="0" w:line="240" w:lineRule="auto"/>
              <w:jc w:val="both"/>
              <w:rPr>
                <w:rFonts w:ascii="Comfortaa" w:eastAsia="Times New Roman" w:hAnsi="Comfortaa"/>
              </w:rPr>
            </w:pPr>
            <w:r w:rsidRPr="009240A2">
              <w:rPr>
                <w:rFonts w:ascii="Comfortaa" w:eastAsia="Times New Roman" w:hAnsi="Comfortaa"/>
              </w:rPr>
              <w:t>Fabrication and installation of vanity counters, mirror frames, and service access panels.</w:t>
            </w:r>
          </w:p>
          <w:p w14:paraId="4C0D7500" w14:textId="77777777" w:rsidR="00217E06" w:rsidRPr="009240A2" w:rsidRDefault="00217E06">
            <w:pPr>
              <w:pStyle w:val="ListParagraph"/>
              <w:numPr>
                <w:ilvl w:val="0"/>
                <w:numId w:val="29"/>
              </w:numPr>
              <w:spacing w:after="0" w:line="240" w:lineRule="auto"/>
              <w:jc w:val="both"/>
              <w:rPr>
                <w:rFonts w:ascii="Comfortaa" w:eastAsia="Times New Roman" w:hAnsi="Comfortaa"/>
              </w:rPr>
            </w:pPr>
            <w:r w:rsidRPr="009240A2">
              <w:rPr>
                <w:rFonts w:ascii="Comfortaa" w:eastAsia="Times New Roman" w:hAnsi="Comfortaa"/>
              </w:rPr>
              <w:t>Supply and installation of durable and moisture-resistant materials.</w:t>
            </w:r>
          </w:p>
          <w:p w14:paraId="49055002" w14:textId="77777777" w:rsidR="00217E06" w:rsidRPr="009240A2" w:rsidRDefault="00217E06">
            <w:pPr>
              <w:pStyle w:val="ListParagraph"/>
              <w:numPr>
                <w:ilvl w:val="0"/>
                <w:numId w:val="29"/>
              </w:numPr>
              <w:spacing w:after="0" w:line="240" w:lineRule="auto"/>
              <w:jc w:val="both"/>
              <w:rPr>
                <w:rFonts w:ascii="Comfortaa" w:eastAsia="Times New Roman" w:hAnsi="Comfortaa"/>
              </w:rPr>
            </w:pPr>
            <w:r w:rsidRPr="009240A2">
              <w:rPr>
                <w:rFonts w:ascii="Comfortaa" w:eastAsia="Times New Roman" w:hAnsi="Comfortaa"/>
              </w:rPr>
              <w:t>Installation of toilet partitions (compact laminate or other approved material).</w:t>
            </w:r>
          </w:p>
          <w:p w14:paraId="6BDB3EBB"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55027C40" w14:textId="17296D32" w:rsidR="00217E06" w:rsidRPr="00217E06" w:rsidRDefault="00DD1C07" w:rsidP="00217E06">
            <w:pPr>
              <w:spacing w:after="0" w:line="240" w:lineRule="auto"/>
              <w:ind w:left="394"/>
              <w:jc w:val="both"/>
              <w:rPr>
                <w:rFonts w:ascii="Comfortaa" w:eastAsia="Times New Roman" w:hAnsi="Comfortaa" w:cs="Times New Roman"/>
                <w:b/>
                <w:bCs/>
                <w:lang w:val="en-GB"/>
              </w:rPr>
            </w:pPr>
            <w:r>
              <w:rPr>
                <w:rFonts w:ascii="Comfortaa" w:eastAsia="Times New Roman" w:hAnsi="Comfortaa" w:cs="Times New Roman"/>
                <w:b/>
                <w:bCs/>
                <w:lang w:val="en-GB"/>
              </w:rPr>
              <w:t>4</w:t>
            </w:r>
            <w:r w:rsidR="00217E06" w:rsidRPr="00217E06">
              <w:rPr>
                <w:rFonts w:ascii="Comfortaa" w:eastAsia="Times New Roman" w:hAnsi="Comfortaa" w:cs="Times New Roman"/>
                <w:b/>
                <w:bCs/>
                <w:lang w:val="en-GB"/>
              </w:rPr>
              <w:t>.7 Fixtures &amp; Accessories</w:t>
            </w:r>
          </w:p>
          <w:p w14:paraId="5B6587E1"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611A9A67" w14:textId="77777777" w:rsidR="00217E06" w:rsidRPr="00DD1C07" w:rsidRDefault="00217E06">
            <w:pPr>
              <w:pStyle w:val="ListParagraph"/>
              <w:numPr>
                <w:ilvl w:val="0"/>
                <w:numId w:val="30"/>
              </w:numPr>
              <w:spacing w:after="0" w:line="240" w:lineRule="auto"/>
              <w:jc w:val="both"/>
              <w:rPr>
                <w:rFonts w:ascii="Comfortaa" w:eastAsia="Times New Roman" w:hAnsi="Comfortaa"/>
              </w:rPr>
            </w:pPr>
            <w:r w:rsidRPr="00DD1C07">
              <w:rPr>
                <w:rFonts w:ascii="Comfortaa" w:eastAsia="Times New Roman" w:hAnsi="Comfortaa"/>
              </w:rPr>
              <w:t>Supply and installation of all bathroom accessories, including:</w:t>
            </w:r>
          </w:p>
          <w:p w14:paraId="71C4C23F" w14:textId="77777777" w:rsidR="00217E06" w:rsidRPr="00DD1C07" w:rsidRDefault="00217E06">
            <w:pPr>
              <w:pStyle w:val="ListParagraph"/>
              <w:numPr>
                <w:ilvl w:val="0"/>
                <w:numId w:val="31"/>
              </w:numPr>
              <w:spacing w:after="0" w:line="240" w:lineRule="auto"/>
              <w:jc w:val="both"/>
              <w:rPr>
                <w:rFonts w:ascii="Comfortaa" w:eastAsia="Times New Roman" w:hAnsi="Comfortaa"/>
              </w:rPr>
            </w:pPr>
            <w:r w:rsidRPr="00DD1C07">
              <w:rPr>
                <w:rFonts w:ascii="Comfortaa" w:eastAsia="Times New Roman" w:hAnsi="Comfortaa"/>
              </w:rPr>
              <w:t>Paper towel dispensers</w:t>
            </w:r>
          </w:p>
          <w:p w14:paraId="185549E7" w14:textId="1341B858" w:rsidR="00217E06" w:rsidRPr="00DD1C07" w:rsidRDefault="00217E06">
            <w:pPr>
              <w:pStyle w:val="ListParagraph"/>
              <w:numPr>
                <w:ilvl w:val="0"/>
                <w:numId w:val="31"/>
              </w:numPr>
              <w:spacing w:after="0" w:line="240" w:lineRule="auto"/>
              <w:jc w:val="both"/>
              <w:rPr>
                <w:rFonts w:ascii="Comfortaa" w:eastAsia="Times New Roman" w:hAnsi="Comfortaa"/>
              </w:rPr>
            </w:pPr>
            <w:r w:rsidRPr="00DD1C07">
              <w:rPr>
                <w:rFonts w:ascii="Comfortaa" w:eastAsia="Times New Roman" w:hAnsi="Comfortaa"/>
              </w:rPr>
              <w:t>Soap dispensers</w:t>
            </w:r>
          </w:p>
          <w:p w14:paraId="0C75381D" w14:textId="77777777" w:rsidR="00217E06" w:rsidRPr="00DD1C07" w:rsidRDefault="00217E06">
            <w:pPr>
              <w:pStyle w:val="ListParagraph"/>
              <w:numPr>
                <w:ilvl w:val="0"/>
                <w:numId w:val="31"/>
              </w:numPr>
              <w:spacing w:after="0" w:line="240" w:lineRule="auto"/>
              <w:jc w:val="both"/>
              <w:rPr>
                <w:rFonts w:ascii="Comfortaa" w:eastAsia="Times New Roman" w:hAnsi="Comfortaa"/>
              </w:rPr>
            </w:pPr>
            <w:r w:rsidRPr="00DD1C07">
              <w:rPr>
                <w:rFonts w:ascii="Comfortaa" w:eastAsia="Times New Roman" w:hAnsi="Comfortaa"/>
              </w:rPr>
              <w:t>Hand dryers</w:t>
            </w:r>
          </w:p>
          <w:p w14:paraId="1372ECBD" w14:textId="35DF9F24" w:rsidR="00217E06" w:rsidRPr="00DD1C07" w:rsidRDefault="00217E06">
            <w:pPr>
              <w:pStyle w:val="ListParagraph"/>
              <w:numPr>
                <w:ilvl w:val="0"/>
                <w:numId w:val="31"/>
              </w:numPr>
              <w:spacing w:after="0" w:line="240" w:lineRule="auto"/>
              <w:jc w:val="both"/>
              <w:rPr>
                <w:rFonts w:ascii="Comfortaa" w:eastAsia="Times New Roman" w:hAnsi="Comfortaa"/>
              </w:rPr>
            </w:pPr>
            <w:r w:rsidRPr="00DD1C07">
              <w:rPr>
                <w:rFonts w:ascii="Comfortaa" w:eastAsia="Times New Roman" w:hAnsi="Comfortaa"/>
              </w:rPr>
              <w:t>Mirrors</w:t>
            </w:r>
          </w:p>
          <w:p w14:paraId="4151AA84" w14:textId="77777777" w:rsidR="00217E06" w:rsidRPr="00DD1C07" w:rsidRDefault="00217E06">
            <w:pPr>
              <w:pStyle w:val="ListParagraph"/>
              <w:numPr>
                <w:ilvl w:val="0"/>
                <w:numId w:val="31"/>
              </w:numPr>
              <w:spacing w:after="0" w:line="240" w:lineRule="auto"/>
              <w:jc w:val="both"/>
              <w:rPr>
                <w:rFonts w:ascii="Comfortaa" w:eastAsia="Times New Roman" w:hAnsi="Comfortaa"/>
              </w:rPr>
            </w:pPr>
            <w:r w:rsidRPr="00DD1C07">
              <w:rPr>
                <w:rFonts w:ascii="Comfortaa" w:eastAsia="Times New Roman" w:hAnsi="Comfortaa"/>
              </w:rPr>
              <w:t>Toilet roll holders</w:t>
            </w:r>
          </w:p>
          <w:p w14:paraId="38190E15" w14:textId="77777777" w:rsidR="00217E06" w:rsidRPr="00DD1C07" w:rsidRDefault="00217E06">
            <w:pPr>
              <w:pStyle w:val="ListParagraph"/>
              <w:numPr>
                <w:ilvl w:val="0"/>
                <w:numId w:val="31"/>
              </w:numPr>
              <w:spacing w:after="0" w:line="240" w:lineRule="auto"/>
              <w:jc w:val="both"/>
              <w:rPr>
                <w:rFonts w:ascii="Comfortaa" w:eastAsia="Times New Roman" w:hAnsi="Comfortaa"/>
              </w:rPr>
            </w:pPr>
            <w:r w:rsidRPr="00DD1C07">
              <w:rPr>
                <w:rFonts w:ascii="Comfortaa" w:eastAsia="Times New Roman" w:hAnsi="Comfortaa"/>
              </w:rPr>
              <w:t>Grab bars (where accessibility standards require)</w:t>
            </w:r>
          </w:p>
          <w:p w14:paraId="4B38005F" w14:textId="77777777" w:rsidR="00217E06" w:rsidRPr="00DD1C07" w:rsidRDefault="00217E06">
            <w:pPr>
              <w:pStyle w:val="ListParagraph"/>
              <w:numPr>
                <w:ilvl w:val="0"/>
                <w:numId w:val="31"/>
              </w:numPr>
              <w:spacing w:after="0" w:line="240" w:lineRule="auto"/>
              <w:jc w:val="both"/>
              <w:rPr>
                <w:rFonts w:ascii="Comfortaa" w:eastAsia="Times New Roman" w:hAnsi="Comfortaa"/>
                <w:b/>
                <w:bCs/>
              </w:rPr>
            </w:pPr>
            <w:r w:rsidRPr="00DD1C07">
              <w:rPr>
                <w:rFonts w:ascii="Comfortaa" w:eastAsia="Times New Roman" w:hAnsi="Comfortaa"/>
              </w:rPr>
              <w:t>Dustbins, shelves, hooks, etc</w:t>
            </w:r>
            <w:r w:rsidRPr="00DD1C07">
              <w:rPr>
                <w:rFonts w:ascii="Comfortaa" w:eastAsia="Times New Roman" w:hAnsi="Comfortaa"/>
                <w:b/>
                <w:bCs/>
              </w:rPr>
              <w:t>.</w:t>
            </w:r>
          </w:p>
          <w:p w14:paraId="3E731766"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60558A8E"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r w:rsidRPr="00217E06">
              <w:rPr>
                <w:rFonts w:ascii="Comfortaa" w:eastAsia="Times New Roman" w:hAnsi="Comfortaa" w:cs="Times New Roman"/>
                <w:b/>
                <w:bCs/>
                <w:lang w:val="en-GB"/>
              </w:rPr>
              <w:t>2.8 Painting &amp; Finishing</w:t>
            </w:r>
          </w:p>
          <w:p w14:paraId="4CB15602"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4A3D5E32" w14:textId="77777777" w:rsidR="00217E06" w:rsidRPr="00DD1C07" w:rsidRDefault="00217E06">
            <w:pPr>
              <w:pStyle w:val="ListParagraph"/>
              <w:numPr>
                <w:ilvl w:val="0"/>
                <w:numId w:val="32"/>
              </w:numPr>
              <w:spacing w:after="0" w:line="240" w:lineRule="auto"/>
              <w:jc w:val="both"/>
              <w:rPr>
                <w:rFonts w:ascii="Comfortaa" w:eastAsia="Times New Roman" w:hAnsi="Comfortaa"/>
              </w:rPr>
            </w:pPr>
            <w:r w:rsidRPr="00DD1C07">
              <w:rPr>
                <w:rFonts w:ascii="Comfortaa" w:eastAsia="Times New Roman" w:hAnsi="Comfortaa"/>
              </w:rPr>
              <w:t xml:space="preserve">Surface preparation and application of </w:t>
            </w:r>
            <w:proofErr w:type="spellStart"/>
            <w:r w:rsidRPr="00DD1C07">
              <w:rPr>
                <w:rFonts w:ascii="Comfortaa" w:eastAsia="Times New Roman" w:hAnsi="Comfortaa"/>
              </w:rPr>
              <w:t>mold</w:t>
            </w:r>
            <w:proofErr w:type="spellEnd"/>
            <w:r w:rsidRPr="00DD1C07">
              <w:rPr>
                <w:rFonts w:ascii="Comfortaa" w:eastAsia="Times New Roman" w:hAnsi="Comfortaa"/>
              </w:rPr>
              <w:t>-resistant, washable paint for non-tiled wall areas.</w:t>
            </w:r>
          </w:p>
          <w:p w14:paraId="33156704" w14:textId="77777777" w:rsidR="00217E06" w:rsidRPr="00DD1C07" w:rsidRDefault="00217E06">
            <w:pPr>
              <w:pStyle w:val="ListParagraph"/>
              <w:numPr>
                <w:ilvl w:val="0"/>
                <w:numId w:val="32"/>
              </w:numPr>
              <w:spacing w:after="0" w:line="240" w:lineRule="auto"/>
              <w:jc w:val="both"/>
              <w:rPr>
                <w:rFonts w:ascii="Comfortaa" w:eastAsia="Times New Roman" w:hAnsi="Comfortaa"/>
              </w:rPr>
            </w:pPr>
            <w:r w:rsidRPr="00DD1C07">
              <w:rPr>
                <w:rFonts w:ascii="Comfortaa" w:eastAsia="Times New Roman" w:hAnsi="Comfortaa"/>
              </w:rPr>
              <w:t>Protective coatings on exposed metal and wooden surfaces.</w:t>
            </w:r>
          </w:p>
          <w:p w14:paraId="2F223DB7" w14:textId="77777777" w:rsidR="00217E06" w:rsidRPr="00DD1C07" w:rsidRDefault="00217E06">
            <w:pPr>
              <w:pStyle w:val="ListParagraph"/>
              <w:numPr>
                <w:ilvl w:val="0"/>
                <w:numId w:val="32"/>
              </w:numPr>
              <w:spacing w:after="0" w:line="240" w:lineRule="auto"/>
              <w:jc w:val="both"/>
              <w:rPr>
                <w:rFonts w:ascii="Comfortaa" w:eastAsia="Times New Roman" w:hAnsi="Comfortaa"/>
                <w:b/>
                <w:bCs/>
              </w:rPr>
            </w:pPr>
            <w:r w:rsidRPr="00DD1C07">
              <w:rPr>
                <w:rFonts w:ascii="Comfortaa" w:eastAsia="Times New Roman" w:hAnsi="Comfortaa"/>
              </w:rPr>
              <w:t>High-quality finishing to ensure neat workmanship</w:t>
            </w:r>
            <w:r w:rsidRPr="00DD1C07">
              <w:rPr>
                <w:rFonts w:ascii="Comfortaa" w:eastAsia="Times New Roman" w:hAnsi="Comfortaa"/>
                <w:b/>
                <w:bCs/>
              </w:rPr>
              <w:t>.</w:t>
            </w:r>
          </w:p>
          <w:p w14:paraId="4FA65432"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3AF8DD47"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r w:rsidRPr="00217E06">
              <w:rPr>
                <w:rFonts w:ascii="Comfortaa" w:eastAsia="Times New Roman" w:hAnsi="Comfortaa" w:cs="Times New Roman"/>
                <w:b/>
                <w:bCs/>
                <w:lang w:val="en-GB"/>
              </w:rPr>
              <w:t>2.9 Ventilation &amp; Air Quality</w:t>
            </w:r>
          </w:p>
          <w:p w14:paraId="784DC1D5" w14:textId="77777777" w:rsidR="00217E06" w:rsidRPr="00217E06" w:rsidRDefault="00217E06" w:rsidP="00217E06">
            <w:pPr>
              <w:spacing w:after="0" w:line="240" w:lineRule="auto"/>
              <w:ind w:left="394"/>
              <w:jc w:val="both"/>
              <w:rPr>
                <w:rFonts w:ascii="Comfortaa" w:eastAsia="Times New Roman" w:hAnsi="Comfortaa" w:cs="Times New Roman"/>
                <w:b/>
                <w:bCs/>
                <w:lang w:val="en-GB"/>
              </w:rPr>
            </w:pPr>
          </w:p>
          <w:p w14:paraId="5A120ECD" w14:textId="21E0A7E6" w:rsidR="00217E06" w:rsidRPr="00DD1C07" w:rsidRDefault="00DD1C07">
            <w:pPr>
              <w:pStyle w:val="ListParagraph"/>
              <w:numPr>
                <w:ilvl w:val="0"/>
                <w:numId w:val="33"/>
              </w:numPr>
              <w:spacing w:after="0" w:line="240" w:lineRule="auto"/>
              <w:jc w:val="both"/>
              <w:rPr>
                <w:rFonts w:ascii="Comfortaa" w:eastAsia="Times New Roman" w:hAnsi="Comfortaa"/>
              </w:rPr>
            </w:pPr>
            <w:r>
              <w:rPr>
                <w:rFonts w:ascii="Comfortaa" w:eastAsia="Times New Roman" w:hAnsi="Comfortaa"/>
              </w:rPr>
              <w:t>Installation</w:t>
            </w:r>
            <w:r w:rsidR="00217E06" w:rsidRPr="00DD1C07">
              <w:rPr>
                <w:rFonts w:ascii="Comfortaa" w:eastAsia="Times New Roman" w:hAnsi="Comfortaa"/>
              </w:rPr>
              <w:t xml:space="preserve"> of ventilation ducts, exhaust fans, and air grills.</w:t>
            </w:r>
          </w:p>
          <w:p w14:paraId="6C5FCE60" w14:textId="753BC431" w:rsidR="00217E06" w:rsidRPr="00DD1C07" w:rsidRDefault="00217E06">
            <w:pPr>
              <w:pStyle w:val="ListParagraph"/>
              <w:numPr>
                <w:ilvl w:val="0"/>
                <w:numId w:val="33"/>
              </w:numPr>
              <w:spacing w:after="0" w:line="240" w:lineRule="auto"/>
              <w:jc w:val="both"/>
              <w:rPr>
                <w:rFonts w:ascii="Comfortaa" w:eastAsia="Times New Roman" w:hAnsi="Comfortaa"/>
              </w:rPr>
            </w:pPr>
            <w:r w:rsidRPr="00DD1C07">
              <w:rPr>
                <w:rFonts w:ascii="Comfortaa" w:eastAsia="Times New Roman" w:hAnsi="Comfortaa"/>
              </w:rPr>
              <w:t xml:space="preserve">Installation of </w:t>
            </w:r>
            <w:r w:rsidR="00B978E3" w:rsidRPr="00DD1C07">
              <w:rPr>
                <w:rFonts w:ascii="Comfortaa" w:eastAsia="Times New Roman" w:hAnsi="Comfortaa"/>
              </w:rPr>
              <w:t>odour</w:t>
            </w:r>
            <w:r w:rsidRPr="00DD1C07">
              <w:rPr>
                <w:rFonts w:ascii="Comfortaa" w:eastAsia="Times New Roman" w:hAnsi="Comfortaa"/>
              </w:rPr>
              <w:t xml:space="preserve">-control systems </w:t>
            </w:r>
          </w:p>
          <w:p w14:paraId="327D2B37" w14:textId="77777777" w:rsidR="00217E06" w:rsidRPr="00DD1C07" w:rsidRDefault="00217E06" w:rsidP="00217E06">
            <w:pPr>
              <w:spacing w:after="0" w:line="240" w:lineRule="auto"/>
              <w:ind w:left="394"/>
              <w:jc w:val="both"/>
              <w:rPr>
                <w:rFonts w:ascii="Comfortaa" w:eastAsia="Times New Roman" w:hAnsi="Comfortaa" w:cs="Times New Roman"/>
                <w:lang w:val="en-GB"/>
              </w:rPr>
            </w:pPr>
          </w:p>
          <w:p w14:paraId="0701BFE3" w14:textId="139A103F" w:rsidR="00036815" w:rsidRPr="0070119C" w:rsidRDefault="00036815" w:rsidP="0070119C">
            <w:pPr>
              <w:spacing w:after="0" w:line="240" w:lineRule="auto"/>
              <w:jc w:val="both"/>
              <w:rPr>
                <w:rFonts w:ascii="Comfortaa" w:eastAsia="Times New Roman" w:hAnsi="Comfortaa"/>
                <w:bCs/>
              </w:rPr>
            </w:pPr>
          </w:p>
        </w:tc>
      </w:tr>
      <w:tr w:rsidR="00F406E3" w:rsidRPr="00135139" w14:paraId="1AC66CD7" w14:textId="77777777" w:rsidTr="00F406E3">
        <w:tc>
          <w:tcPr>
            <w:tcW w:w="720" w:type="dxa"/>
          </w:tcPr>
          <w:p w14:paraId="34FD6980" w14:textId="77777777" w:rsidR="00F406E3" w:rsidRPr="00135139" w:rsidRDefault="00F406E3" w:rsidP="00F406E3">
            <w:pPr>
              <w:spacing w:after="0" w:line="240" w:lineRule="auto"/>
              <w:ind w:left="-108"/>
              <w:jc w:val="both"/>
              <w:rPr>
                <w:rFonts w:ascii="Comfortaa" w:eastAsia="Times New Roman" w:hAnsi="Comfortaa" w:cs="Times New Roman"/>
                <w:b/>
                <w:bCs/>
                <w:lang w:val="en-GB"/>
              </w:rPr>
            </w:pPr>
            <w:r w:rsidRPr="00135139">
              <w:rPr>
                <w:rFonts w:ascii="Comfortaa" w:eastAsia="Times New Roman" w:hAnsi="Comfortaa" w:cs="Times New Roman"/>
                <w:b/>
                <w:bCs/>
                <w:lang w:val="en-GB"/>
              </w:rPr>
              <w:lastRenderedPageBreak/>
              <w:t xml:space="preserve">  5</w:t>
            </w:r>
          </w:p>
        </w:tc>
        <w:tc>
          <w:tcPr>
            <w:tcW w:w="9203" w:type="dxa"/>
            <w:tcBorders>
              <w:right w:val="single" w:sz="4" w:space="0" w:color="auto"/>
            </w:tcBorders>
            <w:tcMar>
              <w:top w:w="85" w:type="dxa"/>
              <w:left w:w="85" w:type="dxa"/>
              <w:bottom w:w="85" w:type="dxa"/>
              <w:right w:w="85" w:type="dxa"/>
            </w:tcMar>
          </w:tcPr>
          <w:p w14:paraId="78C52817" w14:textId="77777777" w:rsidR="00F406E3" w:rsidRPr="00135139" w:rsidRDefault="00F406E3" w:rsidP="00F406E3">
            <w:pPr>
              <w:spacing w:after="0" w:line="240" w:lineRule="auto"/>
              <w:ind w:left="34"/>
              <w:jc w:val="both"/>
              <w:rPr>
                <w:rFonts w:ascii="Comfortaa" w:eastAsia="Times New Roman" w:hAnsi="Comfortaa" w:cs="Times New Roman"/>
                <w:b/>
                <w:bCs/>
                <w:lang w:val="en-GB"/>
              </w:rPr>
            </w:pPr>
            <w:r w:rsidRPr="00135139">
              <w:rPr>
                <w:rFonts w:ascii="Comfortaa" w:eastAsia="Times New Roman" w:hAnsi="Comfortaa" w:cs="Times New Roman"/>
                <w:b/>
                <w:bCs/>
                <w:lang w:val="en-GB"/>
              </w:rPr>
              <w:t>Location of the works</w:t>
            </w:r>
          </w:p>
          <w:p w14:paraId="722B5A21" w14:textId="77777777" w:rsidR="000D10D6" w:rsidRPr="00135139" w:rsidRDefault="000D10D6" w:rsidP="00F406E3">
            <w:pPr>
              <w:spacing w:after="0" w:line="240" w:lineRule="auto"/>
              <w:ind w:left="34"/>
              <w:jc w:val="both"/>
              <w:rPr>
                <w:rFonts w:ascii="Comfortaa" w:eastAsia="Times New Roman" w:hAnsi="Comfortaa" w:cs="Times New Roman"/>
                <w:b/>
                <w:bCs/>
                <w:lang w:val="en-GB"/>
              </w:rPr>
            </w:pPr>
          </w:p>
          <w:p w14:paraId="3E9FFD55" w14:textId="3D9EB237" w:rsidR="00F406E3" w:rsidRPr="00135139" w:rsidRDefault="0070119C" w:rsidP="00F406E3">
            <w:pPr>
              <w:spacing w:after="0" w:line="240" w:lineRule="auto"/>
              <w:ind w:left="34"/>
              <w:jc w:val="both"/>
              <w:rPr>
                <w:rFonts w:ascii="Comfortaa" w:eastAsia="Times New Roman" w:hAnsi="Comfortaa" w:cs="Times New Roman"/>
                <w:bCs/>
                <w:lang w:val="en-GB"/>
              </w:rPr>
            </w:pPr>
            <w:r>
              <w:rPr>
                <w:rFonts w:ascii="Comfortaa" w:eastAsia="Times New Roman" w:hAnsi="Comfortaa" w:cs="Times New Roman"/>
                <w:bCs/>
                <w:lang w:val="en-GB"/>
              </w:rPr>
              <w:t>Tshomarelo House, BSB Head Office</w:t>
            </w:r>
            <w:r w:rsidR="00AB065D">
              <w:rPr>
                <w:rFonts w:ascii="Comfortaa" w:eastAsia="Times New Roman" w:hAnsi="Comfortaa" w:cs="Times New Roman"/>
                <w:bCs/>
                <w:lang w:val="en-GB"/>
              </w:rPr>
              <w:t xml:space="preserve">, </w:t>
            </w:r>
            <w:r w:rsidR="00AB065D" w:rsidRPr="00AB065D">
              <w:rPr>
                <w:rFonts w:ascii="Comfortaa" w:eastAsia="Times New Roman" w:hAnsi="Comfortaa" w:cs="Times New Roman"/>
                <w:bCs/>
                <w:lang w:val="en-GB"/>
              </w:rPr>
              <w:t xml:space="preserve">Plot </w:t>
            </w:r>
            <w:r>
              <w:rPr>
                <w:rFonts w:ascii="Comfortaa" w:eastAsia="Times New Roman" w:hAnsi="Comfortaa" w:cs="Times New Roman"/>
                <w:bCs/>
                <w:lang w:val="en-GB"/>
              </w:rPr>
              <w:t>53796</w:t>
            </w:r>
            <w:r w:rsidR="00AB065D" w:rsidRPr="00AB065D">
              <w:rPr>
                <w:rFonts w:ascii="Comfortaa" w:eastAsia="Times New Roman" w:hAnsi="Comfortaa" w:cs="Times New Roman"/>
                <w:bCs/>
                <w:lang w:val="en-GB"/>
              </w:rPr>
              <w:t xml:space="preserve">, </w:t>
            </w:r>
            <w:r>
              <w:rPr>
                <w:rFonts w:ascii="Comfortaa" w:eastAsia="Times New Roman" w:hAnsi="Comfortaa" w:cs="Times New Roman"/>
                <w:bCs/>
                <w:lang w:val="en-GB"/>
              </w:rPr>
              <w:t>Kagiso Mall</w:t>
            </w:r>
            <w:r w:rsidR="00AB065D" w:rsidRPr="00AB065D">
              <w:rPr>
                <w:rFonts w:ascii="Comfortaa" w:eastAsia="Times New Roman" w:hAnsi="Comfortaa" w:cs="Times New Roman"/>
                <w:bCs/>
                <w:lang w:val="en-GB"/>
              </w:rPr>
              <w:t>, Gaborone.</w:t>
            </w:r>
          </w:p>
        </w:tc>
      </w:tr>
    </w:tbl>
    <w:tbl>
      <w:tblPr>
        <w:tblW w:w="9918" w:type="dxa"/>
        <w:tblBorders>
          <w:top w:val="single" w:sz="2" w:space="0" w:color="auto"/>
          <w:left w:val="single" w:sz="2" w:space="0" w:color="auto"/>
          <w:bottom w:val="single" w:sz="2" w:space="0" w:color="auto"/>
          <w:right w:val="single" w:sz="2" w:space="0" w:color="auto"/>
          <w:insideH w:val="single" w:sz="2" w:space="0" w:color="auto"/>
        </w:tblBorders>
        <w:tblLook w:val="0000" w:firstRow="0" w:lastRow="0" w:firstColumn="0" w:lastColumn="0" w:noHBand="0" w:noVBand="0"/>
      </w:tblPr>
      <w:tblGrid>
        <w:gridCol w:w="9918"/>
      </w:tblGrid>
      <w:tr w:rsidR="00B771AB" w:rsidRPr="00135139" w14:paraId="30FBC57F" w14:textId="77777777" w:rsidTr="00B771AB">
        <w:trPr>
          <w:cantSplit/>
          <w:trHeight w:val="9068"/>
        </w:trPr>
        <w:tc>
          <w:tcPr>
            <w:tcW w:w="9918" w:type="dxa"/>
          </w:tcPr>
          <w:tbl>
            <w:tblPr>
              <w:tblStyle w:val="TableGrid"/>
              <w:tblW w:w="0" w:type="auto"/>
              <w:tblInd w:w="27" w:type="dxa"/>
              <w:tblLook w:val="04A0" w:firstRow="1" w:lastRow="0" w:firstColumn="1" w:lastColumn="0" w:noHBand="0" w:noVBand="1"/>
            </w:tblPr>
            <w:tblGrid>
              <w:gridCol w:w="695"/>
              <w:gridCol w:w="1697"/>
              <w:gridCol w:w="2893"/>
              <w:gridCol w:w="4070"/>
            </w:tblGrid>
            <w:tr w:rsidR="00B771AB" w14:paraId="180B7C1B" w14:textId="77777777" w:rsidTr="004C75E6">
              <w:tc>
                <w:tcPr>
                  <w:tcW w:w="695" w:type="dxa"/>
                </w:tcPr>
                <w:p w14:paraId="24007C36" w14:textId="77777777" w:rsidR="00B771AB" w:rsidRPr="00C7488C" w:rsidRDefault="00B771AB" w:rsidP="004C75E6">
                  <w:pPr>
                    <w:pStyle w:val="ListParagraph"/>
                    <w:autoSpaceDE w:val="0"/>
                    <w:autoSpaceDN w:val="0"/>
                    <w:adjustRightInd w:val="0"/>
                    <w:snapToGrid w:val="0"/>
                    <w:spacing w:after="120"/>
                    <w:ind w:left="0"/>
                    <w:jc w:val="center"/>
                    <w:rPr>
                      <w:rFonts w:ascii="Comfortaa" w:hAnsi="Comfortaa" w:cstheme="minorHAnsi"/>
                      <w:b/>
                      <w:bCs/>
                    </w:rPr>
                  </w:pPr>
                  <w:bookmarkStart w:id="19" w:name="_Toc433882596"/>
                  <w:r>
                    <w:rPr>
                      <w:rFonts w:ascii="Comfortaa" w:hAnsi="Comfortaa" w:cstheme="minorHAnsi"/>
                      <w:b/>
                      <w:bCs/>
                    </w:rPr>
                    <w:lastRenderedPageBreak/>
                    <w:t>#</w:t>
                  </w:r>
                </w:p>
              </w:tc>
              <w:tc>
                <w:tcPr>
                  <w:tcW w:w="1697" w:type="dxa"/>
                </w:tcPr>
                <w:p w14:paraId="41A9EDA6" w14:textId="77777777" w:rsidR="00B771AB" w:rsidRPr="00C7488C" w:rsidRDefault="00B771AB" w:rsidP="004C75E6">
                  <w:pPr>
                    <w:pStyle w:val="ListParagraph"/>
                    <w:autoSpaceDE w:val="0"/>
                    <w:autoSpaceDN w:val="0"/>
                    <w:adjustRightInd w:val="0"/>
                    <w:snapToGrid w:val="0"/>
                    <w:spacing w:after="120"/>
                    <w:ind w:left="0"/>
                    <w:jc w:val="center"/>
                    <w:rPr>
                      <w:rFonts w:ascii="Comfortaa" w:hAnsi="Comfortaa" w:cstheme="minorHAnsi"/>
                      <w:b/>
                      <w:bCs/>
                    </w:rPr>
                  </w:pPr>
                  <w:r>
                    <w:rPr>
                      <w:rFonts w:ascii="Comfortaa" w:hAnsi="Comfortaa" w:cstheme="minorHAnsi"/>
                      <w:b/>
                      <w:bCs/>
                    </w:rPr>
                    <w:t>FLOOR</w:t>
                  </w:r>
                </w:p>
              </w:tc>
              <w:tc>
                <w:tcPr>
                  <w:tcW w:w="2893" w:type="dxa"/>
                </w:tcPr>
                <w:p w14:paraId="2F0EBE77" w14:textId="77777777" w:rsidR="00B771AB" w:rsidRPr="00C7488C" w:rsidRDefault="00B771AB" w:rsidP="004C75E6">
                  <w:pPr>
                    <w:pStyle w:val="ListParagraph"/>
                    <w:autoSpaceDE w:val="0"/>
                    <w:autoSpaceDN w:val="0"/>
                    <w:adjustRightInd w:val="0"/>
                    <w:snapToGrid w:val="0"/>
                    <w:spacing w:after="120"/>
                    <w:ind w:left="0"/>
                    <w:jc w:val="center"/>
                    <w:rPr>
                      <w:rFonts w:ascii="Comfortaa" w:hAnsi="Comfortaa" w:cstheme="minorHAnsi"/>
                      <w:b/>
                      <w:bCs/>
                    </w:rPr>
                  </w:pPr>
                  <w:r>
                    <w:rPr>
                      <w:rFonts w:ascii="Comfortaa" w:hAnsi="Comfortaa" w:cstheme="minorHAnsi"/>
                      <w:b/>
                      <w:bCs/>
                    </w:rPr>
                    <w:t>FEMALE BATHROOM</w:t>
                  </w:r>
                </w:p>
              </w:tc>
              <w:tc>
                <w:tcPr>
                  <w:tcW w:w="4070" w:type="dxa"/>
                </w:tcPr>
                <w:p w14:paraId="63ADA7CE" w14:textId="77777777" w:rsidR="00B771AB" w:rsidRPr="00C7488C" w:rsidRDefault="00B771AB" w:rsidP="004C75E6">
                  <w:pPr>
                    <w:pStyle w:val="ListParagraph"/>
                    <w:autoSpaceDE w:val="0"/>
                    <w:autoSpaceDN w:val="0"/>
                    <w:adjustRightInd w:val="0"/>
                    <w:snapToGrid w:val="0"/>
                    <w:spacing w:after="120"/>
                    <w:ind w:left="0"/>
                    <w:jc w:val="center"/>
                    <w:rPr>
                      <w:rFonts w:ascii="Comfortaa" w:hAnsi="Comfortaa" w:cstheme="minorHAnsi"/>
                      <w:b/>
                      <w:bCs/>
                    </w:rPr>
                  </w:pPr>
                  <w:r>
                    <w:rPr>
                      <w:rFonts w:ascii="Comfortaa" w:hAnsi="Comfortaa" w:cstheme="minorHAnsi"/>
                      <w:b/>
                      <w:bCs/>
                    </w:rPr>
                    <w:t>MALE BATHROOMS</w:t>
                  </w:r>
                </w:p>
              </w:tc>
            </w:tr>
            <w:tr w:rsidR="00B771AB" w14:paraId="15F1B8F7" w14:textId="77777777" w:rsidTr="004C75E6">
              <w:trPr>
                <w:trHeight w:val="350"/>
              </w:trPr>
              <w:tc>
                <w:tcPr>
                  <w:tcW w:w="695" w:type="dxa"/>
                  <w:vMerge w:val="restart"/>
                </w:tcPr>
                <w:p w14:paraId="0BA4CB5D"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1.</w:t>
                  </w:r>
                </w:p>
              </w:tc>
              <w:tc>
                <w:tcPr>
                  <w:tcW w:w="1697" w:type="dxa"/>
                  <w:vMerge w:val="restart"/>
                </w:tcPr>
                <w:p w14:paraId="4C1A6110"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Basement (Visitor’s bathrooms)</w:t>
                  </w:r>
                </w:p>
                <w:p w14:paraId="2B0A7815"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2893" w:type="dxa"/>
                  <w:vMerge w:val="restart"/>
                </w:tcPr>
                <w:p w14:paraId="4BAD8C3A"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sidRPr="006D780F">
                    <w:rPr>
                      <w:rFonts w:ascii="Comfortaa" w:eastAsia="Times New Roman" w:hAnsi="Comfortaa" w:cstheme="minorHAnsi"/>
                    </w:rPr>
                    <w:t>1 Water Closet</w:t>
                  </w:r>
                </w:p>
                <w:p w14:paraId="5BE97BAA"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 xml:space="preserve">1 wash basin </w:t>
                  </w:r>
                </w:p>
                <w:p w14:paraId="273A067F"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1 Mixer</w:t>
                  </w:r>
                </w:p>
                <w:p w14:paraId="7817F287"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49C00E51"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67F21B35" w14:textId="77777777" w:rsidR="00B771AB" w:rsidRPr="006D780F"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Hand Dryer</w:t>
                  </w:r>
                </w:p>
              </w:tc>
              <w:tc>
                <w:tcPr>
                  <w:tcW w:w="4070" w:type="dxa"/>
                  <w:vMerge w:val="restart"/>
                </w:tcPr>
                <w:p w14:paraId="4E0A9BAA"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sidRPr="006D780F">
                    <w:rPr>
                      <w:rFonts w:ascii="Comfortaa" w:eastAsia="Times New Roman" w:hAnsi="Comfortaa" w:cstheme="minorHAnsi"/>
                    </w:rPr>
                    <w:t>1 Water Closet</w:t>
                  </w:r>
                </w:p>
                <w:p w14:paraId="0802B9AE"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1 Urinal</w:t>
                  </w:r>
                </w:p>
                <w:p w14:paraId="6B99F16B"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 xml:space="preserve">1 wash basin </w:t>
                  </w:r>
                </w:p>
                <w:p w14:paraId="0BCF9255"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1 Mixer</w:t>
                  </w:r>
                </w:p>
                <w:p w14:paraId="352D6F1E"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2B0C9A22"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1D81C1BA" w14:textId="77777777" w:rsidR="00B771AB" w:rsidRPr="004B1C65" w:rsidRDefault="00B771AB">
                  <w:pPr>
                    <w:pStyle w:val="ListParagraph"/>
                    <w:numPr>
                      <w:ilvl w:val="0"/>
                      <w:numId w:val="34"/>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r>
            <w:tr w:rsidR="00B771AB" w14:paraId="0715D9FC" w14:textId="77777777" w:rsidTr="004C75E6">
              <w:trPr>
                <w:trHeight w:val="380"/>
              </w:trPr>
              <w:tc>
                <w:tcPr>
                  <w:tcW w:w="695" w:type="dxa"/>
                  <w:vMerge/>
                </w:tcPr>
                <w:p w14:paraId="75519EA3"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1697" w:type="dxa"/>
                  <w:vMerge/>
                </w:tcPr>
                <w:p w14:paraId="573FDB49"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2893" w:type="dxa"/>
                  <w:vMerge/>
                </w:tcPr>
                <w:p w14:paraId="47CC53F7" w14:textId="77777777" w:rsidR="00B771AB" w:rsidRDefault="00B771AB">
                  <w:pPr>
                    <w:pStyle w:val="ListParagraph"/>
                    <w:numPr>
                      <w:ilvl w:val="0"/>
                      <w:numId w:val="18"/>
                    </w:numPr>
                    <w:autoSpaceDE w:val="0"/>
                    <w:autoSpaceDN w:val="0"/>
                    <w:adjustRightInd w:val="0"/>
                    <w:snapToGrid w:val="0"/>
                    <w:spacing w:after="120" w:line="240" w:lineRule="auto"/>
                    <w:jc w:val="both"/>
                    <w:rPr>
                      <w:rFonts w:ascii="Comfortaa" w:hAnsi="Comfortaa" w:cstheme="minorHAnsi"/>
                    </w:rPr>
                  </w:pPr>
                </w:p>
              </w:tc>
              <w:tc>
                <w:tcPr>
                  <w:tcW w:w="4070" w:type="dxa"/>
                  <w:vMerge/>
                </w:tcPr>
                <w:p w14:paraId="04BDF969"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r>
            <w:tr w:rsidR="00B771AB" w14:paraId="0924AD62" w14:textId="77777777" w:rsidTr="004C75E6">
              <w:trPr>
                <w:trHeight w:val="340"/>
              </w:trPr>
              <w:tc>
                <w:tcPr>
                  <w:tcW w:w="695" w:type="dxa"/>
                  <w:vMerge/>
                </w:tcPr>
                <w:p w14:paraId="6C584BCC"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1697" w:type="dxa"/>
                  <w:vMerge/>
                </w:tcPr>
                <w:p w14:paraId="1260B43E"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2893" w:type="dxa"/>
                  <w:vMerge/>
                </w:tcPr>
                <w:p w14:paraId="22EF6DFD" w14:textId="77777777" w:rsidR="00B771AB" w:rsidRDefault="00B771AB">
                  <w:pPr>
                    <w:pStyle w:val="ListParagraph"/>
                    <w:numPr>
                      <w:ilvl w:val="0"/>
                      <w:numId w:val="18"/>
                    </w:numPr>
                    <w:autoSpaceDE w:val="0"/>
                    <w:autoSpaceDN w:val="0"/>
                    <w:adjustRightInd w:val="0"/>
                    <w:snapToGrid w:val="0"/>
                    <w:spacing w:after="120" w:line="240" w:lineRule="auto"/>
                    <w:jc w:val="both"/>
                    <w:rPr>
                      <w:rFonts w:ascii="Comfortaa" w:hAnsi="Comfortaa" w:cstheme="minorHAnsi"/>
                    </w:rPr>
                  </w:pPr>
                </w:p>
              </w:tc>
              <w:tc>
                <w:tcPr>
                  <w:tcW w:w="4070" w:type="dxa"/>
                  <w:vMerge/>
                </w:tcPr>
                <w:p w14:paraId="565B56FB"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r>
            <w:tr w:rsidR="00B771AB" w14:paraId="009D4B1B" w14:textId="77777777" w:rsidTr="004C75E6">
              <w:trPr>
                <w:trHeight w:val="350"/>
              </w:trPr>
              <w:tc>
                <w:tcPr>
                  <w:tcW w:w="695" w:type="dxa"/>
                  <w:vMerge/>
                </w:tcPr>
                <w:p w14:paraId="5F1C460B"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1697" w:type="dxa"/>
                  <w:vMerge/>
                </w:tcPr>
                <w:p w14:paraId="5AB7EBBC"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2893" w:type="dxa"/>
                  <w:vMerge/>
                </w:tcPr>
                <w:p w14:paraId="5CDB8009" w14:textId="77777777" w:rsidR="00B771AB" w:rsidRDefault="00B771AB">
                  <w:pPr>
                    <w:pStyle w:val="ListParagraph"/>
                    <w:numPr>
                      <w:ilvl w:val="0"/>
                      <w:numId w:val="18"/>
                    </w:numPr>
                    <w:autoSpaceDE w:val="0"/>
                    <w:autoSpaceDN w:val="0"/>
                    <w:adjustRightInd w:val="0"/>
                    <w:snapToGrid w:val="0"/>
                    <w:spacing w:after="120" w:line="240" w:lineRule="auto"/>
                    <w:jc w:val="both"/>
                    <w:rPr>
                      <w:rFonts w:ascii="Comfortaa" w:hAnsi="Comfortaa" w:cstheme="minorHAnsi"/>
                    </w:rPr>
                  </w:pPr>
                </w:p>
              </w:tc>
              <w:tc>
                <w:tcPr>
                  <w:tcW w:w="4070" w:type="dxa"/>
                  <w:vMerge/>
                </w:tcPr>
                <w:p w14:paraId="6BCBB2F5"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r>
            <w:tr w:rsidR="00B771AB" w14:paraId="3ADD93B2" w14:textId="77777777" w:rsidTr="004C75E6">
              <w:trPr>
                <w:trHeight w:val="380"/>
              </w:trPr>
              <w:tc>
                <w:tcPr>
                  <w:tcW w:w="695" w:type="dxa"/>
                  <w:vMerge/>
                </w:tcPr>
                <w:p w14:paraId="2D570614"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1697" w:type="dxa"/>
                  <w:vMerge/>
                </w:tcPr>
                <w:p w14:paraId="7E90FABD"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2893" w:type="dxa"/>
                  <w:vMerge/>
                </w:tcPr>
                <w:p w14:paraId="1AF02953" w14:textId="77777777" w:rsidR="00B771AB" w:rsidRDefault="00B771AB">
                  <w:pPr>
                    <w:pStyle w:val="ListParagraph"/>
                    <w:numPr>
                      <w:ilvl w:val="0"/>
                      <w:numId w:val="18"/>
                    </w:numPr>
                    <w:autoSpaceDE w:val="0"/>
                    <w:autoSpaceDN w:val="0"/>
                    <w:adjustRightInd w:val="0"/>
                    <w:snapToGrid w:val="0"/>
                    <w:spacing w:after="120" w:line="240" w:lineRule="auto"/>
                    <w:jc w:val="both"/>
                    <w:rPr>
                      <w:rFonts w:ascii="Comfortaa" w:hAnsi="Comfortaa" w:cstheme="minorHAnsi"/>
                    </w:rPr>
                  </w:pPr>
                </w:p>
              </w:tc>
              <w:tc>
                <w:tcPr>
                  <w:tcW w:w="4070" w:type="dxa"/>
                  <w:vMerge/>
                </w:tcPr>
                <w:p w14:paraId="0A6E0C61"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r>
            <w:tr w:rsidR="00B771AB" w14:paraId="694737B0" w14:textId="77777777" w:rsidTr="004C75E6">
              <w:trPr>
                <w:trHeight w:val="350"/>
              </w:trPr>
              <w:tc>
                <w:tcPr>
                  <w:tcW w:w="695" w:type="dxa"/>
                  <w:vMerge/>
                </w:tcPr>
                <w:p w14:paraId="6177DED1"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1697" w:type="dxa"/>
                  <w:vMerge/>
                </w:tcPr>
                <w:p w14:paraId="4EABD8E2"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2893" w:type="dxa"/>
                  <w:vMerge/>
                </w:tcPr>
                <w:p w14:paraId="31AC3197" w14:textId="77777777" w:rsidR="00B771AB" w:rsidRDefault="00B771AB">
                  <w:pPr>
                    <w:pStyle w:val="ListParagraph"/>
                    <w:numPr>
                      <w:ilvl w:val="0"/>
                      <w:numId w:val="18"/>
                    </w:numPr>
                    <w:autoSpaceDE w:val="0"/>
                    <w:autoSpaceDN w:val="0"/>
                    <w:adjustRightInd w:val="0"/>
                    <w:snapToGrid w:val="0"/>
                    <w:spacing w:after="120" w:line="240" w:lineRule="auto"/>
                    <w:jc w:val="both"/>
                    <w:rPr>
                      <w:rFonts w:ascii="Comfortaa" w:hAnsi="Comfortaa" w:cstheme="minorHAnsi"/>
                    </w:rPr>
                  </w:pPr>
                </w:p>
              </w:tc>
              <w:tc>
                <w:tcPr>
                  <w:tcW w:w="4070" w:type="dxa"/>
                  <w:vMerge/>
                </w:tcPr>
                <w:p w14:paraId="35F73F61"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r>
            <w:tr w:rsidR="00B771AB" w14:paraId="02FAC161" w14:textId="77777777" w:rsidTr="004C75E6">
              <w:trPr>
                <w:trHeight w:val="288"/>
              </w:trPr>
              <w:tc>
                <w:tcPr>
                  <w:tcW w:w="695" w:type="dxa"/>
                  <w:vMerge/>
                </w:tcPr>
                <w:p w14:paraId="6C3057C4"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1697" w:type="dxa"/>
                  <w:vMerge/>
                </w:tcPr>
                <w:p w14:paraId="15A3EB93"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c>
                <w:tcPr>
                  <w:tcW w:w="2893" w:type="dxa"/>
                  <w:vMerge/>
                </w:tcPr>
                <w:p w14:paraId="4C911322" w14:textId="77777777" w:rsidR="00B771AB" w:rsidRDefault="00B771AB">
                  <w:pPr>
                    <w:pStyle w:val="ListParagraph"/>
                    <w:numPr>
                      <w:ilvl w:val="0"/>
                      <w:numId w:val="18"/>
                    </w:numPr>
                    <w:autoSpaceDE w:val="0"/>
                    <w:autoSpaceDN w:val="0"/>
                    <w:adjustRightInd w:val="0"/>
                    <w:snapToGrid w:val="0"/>
                    <w:spacing w:after="120" w:line="240" w:lineRule="auto"/>
                    <w:contextualSpacing w:val="0"/>
                    <w:jc w:val="both"/>
                    <w:rPr>
                      <w:rFonts w:ascii="Comfortaa" w:hAnsi="Comfortaa" w:cstheme="minorHAnsi"/>
                    </w:rPr>
                  </w:pPr>
                </w:p>
              </w:tc>
              <w:tc>
                <w:tcPr>
                  <w:tcW w:w="4070" w:type="dxa"/>
                  <w:vMerge/>
                </w:tcPr>
                <w:p w14:paraId="7497EA0C"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tc>
            </w:tr>
            <w:tr w:rsidR="00B771AB" w14:paraId="1A92F48C" w14:textId="77777777" w:rsidTr="004C75E6">
              <w:trPr>
                <w:trHeight w:val="667"/>
              </w:trPr>
              <w:tc>
                <w:tcPr>
                  <w:tcW w:w="695" w:type="dxa"/>
                </w:tcPr>
                <w:p w14:paraId="68D952D2"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2.</w:t>
                  </w:r>
                </w:p>
              </w:tc>
              <w:tc>
                <w:tcPr>
                  <w:tcW w:w="1697" w:type="dxa"/>
                </w:tcPr>
                <w:p w14:paraId="744B1F0D"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Ground floor (North Wing – DRTS Service Hall)</w:t>
                  </w:r>
                </w:p>
              </w:tc>
              <w:tc>
                <w:tcPr>
                  <w:tcW w:w="2893" w:type="dxa"/>
                  <w:tcBorders>
                    <w:bottom w:val="single" w:sz="4" w:space="0" w:color="auto"/>
                  </w:tcBorders>
                </w:tcPr>
                <w:p w14:paraId="00F321A0"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sidRPr="006D780F">
                    <w:rPr>
                      <w:rFonts w:ascii="Comfortaa" w:eastAsia="Times New Roman" w:hAnsi="Comfortaa" w:cstheme="minorHAnsi"/>
                    </w:rPr>
                    <w:t>1 Water Closet</w:t>
                  </w:r>
                </w:p>
                <w:p w14:paraId="0A5D99D2"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 xml:space="preserve">1 wash basin </w:t>
                  </w:r>
                </w:p>
                <w:p w14:paraId="43E2C496"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1 Mixer</w:t>
                  </w:r>
                </w:p>
                <w:p w14:paraId="6D9C95C7"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2B2AEF60"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Floor tile</w:t>
                  </w:r>
                </w:p>
                <w:p w14:paraId="292E07EC"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65F2BE9A" w14:textId="77777777" w:rsidR="00B771AB" w:rsidRDefault="00B771AB">
                  <w:pPr>
                    <w:pStyle w:val="ListParagraph"/>
                    <w:numPr>
                      <w:ilvl w:val="0"/>
                      <w:numId w:val="19"/>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c>
                <w:tcPr>
                  <w:tcW w:w="4070" w:type="dxa"/>
                  <w:tcBorders>
                    <w:bottom w:val="single" w:sz="4" w:space="0" w:color="auto"/>
                  </w:tcBorders>
                </w:tcPr>
                <w:p w14:paraId="2C86F9EE"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sidRPr="006D780F">
                    <w:rPr>
                      <w:rFonts w:ascii="Comfortaa" w:eastAsia="Times New Roman" w:hAnsi="Comfortaa" w:cstheme="minorHAnsi"/>
                    </w:rPr>
                    <w:t>1 Water Closet</w:t>
                  </w:r>
                </w:p>
                <w:p w14:paraId="512EED16"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1 Urinal</w:t>
                  </w:r>
                </w:p>
                <w:p w14:paraId="104A45BA"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 xml:space="preserve">1 wash basin </w:t>
                  </w:r>
                </w:p>
                <w:p w14:paraId="0C61B728"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1 Mixer</w:t>
                  </w:r>
                </w:p>
                <w:p w14:paraId="1BBC310E"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1DB2B06B" w14:textId="77777777" w:rsidR="00B771AB" w:rsidRPr="004B1C65" w:rsidRDefault="00B771AB">
                  <w:pPr>
                    <w:pStyle w:val="ListParagraph"/>
                    <w:numPr>
                      <w:ilvl w:val="0"/>
                      <w:numId w:val="19"/>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Floor tile</w:t>
                  </w:r>
                </w:p>
                <w:p w14:paraId="6B26B38A" w14:textId="77777777" w:rsidR="00B771AB" w:rsidRDefault="00B771AB">
                  <w:pPr>
                    <w:pStyle w:val="ListParagraph"/>
                    <w:numPr>
                      <w:ilvl w:val="0"/>
                      <w:numId w:val="19"/>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46C29797" w14:textId="77777777" w:rsidR="00B771AB" w:rsidRDefault="00B771AB">
                  <w:pPr>
                    <w:pStyle w:val="ListParagraph"/>
                    <w:numPr>
                      <w:ilvl w:val="0"/>
                      <w:numId w:val="19"/>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p w14:paraId="323E4968" w14:textId="77777777" w:rsidR="00B771AB" w:rsidRDefault="00B771AB">
                  <w:pPr>
                    <w:pStyle w:val="ListParagraph"/>
                    <w:numPr>
                      <w:ilvl w:val="0"/>
                      <w:numId w:val="19"/>
                    </w:numPr>
                    <w:autoSpaceDE w:val="0"/>
                    <w:autoSpaceDN w:val="0"/>
                    <w:adjustRightInd w:val="0"/>
                    <w:snapToGrid w:val="0"/>
                    <w:spacing w:after="120"/>
                    <w:jc w:val="both"/>
                    <w:rPr>
                      <w:rFonts w:ascii="Comfortaa" w:hAnsi="Comfortaa" w:cstheme="minorHAnsi"/>
                    </w:rPr>
                  </w:pPr>
                </w:p>
              </w:tc>
            </w:tr>
            <w:tr w:rsidR="00B771AB" w14:paraId="34BDC091" w14:textId="77777777" w:rsidTr="004C75E6">
              <w:trPr>
                <w:trHeight w:val="1113"/>
              </w:trPr>
              <w:tc>
                <w:tcPr>
                  <w:tcW w:w="695" w:type="dxa"/>
                </w:tcPr>
                <w:p w14:paraId="12BC6991"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p w14:paraId="612A96D2"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3.</w:t>
                  </w:r>
                </w:p>
              </w:tc>
              <w:tc>
                <w:tcPr>
                  <w:tcW w:w="1697" w:type="dxa"/>
                </w:tcPr>
                <w:p w14:paraId="39E8EA81"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p w14:paraId="37792623"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First Floor</w:t>
                  </w:r>
                </w:p>
              </w:tc>
              <w:tc>
                <w:tcPr>
                  <w:tcW w:w="2893" w:type="dxa"/>
                </w:tcPr>
                <w:p w14:paraId="3DB8ED4C"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3</w:t>
                  </w:r>
                  <w:r w:rsidRPr="006D780F">
                    <w:rPr>
                      <w:rFonts w:ascii="Comfortaa" w:eastAsia="Times New Roman" w:hAnsi="Comfortaa" w:cstheme="minorHAnsi"/>
                    </w:rPr>
                    <w:t xml:space="preserve"> Water Closet</w:t>
                  </w:r>
                  <w:r>
                    <w:rPr>
                      <w:rFonts w:ascii="Comfortaa" w:eastAsia="Times New Roman" w:hAnsi="Comfortaa" w:cstheme="minorHAnsi"/>
                    </w:rPr>
                    <w:t>s</w:t>
                  </w:r>
                </w:p>
                <w:p w14:paraId="7A745B9D"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5CEBA286"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56C6DEB2"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265A41B6"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6F979DEF"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2692CA38" w14:textId="77777777" w:rsidR="00B771AB" w:rsidRPr="007C5871"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Hand Dryer</w:t>
                  </w:r>
                </w:p>
              </w:tc>
              <w:tc>
                <w:tcPr>
                  <w:tcW w:w="4070" w:type="dxa"/>
                </w:tcPr>
                <w:p w14:paraId="68648B80"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w:t>
                  </w:r>
                  <w:r w:rsidRPr="006D780F">
                    <w:rPr>
                      <w:rFonts w:ascii="Comfortaa" w:eastAsia="Times New Roman" w:hAnsi="Comfortaa" w:cstheme="minorHAnsi"/>
                    </w:rPr>
                    <w:t xml:space="preserve"> Water Closet</w:t>
                  </w:r>
                  <w:r>
                    <w:rPr>
                      <w:rFonts w:ascii="Comfortaa" w:eastAsia="Times New Roman" w:hAnsi="Comfortaa" w:cstheme="minorHAnsi"/>
                    </w:rPr>
                    <w:t>s</w:t>
                  </w:r>
                </w:p>
                <w:p w14:paraId="7448A070"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Urinals</w:t>
                  </w:r>
                </w:p>
                <w:p w14:paraId="213FDAF5"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29BF9CA2"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36E8AC19"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171F0C3B"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1D250269" w14:textId="77777777" w:rsidR="00B771AB" w:rsidRPr="004B1C65" w:rsidRDefault="00B771AB">
                  <w:pPr>
                    <w:pStyle w:val="ListParagraph"/>
                    <w:numPr>
                      <w:ilvl w:val="0"/>
                      <w:numId w:val="34"/>
                    </w:numPr>
                    <w:autoSpaceDE w:val="0"/>
                    <w:autoSpaceDN w:val="0"/>
                    <w:adjustRightInd w:val="0"/>
                    <w:snapToGrid w:val="0"/>
                    <w:spacing w:after="120"/>
                    <w:jc w:val="both"/>
                    <w:rPr>
                      <w:rFonts w:ascii="Comfortaa" w:hAnsi="Comfortaa" w:cstheme="minorHAnsi"/>
                    </w:rPr>
                  </w:pPr>
                  <w:r w:rsidRPr="007C5871">
                    <w:rPr>
                      <w:rFonts w:ascii="Comfortaa" w:eastAsia="Times New Roman" w:hAnsi="Comfortaa" w:cstheme="minorHAnsi"/>
                    </w:rPr>
                    <w:t xml:space="preserve">Floor </w:t>
                  </w:r>
                  <w:r>
                    <w:rPr>
                      <w:rFonts w:ascii="Comfortaa" w:eastAsia="Times New Roman" w:hAnsi="Comfortaa" w:cstheme="minorHAnsi"/>
                    </w:rPr>
                    <w:t xml:space="preserve">and wall </w:t>
                  </w:r>
                  <w:r w:rsidRPr="007C5871">
                    <w:rPr>
                      <w:rFonts w:ascii="Comfortaa" w:eastAsia="Times New Roman" w:hAnsi="Comfortaa" w:cstheme="minorHAnsi"/>
                    </w:rPr>
                    <w:t>tile</w:t>
                  </w:r>
                </w:p>
                <w:p w14:paraId="2FDA3ADB" w14:textId="77777777" w:rsidR="00B771AB" w:rsidRDefault="00B771AB">
                  <w:pPr>
                    <w:pStyle w:val="ListParagraph"/>
                    <w:numPr>
                      <w:ilvl w:val="0"/>
                      <w:numId w:val="34"/>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6210ACB0" w14:textId="77777777" w:rsidR="00B771AB" w:rsidRDefault="00B771AB">
                  <w:pPr>
                    <w:pStyle w:val="ListParagraph"/>
                    <w:numPr>
                      <w:ilvl w:val="0"/>
                      <w:numId w:val="34"/>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r>
            <w:tr w:rsidR="00B771AB" w14:paraId="2DCE1DC4" w14:textId="77777777" w:rsidTr="004C75E6">
              <w:trPr>
                <w:trHeight w:val="1305"/>
              </w:trPr>
              <w:tc>
                <w:tcPr>
                  <w:tcW w:w="695" w:type="dxa"/>
                </w:tcPr>
                <w:p w14:paraId="6E915257"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p w14:paraId="5810C160"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4.</w:t>
                  </w:r>
                </w:p>
              </w:tc>
              <w:tc>
                <w:tcPr>
                  <w:tcW w:w="1697" w:type="dxa"/>
                </w:tcPr>
                <w:p w14:paraId="15D75DC3"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
                <w:p w14:paraId="0234CC2C"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Second Floor</w:t>
                  </w:r>
                </w:p>
              </w:tc>
              <w:tc>
                <w:tcPr>
                  <w:tcW w:w="2893" w:type="dxa"/>
                </w:tcPr>
                <w:p w14:paraId="3E896EA7"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3</w:t>
                  </w:r>
                  <w:r w:rsidRPr="006D780F">
                    <w:rPr>
                      <w:rFonts w:ascii="Comfortaa" w:eastAsia="Times New Roman" w:hAnsi="Comfortaa" w:cstheme="minorHAnsi"/>
                    </w:rPr>
                    <w:t xml:space="preserve"> Water Closet</w:t>
                  </w:r>
                  <w:r>
                    <w:rPr>
                      <w:rFonts w:ascii="Comfortaa" w:eastAsia="Times New Roman" w:hAnsi="Comfortaa" w:cstheme="minorHAnsi"/>
                    </w:rPr>
                    <w:t>s</w:t>
                  </w:r>
                </w:p>
                <w:p w14:paraId="3966DF20"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3A8AB308"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7602FCAA"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6BA3FFE3"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0D9CAAAB"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4E4C17B2" w14:textId="77777777" w:rsidR="00B771AB" w:rsidRDefault="00B771AB">
                  <w:pPr>
                    <w:pStyle w:val="ListParagraph"/>
                    <w:numPr>
                      <w:ilvl w:val="0"/>
                      <w:numId w:val="20"/>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c>
                <w:tcPr>
                  <w:tcW w:w="4070" w:type="dxa"/>
                </w:tcPr>
                <w:p w14:paraId="5835DCA2"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w:t>
                  </w:r>
                  <w:r w:rsidRPr="006D780F">
                    <w:rPr>
                      <w:rFonts w:ascii="Comfortaa" w:eastAsia="Times New Roman" w:hAnsi="Comfortaa" w:cstheme="minorHAnsi"/>
                    </w:rPr>
                    <w:t xml:space="preserve"> Water Closet</w:t>
                  </w:r>
                  <w:r>
                    <w:rPr>
                      <w:rFonts w:ascii="Comfortaa" w:eastAsia="Times New Roman" w:hAnsi="Comfortaa" w:cstheme="minorHAnsi"/>
                    </w:rPr>
                    <w:t>s</w:t>
                  </w:r>
                </w:p>
                <w:p w14:paraId="255E0BF1"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Urinals</w:t>
                  </w:r>
                </w:p>
                <w:p w14:paraId="23FCF545"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3A5A0DF1"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2BD5A108"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3D8F7883"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440F13CE" w14:textId="77777777" w:rsidR="00B771AB" w:rsidRPr="004B1C65" w:rsidRDefault="00B771AB">
                  <w:pPr>
                    <w:pStyle w:val="ListParagraph"/>
                    <w:numPr>
                      <w:ilvl w:val="0"/>
                      <w:numId w:val="20"/>
                    </w:numPr>
                    <w:autoSpaceDE w:val="0"/>
                    <w:autoSpaceDN w:val="0"/>
                    <w:adjustRightInd w:val="0"/>
                    <w:snapToGrid w:val="0"/>
                    <w:spacing w:after="120"/>
                    <w:jc w:val="both"/>
                    <w:rPr>
                      <w:rFonts w:ascii="Comfortaa" w:hAnsi="Comfortaa" w:cstheme="minorHAnsi"/>
                    </w:rPr>
                  </w:pPr>
                  <w:r w:rsidRPr="007C5871">
                    <w:rPr>
                      <w:rFonts w:ascii="Comfortaa" w:eastAsia="Times New Roman" w:hAnsi="Comfortaa" w:cstheme="minorHAnsi"/>
                    </w:rPr>
                    <w:t xml:space="preserve">Floor </w:t>
                  </w:r>
                  <w:r>
                    <w:rPr>
                      <w:rFonts w:ascii="Comfortaa" w:eastAsia="Times New Roman" w:hAnsi="Comfortaa" w:cstheme="minorHAnsi"/>
                    </w:rPr>
                    <w:t xml:space="preserve">and wall </w:t>
                  </w:r>
                  <w:r w:rsidRPr="007C5871">
                    <w:rPr>
                      <w:rFonts w:ascii="Comfortaa" w:eastAsia="Times New Roman" w:hAnsi="Comfortaa" w:cstheme="minorHAnsi"/>
                    </w:rPr>
                    <w:t>tile</w:t>
                  </w:r>
                </w:p>
                <w:p w14:paraId="117793FD"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337515B2" w14:textId="77777777" w:rsidR="00B771AB" w:rsidRDefault="00B771AB">
                  <w:pPr>
                    <w:pStyle w:val="ListParagraph"/>
                    <w:numPr>
                      <w:ilvl w:val="0"/>
                      <w:numId w:val="20"/>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r>
            <w:tr w:rsidR="00B771AB" w14:paraId="5D70452F" w14:textId="77777777" w:rsidTr="004C75E6">
              <w:trPr>
                <w:trHeight w:val="1034"/>
              </w:trPr>
              <w:tc>
                <w:tcPr>
                  <w:tcW w:w="695" w:type="dxa"/>
                </w:tcPr>
                <w:p w14:paraId="5758A259"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5.</w:t>
                  </w:r>
                </w:p>
              </w:tc>
              <w:tc>
                <w:tcPr>
                  <w:tcW w:w="1697" w:type="dxa"/>
                </w:tcPr>
                <w:p w14:paraId="7E59085F"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 xml:space="preserve">Third Floor </w:t>
                  </w:r>
                </w:p>
              </w:tc>
              <w:tc>
                <w:tcPr>
                  <w:tcW w:w="2893" w:type="dxa"/>
                </w:tcPr>
                <w:p w14:paraId="38A30EC3"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3</w:t>
                  </w:r>
                  <w:r w:rsidRPr="006D780F">
                    <w:rPr>
                      <w:rFonts w:ascii="Comfortaa" w:eastAsia="Times New Roman" w:hAnsi="Comfortaa" w:cstheme="minorHAnsi"/>
                    </w:rPr>
                    <w:t xml:space="preserve"> Water Closet</w:t>
                  </w:r>
                  <w:r>
                    <w:rPr>
                      <w:rFonts w:ascii="Comfortaa" w:eastAsia="Times New Roman" w:hAnsi="Comfortaa" w:cstheme="minorHAnsi"/>
                    </w:rPr>
                    <w:t>s</w:t>
                  </w:r>
                </w:p>
                <w:p w14:paraId="627A1831"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00FF0957"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5315F38B"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0C2D0A65"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36F47D0A"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5C6DB2E3" w14:textId="77777777" w:rsidR="00B771AB" w:rsidRDefault="00B771AB">
                  <w:pPr>
                    <w:pStyle w:val="ListParagraph"/>
                    <w:numPr>
                      <w:ilvl w:val="0"/>
                      <w:numId w:val="35"/>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c>
                <w:tcPr>
                  <w:tcW w:w="4070" w:type="dxa"/>
                </w:tcPr>
                <w:p w14:paraId="77748887"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w:t>
                  </w:r>
                  <w:r w:rsidRPr="006D780F">
                    <w:rPr>
                      <w:rFonts w:ascii="Comfortaa" w:eastAsia="Times New Roman" w:hAnsi="Comfortaa" w:cstheme="minorHAnsi"/>
                    </w:rPr>
                    <w:t xml:space="preserve"> Water Closet</w:t>
                  </w:r>
                  <w:r>
                    <w:rPr>
                      <w:rFonts w:ascii="Comfortaa" w:eastAsia="Times New Roman" w:hAnsi="Comfortaa" w:cstheme="minorHAnsi"/>
                    </w:rPr>
                    <w:t>s</w:t>
                  </w:r>
                </w:p>
                <w:p w14:paraId="4CA6899F"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Urinals</w:t>
                  </w:r>
                </w:p>
                <w:p w14:paraId="2BFA65DD"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4022A59A"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0C37E861"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57DA8623"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7558CFB1" w14:textId="77777777" w:rsidR="00B771AB" w:rsidRPr="004B1C65" w:rsidRDefault="00B771AB">
                  <w:pPr>
                    <w:pStyle w:val="ListParagraph"/>
                    <w:numPr>
                      <w:ilvl w:val="0"/>
                      <w:numId w:val="20"/>
                    </w:numPr>
                    <w:autoSpaceDE w:val="0"/>
                    <w:autoSpaceDN w:val="0"/>
                    <w:adjustRightInd w:val="0"/>
                    <w:snapToGrid w:val="0"/>
                    <w:spacing w:after="120"/>
                    <w:jc w:val="both"/>
                    <w:rPr>
                      <w:rFonts w:ascii="Comfortaa" w:hAnsi="Comfortaa" w:cstheme="minorHAnsi"/>
                    </w:rPr>
                  </w:pPr>
                  <w:r w:rsidRPr="007C5871">
                    <w:rPr>
                      <w:rFonts w:ascii="Comfortaa" w:eastAsia="Times New Roman" w:hAnsi="Comfortaa" w:cstheme="minorHAnsi"/>
                    </w:rPr>
                    <w:t xml:space="preserve">Floor </w:t>
                  </w:r>
                  <w:r>
                    <w:rPr>
                      <w:rFonts w:ascii="Comfortaa" w:eastAsia="Times New Roman" w:hAnsi="Comfortaa" w:cstheme="minorHAnsi"/>
                    </w:rPr>
                    <w:t xml:space="preserve">and wall </w:t>
                  </w:r>
                  <w:r w:rsidRPr="007C5871">
                    <w:rPr>
                      <w:rFonts w:ascii="Comfortaa" w:eastAsia="Times New Roman" w:hAnsi="Comfortaa" w:cstheme="minorHAnsi"/>
                    </w:rPr>
                    <w:t>tile</w:t>
                  </w:r>
                </w:p>
                <w:p w14:paraId="6B24B77A"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7A9FBF06" w14:textId="77777777" w:rsidR="00B771AB" w:rsidRDefault="00B771AB">
                  <w:pPr>
                    <w:pStyle w:val="ListParagraph"/>
                    <w:numPr>
                      <w:ilvl w:val="0"/>
                      <w:numId w:val="21"/>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r>
            <w:tr w:rsidR="00B771AB" w14:paraId="25C4ABE2" w14:textId="77777777" w:rsidTr="004C75E6">
              <w:trPr>
                <w:trHeight w:val="1034"/>
              </w:trPr>
              <w:tc>
                <w:tcPr>
                  <w:tcW w:w="695" w:type="dxa"/>
                </w:tcPr>
                <w:p w14:paraId="371B0D97"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lastRenderedPageBreak/>
                    <w:t>6,</w:t>
                  </w:r>
                </w:p>
              </w:tc>
              <w:tc>
                <w:tcPr>
                  <w:tcW w:w="1697" w:type="dxa"/>
                </w:tcPr>
                <w:p w14:paraId="23E53AD1"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proofErr w:type="spellStart"/>
                  <w:r>
                    <w:rPr>
                      <w:rFonts w:ascii="Comfortaa" w:hAnsi="Comfortaa" w:cstheme="minorHAnsi"/>
                    </w:rPr>
                    <w:t>Forth</w:t>
                  </w:r>
                  <w:proofErr w:type="spellEnd"/>
                  <w:r>
                    <w:rPr>
                      <w:rFonts w:ascii="Comfortaa" w:hAnsi="Comfortaa" w:cstheme="minorHAnsi"/>
                    </w:rPr>
                    <w:t xml:space="preserve"> Floor</w:t>
                  </w:r>
                </w:p>
              </w:tc>
              <w:tc>
                <w:tcPr>
                  <w:tcW w:w="2893" w:type="dxa"/>
                </w:tcPr>
                <w:p w14:paraId="2C0E190D"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3</w:t>
                  </w:r>
                  <w:r w:rsidRPr="006D780F">
                    <w:rPr>
                      <w:rFonts w:ascii="Comfortaa" w:eastAsia="Times New Roman" w:hAnsi="Comfortaa" w:cstheme="minorHAnsi"/>
                    </w:rPr>
                    <w:t xml:space="preserve"> Water Closet</w:t>
                  </w:r>
                  <w:r>
                    <w:rPr>
                      <w:rFonts w:ascii="Comfortaa" w:eastAsia="Times New Roman" w:hAnsi="Comfortaa" w:cstheme="minorHAnsi"/>
                    </w:rPr>
                    <w:t>s</w:t>
                  </w:r>
                </w:p>
                <w:p w14:paraId="33E3D93F"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47121157"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1B300D13"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1D725CE8"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4763034D"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3C8284B4"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Hand Dryer</w:t>
                  </w:r>
                </w:p>
              </w:tc>
              <w:tc>
                <w:tcPr>
                  <w:tcW w:w="4070" w:type="dxa"/>
                </w:tcPr>
                <w:p w14:paraId="7629BE29"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w:t>
                  </w:r>
                  <w:r w:rsidRPr="006D780F">
                    <w:rPr>
                      <w:rFonts w:ascii="Comfortaa" w:eastAsia="Times New Roman" w:hAnsi="Comfortaa" w:cstheme="minorHAnsi"/>
                    </w:rPr>
                    <w:t xml:space="preserve"> Water Closet</w:t>
                  </w:r>
                  <w:r>
                    <w:rPr>
                      <w:rFonts w:ascii="Comfortaa" w:eastAsia="Times New Roman" w:hAnsi="Comfortaa" w:cstheme="minorHAnsi"/>
                    </w:rPr>
                    <w:t>s</w:t>
                  </w:r>
                </w:p>
                <w:p w14:paraId="3A7123C1"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Urinals</w:t>
                  </w:r>
                </w:p>
                <w:p w14:paraId="21757C81"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33362F17"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40B9511C"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20696B27"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074071B1" w14:textId="77777777" w:rsidR="00B771AB" w:rsidRPr="004B1C65" w:rsidRDefault="00B771AB">
                  <w:pPr>
                    <w:pStyle w:val="ListParagraph"/>
                    <w:numPr>
                      <w:ilvl w:val="0"/>
                      <w:numId w:val="20"/>
                    </w:numPr>
                    <w:autoSpaceDE w:val="0"/>
                    <w:autoSpaceDN w:val="0"/>
                    <w:adjustRightInd w:val="0"/>
                    <w:snapToGrid w:val="0"/>
                    <w:spacing w:after="120"/>
                    <w:jc w:val="both"/>
                    <w:rPr>
                      <w:rFonts w:ascii="Comfortaa" w:hAnsi="Comfortaa" w:cstheme="minorHAnsi"/>
                    </w:rPr>
                  </w:pPr>
                  <w:r w:rsidRPr="007C5871">
                    <w:rPr>
                      <w:rFonts w:ascii="Comfortaa" w:eastAsia="Times New Roman" w:hAnsi="Comfortaa" w:cstheme="minorHAnsi"/>
                    </w:rPr>
                    <w:t xml:space="preserve">Floor </w:t>
                  </w:r>
                  <w:r>
                    <w:rPr>
                      <w:rFonts w:ascii="Comfortaa" w:eastAsia="Times New Roman" w:hAnsi="Comfortaa" w:cstheme="minorHAnsi"/>
                    </w:rPr>
                    <w:t xml:space="preserve">and wall </w:t>
                  </w:r>
                  <w:r w:rsidRPr="007C5871">
                    <w:rPr>
                      <w:rFonts w:ascii="Comfortaa" w:eastAsia="Times New Roman" w:hAnsi="Comfortaa" w:cstheme="minorHAnsi"/>
                    </w:rPr>
                    <w:t>tile</w:t>
                  </w:r>
                </w:p>
                <w:p w14:paraId="4E564175"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5E19FB25" w14:textId="77777777" w:rsidR="00B771AB" w:rsidRDefault="00B771AB">
                  <w:pPr>
                    <w:pStyle w:val="ListParagraph"/>
                    <w:numPr>
                      <w:ilvl w:val="0"/>
                      <w:numId w:val="21"/>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r>
            <w:tr w:rsidR="00B771AB" w14:paraId="24FD0382" w14:textId="77777777" w:rsidTr="004C75E6">
              <w:trPr>
                <w:trHeight w:val="1034"/>
              </w:trPr>
              <w:tc>
                <w:tcPr>
                  <w:tcW w:w="695" w:type="dxa"/>
                </w:tcPr>
                <w:p w14:paraId="0502D718"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7.</w:t>
                  </w:r>
                </w:p>
              </w:tc>
              <w:tc>
                <w:tcPr>
                  <w:tcW w:w="1697" w:type="dxa"/>
                </w:tcPr>
                <w:p w14:paraId="59026CF6"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Fifth Floor</w:t>
                  </w:r>
                </w:p>
              </w:tc>
              <w:tc>
                <w:tcPr>
                  <w:tcW w:w="2893" w:type="dxa"/>
                </w:tcPr>
                <w:p w14:paraId="4D1B10E1"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3</w:t>
                  </w:r>
                  <w:r w:rsidRPr="006D780F">
                    <w:rPr>
                      <w:rFonts w:ascii="Comfortaa" w:eastAsia="Times New Roman" w:hAnsi="Comfortaa" w:cstheme="minorHAnsi"/>
                    </w:rPr>
                    <w:t xml:space="preserve"> Water Closet</w:t>
                  </w:r>
                  <w:r>
                    <w:rPr>
                      <w:rFonts w:ascii="Comfortaa" w:eastAsia="Times New Roman" w:hAnsi="Comfortaa" w:cstheme="minorHAnsi"/>
                    </w:rPr>
                    <w:t>s</w:t>
                  </w:r>
                </w:p>
                <w:p w14:paraId="226356B7"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58026F30"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707073EE"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251C5617"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4B1F8819"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13B4F576"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Hand Dryer</w:t>
                  </w:r>
                </w:p>
              </w:tc>
              <w:tc>
                <w:tcPr>
                  <w:tcW w:w="4070" w:type="dxa"/>
                </w:tcPr>
                <w:p w14:paraId="20396332"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w:t>
                  </w:r>
                  <w:r w:rsidRPr="006D780F">
                    <w:rPr>
                      <w:rFonts w:ascii="Comfortaa" w:eastAsia="Times New Roman" w:hAnsi="Comfortaa" w:cstheme="minorHAnsi"/>
                    </w:rPr>
                    <w:t xml:space="preserve"> Water Closet</w:t>
                  </w:r>
                  <w:r>
                    <w:rPr>
                      <w:rFonts w:ascii="Comfortaa" w:eastAsia="Times New Roman" w:hAnsi="Comfortaa" w:cstheme="minorHAnsi"/>
                    </w:rPr>
                    <w:t>s</w:t>
                  </w:r>
                </w:p>
                <w:p w14:paraId="549F38E6"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Urinals</w:t>
                  </w:r>
                </w:p>
                <w:p w14:paraId="7B56B12F"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47D84BEA"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4FE522F4"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247AC767"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15408F51" w14:textId="77777777" w:rsidR="00B771AB" w:rsidRPr="004B1C65" w:rsidRDefault="00B771AB">
                  <w:pPr>
                    <w:pStyle w:val="ListParagraph"/>
                    <w:numPr>
                      <w:ilvl w:val="0"/>
                      <w:numId w:val="20"/>
                    </w:numPr>
                    <w:autoSpaceDE w:val="0"/>
                    <w:autoSpaceDN w:val="0"/>
                    <w:adjustRightInd w:val="0"/>
                    <w:snapToGrid w:val="0"/>
                    <w:spacing w:after="120"/>
                    <w:jc w:val="both"/>
                    <w:rPr>
                      <w:rFonts w:ascii="Comfortaa" w:hAnsi="Comfortaa" w:cstheme="minorHAnsi"/>
                    </w:rPr>
                  </w:pPr>
                  <w:r w:rsidRPr="007C5871">
                    <w:rPr>
                      <w:rFonts w:ascii="Comfortaa" w:eastAsia="Times New Roman" w:hAnsi="Comfortaa" w:cstheme="minorHAnsi"/>
                    </w:rPr>
                    <w:t xml:space="preserve">Floor </w:t>
                  </w:r>
                  <w:r>
                    <w:rPr>
                      <w:rFonts w:ascii="Comfortaa" w:eastAsia="Times New Roman" w:hAnsi="Comfortaa" w:cstheme="minorHAnsi"/>
                    </w:rPr>
                    <w:t xml:space="preserve">and wall </w:t>
                  </w:r>
                  <w:r w:rsidRPr="007C5871">
                    <w:rPr>
                      <w:rFonts w:ascii="Comfortaa" w:eastAsia="Times New Roman" w:hAnsi="Comfortaa" w:cstheme="minorHAnsi"/>
                    </w:rPr>
                    <w:t>tile</w:t>
                  </w:r>
                </w:p>
                <w:p w14:paraId="68C6C22F"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2C1461E9" w14:textId="77777777" w:rsidR="00B771AB" w:rsidRDefault="00B771AB">
                  <w:pPr>
                    <w:pStyle w:val="ListParagraph"/>
                    <w:numPr>
                      <w:ilvl w:val="0"/>
                      <w:numId w:val="21"/>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r>
            <w:tr w:rsidR="00B771AB" w14:paraId="7770ECCD" w14:textId="77777777" w:rsidTr="004C75E6">
              <w:trPr>
                <w:trHeight w:val="1034"/>
              </w:trPr>
              <w:tc>
                <w:tcPr>
                  <w:tcW w:w="695" w:type="dxa"/>
                </w:tcPr>
                <w:p w14:paraId="197C603B"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8.</w:t>
                  </w:r>
                </w:p>
              </w:tc>
              <w:tc>
                <w:tcPr>
                  <w:tcW w:w="1697" w:type="dxa"/>
                </w:tcPr>
                <w:p w14:paraId="53846E48" w14:textId="77777777" w:rsidR="00B771AB" w:rsidRDefault="00B771AB" w:rsidP="004C75E6">
                  <w:pPr>
                    <w:pStyle w:val="ListParagraph"/>
                    <w:autoSpaceDE w:val="0"/>
                    <w:autoSpaceDN w:val="0"/>
                    <w:adjustRightInd w:val="0"/>
                    <w:snapToGrid w:val="0"/>
                    <w:spacing w:after="120"/>
                    <w:ind w:left="0"/>
                    <w:jc w:val="both"/>
                    <w:rPr>
                      <w:rFonts w:ascii="Comfortaa" w:hAnsi="Comfortaa" w:cstheme="minorHAnsi"/>
                    </w:rPr>
                  </w:pPr>
                  <w:r>
                    <w:rPr>
                      <w:rFonts w:ascii="Comfortaa" w:hAnsi="Comfortaa" w:cstheme="minorHAnsi"/>
                    </w:rPr>
                    <w:t>Sixth Floor</w:t>
                  </w:r>
                </w:p>
              </w:tc>
              <w:tc>
                <w:tcPr>
                  <w:tcW w:w="2893" w:type="dxa"/>
                </w:tcPr>
                <w:p w14:paraId="1A879880"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3</w:t>
                  </w:r>
                  <w:r w:rsidRPr="006D780F">
                    <w:rPr>
                      <w:rFonts w:ascii="Comfortaa" w:eastAsia="Times New Roman" w:hAnsi="Comfortaa" w:cstheme="minorHAnsi"/>
                    </w:rPr>
                    <w:t xml:space="preserve"> Water Closet</w:t>
                  </w:r>
                  <w:r>
                    <w:rPr>
                      <w:rFonts w:ascii="Comfortaa" w:eastAsia="Times New Roman" w:hAnsi="Comfortaa" w:cstheme="minorHAnsi"/>
                    </w:rPr>
                    <w:t>s</w:t>
                  </w:r>
                </w:p>
                <w:p w14:paraId="5EF21FE5"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09BE7347"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6A593186"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7ACDCD80"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44518FF3"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080C3F36" w14:textId="77777777" w:rsidR="00B771AB" w:rsidRDefault="00B771AB">
                  <w:pPr>
                    <w:pStyle w:val="ListParagraph"/>
                    <w:numPr>
                      <w:ilvl w:val="0"/>
                      <w:numId w:val="35"/>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Hand Dryer</w:t>
                  </w:r>
                </w:p>
              </w:tc>
              <w:tc>
                <w:tcPr>
                  <w:tcW w:w="4070" w:type="dxa"/>
                </w:tcPr>
                <w:p w14:paraId="58E1BD9A"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w:t>
                  </w:r>
                  <w:r w:rsidRPr="006D780F">
                    <w:rPr>
                      <w:rFonts w:ascii="Comfortaa" w:eastAsia="Times New Roman" w:hAnsi="Comfortaa" w:cstheme="minorHAnsi"/>
                    </w:rPr>
                    <w:t xml:space="preserve"> Water Closet</w:t>
                  </w:r>
                  <w:r>
                    <w:rPr>
                      <w:rFonts w:ascii="Comfortaa" w:eastAsia="Times New Roman" w:hAnsi="Comfortaa" w:cstheme="minorHAnsi"/>
                    </w:rPr>
                    <w:t>s</w:t>
                  </w:r>
                </w:p>
                <w:p w14:paraId="6733A59E"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Urinals</w:t>
                  </w:r>
                </w:p>
                <w:p w14:paraId="43659516"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wash basins and countertop</w:t>
                  </w:r>
                </w:p>
                <w:p w14:paraId="2B153C0B"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 Mixers</w:t>
                  </w:r>
                </w:p>
                <w:p w14:paraId="68AD3DAC"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2x Mirrors</w:t>
                  </w:r>
                </w:p>
                <w:p w14:paraId="5923DADB"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Partition walls</w:t>
                  </w:r>
                </w:p>
                <w:p w14:paraId="4F8FE890" w14:textId="77777777" w:rsidR="00B771AB" w:rsidRPr="004B1C65" w:rsidRDefault="00B771AB">
                  <w:pPr>
                    <w:pStyle w:val="ListParagraph"/>
                    <w:numPr>
                      <w:ilvl w:val="0"/>
                      <w:numId w:val="20"/>
                    </w:numPr>
                    <w:autoSpaceDE w:val="0"/>
                    <w:autoSpaceDN w:val="0"/>
                    <w:adjustRightInd w:val="0"/>
                    <w:snapToGrid w:val="0"/>
                    <w:spacing w:after="120"/>
                    <w:jc w:val="both"/>
                    <w:rPr>
                      <w:rFonts w:ascii="Comfortaa" w:hAnsi="Comfortaa" w:cstheme="minorHAnsi"/>
                    </w:rPr>
                  </w:pPr>
                  <w:r w:rsidRPr="007C5871">
                    <w:rPr>
                      <w:rFonts w:ascii="Comfortaa" w:eastAsia="Times New Roman" w:hAnsi="Comfortaa" w:cstheme="minorHAnsi"/>
                    </w:rPr>
                    <w:t xml:space="preserve">Floor </w:t>
                  </w:r>
                  <w:r>
                    <w:rPr>
                      <w:rFonts w:ascii="Comfortaa" w:eastAsia="Times New Roman" w:hAnsi="Comfortaa" w:cstheme="minorHAnsi"/>
                    </w:rPr>
                    <w:t xml:space="preserve">and wall </w:t>
                  </w:r>
                  <w:r w:rsidRPr="007C5871">
                    <w:rPr>
                      <w:rFonts w:ascii="Comfortaa" w:eastAsia="Times New Roman" w:hAnsi="Comfortaa" w:cstheme="minorHAnsi"/>
                    </w:rPr>
                    <w:t>tile</w:t>
                  </w:r>
                </w:p>
                <w:p w14:paraId="5ED9B075" w14:textId="77777777" w:rsidR="00B771AB" w:rsidRDefault="00B771AB">
                  <w:pPr>
                    <w:pStyle w:val="ListParagraph"/>
                    <w:numPr>
                      <w:ilvl w:val="0"/>
                      <w:numId w:val="20"/>
                    </w:numPr>
                    <w:autoSpaceDE w:val="0"/>
                    <w:autoSpaceDN w:val="0"/>
                    <w:adjustRightInd w:val="0"/>
                    <w:snapToGrid w:val="0"/>
                    <w:spacing w:after="120" w:line="240" w:lineRule="auto"/>
                    <w:jc w:val="both"/>
                    <w:rPr>
                      <w:rFonts w:ascii="Comfortaa" w:eastAsia="Times New Roman" w:hAnsi="Comfortaa" w:cstheme="minorHAnsi"/>
                    </w:rPr>
                  </w:pPr>
                  <w:r>
                    <w:rPr>
                      <w:rFonts w:ascii="Comfortaa" w:eastAsia="Times New Roman" w:hAnsi="Comfortaa" w:cstheme="minorHAnsi"/>
                    </w:rPr>
                    <w:t>Soap Dispenser</w:t>
                  </w:r>
                </w:p>
                <w:p w14:paraId="605351AB" w14:textId="77777777" w:rsidR="00B771AB" w:rsidRDefault="00B771AB">
                  <w:pPr>
                    <w:pStyle w:val="ListParagraph"/>
                    <w:numPr>
                      <w:ilvl w:val="0"/>
                      <w:numId w:val="21"/>
                    </w:numPr>
                    <w:autoSpaceDE w:val="0"/>
                    <w:autoSpaceDN w:val="0"/>
                    <w:adjustRightInd w:val="0"/>
                    <w:snapToGrid w:val="0"/>
                    <w:spacing w:after="120"/>
                    <w:jc w:val="both"/>
                    <w:rPr>
                      <w:rFonts w:ascii="Comfortaa" w:hAnsi="Comfortaa" w:cstheme="minorHAnsi"/>
                    </w:rPr>
                  </w:pPr>
                  <w:r>
                    <w:rPr>
                      <w:rFonts w:ascii="Comfortaa" w:eastAsia="Times New Roman" w:hAnsi="Comfortaa" w:cstheme="minorHAnsi"/>
                    </w:rPr>
                    <w:t>Hand Dryer</w:t>
                  </w:r>
                </w:p>
              </w:tc>
            </w:tr>
          </w:tbl>
          <w:p w14:paraId="423972F4" w14:textId="77777777" w:rsidR="00B771AB" w:rsidRPr="00135139" w:rsidRDefault="00B771AB" w:rsidP="004C75E6">
            <w:pPr>
              <w:spacing w:after="0" w:line="240" w:lineRule="auto"/>
              <w:jc w:val="both"/>
              <w:rPr>
                <w:rFonts w:ascii="Comfortaa" w:eastAsia="Times New Roman" w:hAnsi="Comfortaa" w:cs="Times New Roman"/>
                <w:lang w:val="en-GB"/>
              </w:rPr>
            </w:pPr>
          </w:p>
        </w:tc>
      </w:tr>
    </w:tbl>
    <w:p w14:paraId="3AD17DD8" w14:textId="77777777" w:rsidR="00B771AB" w:rsidRDefault="00B771AB" w:rsidP="00F406E3">
      <w:pPr>
        <w:spacing w:before="240" w:after="60" w:line="240" w:lineRule="auto"/>
        <w:jc w:val="both"/>
        <w:outlineLvl w:val="1"/>
        <w:rPr>
          <w:rFonts w:ascii="Comfortaa" w:eastAsia="Times New Roman" w:hAnsi="Comfortaa" w:cs="Times New Roman"/>
          <w:b/>
          <w:u w:val="single"/>
          <w:lang w:val="en-GB" w:eastAsia="x-none"/>
        </w:rPr>
      </w:pPr>
    </w:p>
    <w:p w14:paraId="5D25DF89" w14:textId="77777777" w:rsidR="008965E8" w:rsidRDefault="008965E8" w:rsidP="00F406E3">
      <w:pPr>
        <w:spacing w:before="240" w:after="60" w:line="240" w:lineRule="auto"/>
        <w:jc w:val="both"/>
        <w:outlineLvl w:val="1"/>
        <w:rPr>
          <w:rFonts w:ascii="Comfortaa" w:eastAsia="Times New Roman" w:hAnsi="Comfortaa" w:cs="Times New Roman"/>
          <w:b/>
          <w:u w:val="single"/>
          <w:lang w:val="en-GB" w:eastAsia="x-none"/>
        </w:rPr>
      </w:pPr>
    </w:p>
    <w:p w14:paraId="670903D0" w14:textId="77777777" w:rsidR="008965E8" w:rsidRDefault="008965E8" w:rsidP="00F406E3">
      <w:pPr>
        <w:spacing w:before="240" w:after="60" w:line="240" w:lineRule="auto"/>
        <w:jc w:val="both"/>
        <w:outlineLvl w:val="1"/>
        <w:rPr>
          <w:rFonts w:ascii="Comfortaa" w:eastAsia="Times New Roman" w:hAnsi="Comfortaa" w:cs="Times New Roman"/>
          <w:b/>
          <w:u w:val="single"/>
          <w:lang w:val="en-GB" w:eastAsia="x-none"/>
        </w:rPr>
      </w:pPr>
    </w:p>
    <w:p w14:paraId="4EE5B8C9" w14:textId="77777777" w:rsidR="008965E8" w:rsidRDefault="008965E8" w:rsidP="00F406E3">
      <w:pPr>
        <w:spacing w:before="240" w:after="60" w:line="240" w:lineRule="auto"/>
        <w:jc w:val="both"/>
        <w:outlineLvl w:val="1"/>
        <w:rPr>
          <w:rFonts w:ascii="Comfortaa" w:eastAsia="Times New Roman" w:hAnsi="Comfortaa" w:cs="Times New Roman"/>
          <w:b/>
          <w:u w:val="single"/>
          <w:lang w:val="en-GB" w:eastAsia="x-none"/>
        </w:rPr>
      </w:pPr>
    </w:p>
    <w:p w14:paraId="2E847173" w14:textId="77777777" w:rsidR="008965E8" w:rsidRDefault="008965E8" w:rsidP="00F406E3">
      <w:pPr>
        <w:spacing w:before="240" w:after="60" w:line="240" w:lineRule="auto"/>
        <w:jc w:val="both"/>
        <w:outlineLvl w:val="1"/>
        <w:rPr>
          <w:rFonts w:ascii="Comfortaa" w:eastAsia="Times New Roman" w:hAnsi="Comfortaa" w:cs="Times New Roman"/>
          <w:b/>
          <w:u w:val="single"/>
          <w:lang w:val="en-GB" w:eastAsia="x-none"/>
        </w:rPr>
      </w:pPr>
    </w:p>
    <w:p w14:paraId="041EECAD" w14:textId="77777777" w:rsidR="008965E8" w:rsidRDefault="008965E8" w:rsidP="00F406E3">
      <w:pPr>
        <w:spacing w:before="240" w:after="60" w:line="240" w:lineRule="auto"/>
        <w:jc w:val="both"/>
        <w:outlineLvl w:val="1"/>
        <w:rPr>
          <w:rFonts w:ascii="Comfortaa" w:eastAsia="Times New Roman" w:hAnsi="Comfortaa" w:cs="Times New Roman"/>
          <w:b/>
          <w:u w:val="single"/>
          <w:lang w:val="en-GB" w:eastAsia="x-none"/>
        </w:rPr>
      </w:pPr>
    </w:p>
    <w:p w14:paraId="578757C8" w14:textId="77777777" w:rsidR="008965E8" w:rsidRDefault="008965E8" w:rsidP="00F406E3">
      <w:pPr>
        <w:spacing w:before="240" w:after="60" w:line="240" w:lineRule="auto"/>
        <w:jc w:val="both"/>
        <w:outlineLvl w:val="1"/>
        <w:rPr>
          <w:rFonts w:ascii="Comfortaa" w:eastAsia="Times New Roman" w:hAnsi="Comfortaa" w:cs="Times New Roman"/>
          <w:b/>
          <w:u w:val="single"/>
          <w:lang w:val="en-GB" w:eastAsia="x-none"/>
        </w:rPr>
      </w:pPr>
    </w:p>
    <w:p w14:paraId="63D6C19B" w14:textId="77777777" w:rsidR="008965E8" w:rsidRDefault="008965E8" w:rsidP="00F406E3">
      <w:pPr>
        <w:spacing w:before="240" w:after="60" w:line="240" w:lineRule="auto"/>
        <w:jc w:val="both"/>
        <w:outlineLvl w:val="1"/>
        <w:rPr>
          <w:rFonts w:ascii="Comfortaa" w:eastAsia="Times New Roman" w:hAnsi="Comfortaa" w:cs="Times New Roman"/>
          <w:b/>
          <w:u w:val="single"/>
          <w:lang w:val="en-GB" w:eastAsia="x-none"/>
        </w:rPr>
      </w:pPr>
    </w:p>
    <w:p w14:paraId="454B21EB" w14:textId="77777777" w:rsidR="008965E8" w:rsidRDefault="008965E8" w:rsidP="00F406E3">
      <w:pPr>
        <w:spacing w:before="240" w:after="60" w:line="240" w:lineRule="auto"/>
        <w:jc w:val="both"/>
        <w:outlineLvl w:val="1"/>
        <w:rPr>
          <w:rFonts w:ascii="Comfortaa" w:eastAsia="Times New Roman" w:hAnsi="Comfortaa" w:cs="Times New Roman"/>
          <w:b/>
          <w:u w:val="single"/>
          <w:lang w:val="en-GB" w:eastAsia="x-none"/>
        </w:rPr>
      </w:pPr>
    </w:p>
    <w:p w14:paraId="2F5175ED" w14:textId="2060C0CF" w:rsidR="00F406E3" w:rsidRPr="00135139" w:rsidRDefault="00F406E3" w:rsidP="00F406E3">
      <w:pPr>
        <w:spacing w:before="240" w:after="60" w:line="240" w:lineRule="auto"/>
        <w:jc w:val="both"/>
        <w:outlineLvl w:val="1"/>
        <w:rPr>
          <w:rFonts w:ascii="Comfortaa" w:eastAsia="Times New Roman" w:hAnsi="Comfortaa" w:cs="Times New Roman"/>
          <w:b/>
          <w:u w:val="single"/>
          <w:lang w:val="en-GB" w:eastAsia="x-none"/>
        </w:rPr>
      </w:pPr>
      <w:r w:rsidRPr="00135139">
        <w:rPr>
          <w:rFonts w:ascii="Comfortaa" w:eastAsia="Times New Roman" w:hAnsi="Comfortaa" w:cs="Times New Roman"/>
          <w:b/>
          <w:u w:val="single"/>
          <w:lang w:val="en-GB" w:eastAsia="x-none"/>
        </w:rPr>
        <w:lastRenderedPageBreak/>
        <w:t>Special Preliminaries for Operation/Execution of the Work</w:t>
      </w:r>
      <w:bookmarkEnd w:id="19"/>
    </w:p>
    <w:p w14:paraId="6325DA4A" w14:textId="77777777" w:rsidR="00F406E3" w:rsidRPr="00135139" w:rsidRDefault="00F406E3" w:rsidP="00F406E3">
      <w:pPr>
        <w:spacing w:after="0" w:line="240" w:lineRule="auto"/>
        <w:jc w:val="both"/>
        <w:rPr>
          <w:rFonts w:ascii="Comfortaa" w:eastAsia="Times New Roman" w:hAnsi="Comfortaa" w:cs="Times New Roman"/>
          <w:lang w:val="en-GB"/>
        </w:rPr>
      </w:pPr>
    </w:p>
    <w:p w14:paraId="3E3436E1" w14:textId="77777777" w:rsidR="00F406E3" w:rsidRPr="00135139" w:rsidRDefault="00F406E3" w:rsidP="009240A2">
      <w:pPr>
        <w:numPr>
          <w:ilvl w:val="0"/>
          <w:numId w:val="2"/>
        </w:num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This refurbishment should not be at the expense of normal banking activities.  The contractor(s) should bear this in mind and liaise with the </w:t>
      </w:r>
      <w:r w:rsidRPr="00135139">
        <w:rPr>
          <w:rFonts w:ascii="Comfortaa" w:eastAsia="Times New Roman" w:hAnsi="Comfortaa" w:cs="Times New Roman"/>
          <w:bCs/>
          <w:lang w:val="en-GB"/>
        </w:rPr>
        <w:t xml:space="preserve">Employer’s </w:t>
      </w:r>
      <w:r w:rsidRPr="00135139">
        <w:rPr>
          <w:rFonts w:ascii="Comfortaa" w:eastAsia="Times New Roman" w:hAnsi="Comfortaa" w:cs="Times New Roman"/>
          <w:lang w:val="en-GB"/>
        </w:rPr>
        <w:t xml:space="preserve">representatives in drawing up of working programme(s).  Selection of sections of the building to work on at a time must be done in consultation with the </w:t>
      </w:r>
      <w:r w:rsidRPr="00135139">
        <w:rPr>
          <w:rFonts w:ascii="Comfortaa" w:eastAsia="Times New Roman" w:hAnsi="Comfortaa" w:cs="Times New Roman"/>
          <w:bCs/>
          <w:lang w:val="en-GB"/>
        </w:rPr>
        <w:t>Employer</w:t>
      </w:r>
      <w:r w:rsidRPr="00135139">
        <w:rPr>
          <w:rFonts w:ascii="Comfortaa" w:eastAsia="Times New Roman" w:hAnsi="Comfortaa" w:cs="Times New Roman"/>
          <w:lang w:val="en-GB"/>
        </w:rPr>
        <w:t xml:space="preserve">.   Works may be restricted to an agreed number of certain sections of the buildings at a time as the situation may dictate and permission sought from the </w:t>
      </w:r>
      <w:r w:rsidRPr="00135139">
        <w:rPr>
          <w:rFonts w:ascii="Comfortaa" w:eastAsia="Times New Roman" w:hAnsi="Comfortaa" w:cs="Times New Roman"/>
          <w:bCs/>
          <w:lang w:val="en-GB"/>
        </w:rPr>
        <w:t xml:space="preserve">Employer </w:t>
      </w:r>
      <w:r w:rsidRPr="00135139">
        <w:rPr>
          <w:rFonts w:ascii="Comfortaa" w:eastAsia="Times New Roman" w:hAnsi="Comfortaa" w:cs="Times New Roman"/>
          <w:lang w:val="en-GB"/>
        </w:rPr>
        <w:t>before proceeding to another.  Any additional expenses incurred by the contractors for non-compliance with the above will be borne by the contractor.</w:t>
      </w:r>
    </w:p>
    <w:p w14:paraId="742A2216" w14:textId="77777777" w:rsidR="00F406E3" w:rsidRPr="00135139" w:rsidRDefault="00F406E3" w:rsidP="00F406E3">
      <w:pPr>
        <w:spacing w:after="0" w:line="240" w:lineRule="auto"/>
        <w:jc w:val="both"/>
        <w:rPr>
          <w:rFonts w:ascii="Comfortaa" w:eastAsia="Times New Roman" w:hAnsi="Comfortaa" w:cs="Times New Roman"/>
          <w:lang w:val="en-GB"/>
        </w:rPr>
      </w:pPr>
    </w:p>
    <w:p w14:paraId="0F6AA9B8" w14:textId="77777777" w:rsidR="00F406E3" w:rsidRPr="00135139" w:rsidRDefault="00F406E3" w:rsidP="009240A2">
      <w:pPr>
        <w:numPr>
          <w:ilvl w:val="0"/>
          <w:numId w:val="2"/>
        </w:num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During the process of execution, the contractor is advised against damage to the existing structures, fittings and fixtures as any damages due to such disregard will be at the contractor’s own cost.</w:t>
      </w:r>
    </w:p>
    <w:p w14:paraId="09FDB7E9" w14:textId="77777777" w:rsidR="00F406E3" w:rsidRPr="00135139" w:rsidRDefault="00F406E3" w:rsidP="00F406E3">
      <w:pPr>
        <w:spacing w:after="0" w:line="240" w:lineRule="auto"/>
        <w:jc w:val="both"/>
        <w:rPr>
          <w:rFonts w:ascii="Comfortaa" w:eastAsia="Times New Roman" w:hAnsi="Comfortaa" w:cs="Times New Roman"/>
          <w:lang w:val="en-GB"/>
        </w:rPr>
      </w:pPr>
    </w:p>
    <w:p w14:paraId="658524BB" w14:textId="77777777" w:rsidR="00F406E3" w:rsidRPr="00135139" w:rsidRDefault="00F406E3" w:rsidP="009240A2">
      <w:pPr>
        <w:numPr>
          <w:ilvl w:val="0"/>
          <w:numId w:val="2"/>
        </w:num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b/>
          <w:lang w:val="en-GB"/>
        </w:rPr>
        <w:t>Building Works: -</w:t>
      </w:r>
      <w:r w:rsidRPr="00135139">
        <w:rPr>
          <w:rFonts w:ascii="Comfortaa" w:eastAsia="Times New Roman" w:hAnsi="Comfortaa" w:cs="Times New Roman"/>
          <w:lang w:val="en-GB"/>
        </w:rPr>
        <w:t xml:space="preserve"> All materials and workmanship included in this Bill of Quantities shall be as described in the Standard Specification of Materials and Workmanship for Building Contracts dated April 1989, as issued by the Ministry of Works, Transport and Communications, Department of Architecture and Building Services, as amplified and amended by the Particular Specification hereinafter. The Contractor is deemed to have read the item descriptions contained in these Bills of Quantities in conjunction with the Standard and Particular Specifications and to have complied fully therewith in his/her rates. No claim will be entertained due to lack of knowledge or the Contractor’s failure to have read any of the item description in conjunction with the Standard Specification.</w:t>
      </w:r>
    </w:p>
    <w:p w14:paraId="3FDF17E3" w14:textId="77777777" w:rsidR="00F406E3" w:rsidRPr="00135139" w:rsidRDefault="00F406E3" w:rsidP="00F406E3">
      <w:pPr>
        <w:spacing w:after="0" w:line="240" w:lineRule="auto"/>
        <w:jc w:val="both"/>
        <w:rPr>
          <w:rFonts w:ascii="Comfortaa" w:eastAsia="Times New Roman" w:hAnsi="Comfortaa" w:cs="Times New Roman"/>
          <w:lang w:val="en-GB"/>
        </w:rPr>
      </w:pPr>
    </w:p>
    <w:p w14:paraId="6CA44644" w14:textId="77777777" w:rsidR="00F406E3" w:rsidRPr="00135139" w:rsidRDefault="00F406E3" w:rsidP="009240A2">
      <w:pPr>
        <w:numPr>
          <w:ilvl w:val="0"/>
          <w:numId w:val="2"/>
        </w:num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b/>
          <w:lang w:val="en-GB"/>
        </w:rPr>
        <w:t>Electrical and Mechanical Works:</w:t>
      </w:r>
      <w:r w:rsidRPr="00135139">
        <w:rPr>
          <w:rFonts w:ascii="Comfortaa" w:eastAsia="Times New Roman" w:hAnsi="Comfortaa" w:cs="Times New Roman"/>
          <w:lang w:val="en-GB"/>
        </w:rPr>
        <w:t>- All materials and workmanship included in this Bill of Quantities Shall be as described in the General Specifications (IEE wiring regulations dated April 1975, revised 1977 and latest edition revised 2010), as issued by the Ministry of Works, Transport and Communications, Department of Electrical and Mechanical Services, as amplified and amended by the Particular Specification hereinafter. The Contractor is deemed to have read the item descriptions contained in these Bills of Quantities in conjunction with the Standard and Particular Specifications and to have complied fully therewith in his/her rates. No claim will be entertained due to lack of knowledge or the Contractor’s failure to have read any of the item description in conjunction with the Standard Specification.</w:t>
      </w:r>
    </w:p>
    <w:p w14:paraId="752880A2" w14:textId="77777777" w:rsidR="00F406E3" w:rsidRPr="00135139" w:rsidRDefault="00F406E3" w:rsidP="00F406E3">
      <w:pPr>
        <w:spacing w:after="0" w:line="240" w:lineRule="auto"/>
        <w:jc w:val="both"/>
        <w:rPr>
          <w:rFonts w:ascii="Comfortaa" w:eastAsia="Times New Roman" w:hAnsi="Comfortaa" w:cs="Times New Roman"/>
          <w:lang w:val="en-GB"/>
        </w:rPr>
      </w:pPr>
    </w:p>
    <w:p w14:paraId="2DDBB047" w14:textId="77777777" w:rsidR="00F406E3" w:rsidRPr="00135139" w:rsidRDefault="00F406E3" w:rsidP="009240A2">
      <w:pPr>
        <w:numPr>
          <w:ilvl w:val="0"/>
          <w:numId w:val="2"/>
        </w:numPr>
        <w:spacing w:after="0" w:line="240" w:lineRule="auto"/>
        <w:jc w:val="both"/>
        <w:rPr>
          <w:rFonts w:ascii="Comfortaa" w:eastAsia="Times New Roman" w:hAnsi="Comfortaa" w:cs="Times New Roman"/>
          <w:b/>
          <w:lang w:val="en-GB"/>
        </w:rPr>
      </w:pPr>
      <w:r w:rsidRPr="00135139">
        <w:rPr>
          <w:rFonts w:ascii="Comfortaa" w:eastAsia="Times New Roman" w:hAnsi="Comfortaa" w:cs="Times New Roman"/>
          <w:b/>
          <w:lang w:val="en-GB"/>
        </w:rPr>
        <w:t>The term “Allow” where used in this Bill of Quantities shall mean that the cost of the work is at the Contractor’s risk.</w:t>
      </w:r>
    </w:p>
    <w:p w14:paraId="60065D25" w14:textId="77777777" w:rsidR="00F406E3" w:rsidRPr="00135139" w:rsidRDefault="00F406E3" w:rsidP="00F406E3">
      <w:pPr>
        <w:spacing w:after="0" w:line="240" w:lineRule="auto"/>
        <w:jc w:val="both"/>
        <w:rPr>
          <w:rFonts w:ascii="Comfortaa" w:eastAsia="Times New Roman" w:hAnsi="Comfortaa" w:cs="Times New Roman"/>
          <w:b/>
          <w:lang w:val="en-GB"/>
        </w:rPr>
      </w:pPr>
    </w:p>
    <w:p w14:paraId="6F304DF9" w14:textId="1BBC24B8" w:rsidR="00F406E3" w:rsidRPr="00395143" w:rsidRDefault="00F406E3" w:rsidP="009240A2">
      <w:pPr>
        <w:numPr>
          <w:ilvl w:val="0"/>
          <w:numId w:val="2"/>
        </w:num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Water for the works; </w:t>
      </w:r>
      <w:r w:rsidR="00395143">
        <w:rPr>
          <w:rFonts w:ascii="Comfortaa" w:eastAsia="Times New Roman" w:hAnsi="Comfortaa" w:cs="Times New Roman"/>
          <w:lang w:val="en-GB"/>
        </w:rPr>
        <w:t>these will be provided by the client</w:t>
      </w:r>
      <w:r w:rsidRPr="00395143">
        <w:rPr>
          <w:rFonts w:ascii="Comfortaa" w:eastAsia="Times New Roman" w:hAnsi="Comfortaa" w:cs="Times New Roman"/>
          <w:lang w:val="en-GB"/>
        </w:rPr>
        <w:t>.</w:t>
      </w:r>
    </w:p>
    <w:p w14:paraId="2B2C3B20" w14:textId="77777777" w:rsidR="00F406E3" w:rsidRPr="00135139" w:rsidRDefault="00F406E3" w:rsidP="00F406E3">
      <w:pPr>
        <w:spacing w:after="0" w:line="240" w:lineRule="auto"/>
        <w:ind w:left="360"/>
        <w:jc w:val="both"/>
        <w:rPr>
          <w:rFonts w:ascii="Comfortaa" w:eastAsia="Times New Roman" w:hAnsi="Comfortaa" w:cs="Times New Roman"/>
          <w:lang w:val="en-GB"/>
        </w:rPr>
      </w:pPr>
    </w:p>
    <w:p w14:paraId="5AE5033B" w14:textId="1BD977EB" w:rsidR="00F406E3" w:rsidRPr="00135139" w:rsidRDefault="00F406E3" w:rsidP="009240A2">
      <w:pPr>
        <w:numPr>
          <w:ilvl w:val="0"/>
          <w:numId w:val="2"/>
        </w:num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 xml:space="preserve">Temporary Lighting and power; </w:t>
      </w:r>
      <w:r w:rsidR="00395143">
        <w:rPr>
          <w:rFonts w:ascii="Comfortaa" w:eastAsia="Times New Roman" w:hAnsi="Comfortaa" w:cs="Times New Roman"/>
          <w:lang w:val="en-GB"/>
        </w:rPr>
        <w:t>these will be provided by the client.</w:t>
      </w:r>
    </w:p>
    <w:p w14:paraId="1EB9C8A6" w14:textId="77777777" w:rsidR="00F406E3" w:rsidRPr="00135139" w:rsidRDefault="00F406E3" w:rsidP="00F406E3">
      <w:pPr>
        <w:spacing w:after="0" w:line="240" w:lineRule="auto"/>
        <w:jc w:val="both"/>
        <w:rPr>
          <w:rFonts w:ascii="Comfortaa" w:eastAsia="Times New Roman" w:hAnsi="Comfortaa" w:cs="Times New Roman"/>
          <w:lang w:val="en-GB"/>
        </w:rPr>
      </w:pPr>
    </w:p>
    <w:p w14:paraId="58535674" w14:textId="77777777" w:rsidR="00F406E3" w:rsidRPr="00135139" w:rsidRDefault="00F406E3" w:rsidP="009240A2">
      <w:pPr>
        <w:numPr>
          <w:ilvl w:val="0"/>
          <w:numId w:val="2"/>
        </w:numPr>
        <w:spacing w:after="0" w:line="240" w:lineRule="auto"/>
        <w:jc w:val="both"/>
        <w:rPr>
          <w:rFonts w:ascii="Comfortaa" w:eastAsia="Times New Roman" w:hAnsi="Comfortaa" w:cs="Times New Roman"/>
          <w:lang w:val="en-GB"/>
        </w:rPr>
      </w:pPr>
      <w:r w:rsidRPr="00135139">
        <w:rPr>
          <w:rFonts w:ascii="Comfortaa" w:eastAsia="Times New Roman" w:hAnsi="Comfortaa" w:cs="Times New Roman"/>
          <w:lang w:val="en-GB"/>
        </w:rPr>
        <w:t>The Contractor’s labour will not be housed on the site.</w:t>
      </w:r>
    </w:p>
    <w:p w14:paraId="10288B4B" w14:textId="77777777" w:rsidR="00F406E3" w:rsidRPr="00135139" w:rsidRDefault="00F406E3" w:rsidP="00F406E3">
      <w:pPr>
        <w:spacing w:after="0" w:line="240" w:lineRule="auto"/>
        <w:jc w:val="both"/>
        <w:rPr>
          <w:rFonts w:ascii="Comfortaa" w:eastAsia="Times New Roman" w:hAnsi="Comfortaa" w:cs="Times New Roman"/>
          <w:lang w:val="en-GB"/>
        </w:rPr>
      </w:pPr>
    </w:p>
    <w:p w14:paraId="7E7465FA" w14:textId="77777777" w:rsidR="00F406E3" w:rsidRPr="00135139" w:rsidRDefault="00F406E3" w:rsidP="009240A2">
      <w:pPr>
        <w:numPr>
          <w:ilvl w:val="0"/>
          <w:numId w:val="2"/>
        </w:numPr>
        <w:spacing w:after="0" w:line="240" w:lineRule="auto"/>
        <w:ind w:left="360"/>
        <w:jc w:val="both"/>
        <w:rPr>
          <w:rFonts w:ascii="Comfortaa" w:eastAsia="Times New Roman" w:hAnsi="Comfortaa" w:cs="Times New Roman"/>
          <w:lang w:val="en-GB"/>
        </w:rPr>
      </w:pPr>
      <w:r w:rsidRPr="00135139">
        <w:rPr>
          <w:rFonts w:ascii="Comfortaa" w:eastAsia="Times New Roman" w:hAnsi="Comfortaa" w:cs="Times New Roman"/>
          <w:lang w:val="en-GB"/>
        </w:rPr>
        <w:t xml:space="preserve">All existing fittings/equipment removed are property of the client; those shall be stored in a suitable manner and delivered into safe custody as directed. The Contractor shall not remove from site without written approval from </w:t>
      </w:r>
      <w:r w:rsidRPr="00135139">
        <w:rPr>
          <w:rFonts w:ascii="Comfortaa" w:eastAsia="Times New Roman" w:hAnsi="Comfortaa" w:cs="Times New Roman"/>
          <w:bCs/>
          <w:lang w:val="en-GB"/>
        </w:rPr>
        <w:t>the Employer</w:t>
      </w:r>
      <w:r w:rsidRPr="00135139">
        <w:rPr>
          <w:rFonts w:ascii="Comfortaa" w:eastAsia="Times New Roman" w:hAnsi="Comfortaa" w:cs="Times New Roman"/>
          <w:lang w:val="en-GB"/>
        </w:rPr>
        <w:t>.</w:t>
      </w:r>
    </w:p>
    <w:p w14:paraId="5A7637DA" w14:textId="03101BD8" w:rsidR="004952D3" w:rsidRDefault="00F406E3" w:rsidP="008965E8">
      <w:pPr>
        <w:spacing w:after="0" w:line="240" w:lineRule="auto"/>
        <w:jc w:val="both"/>
        <w:rPr>
          <w:rFonts w:ascii="Comfortaa" w:eastAsia="Times New Roman" w:hAnsi="Comfortaa" w:cs="Times New Roman"/>
          <w:bCs/>
          <w:lang w:val="en-GB"/>
        </w:rPr>
      </w:pPr>
      <w:r w:rsidRPr="00135139">
        <w:rPr>
          <w:rFonts w:ascii="Comfortaa" w:eastAsia="Times New Roman" w:hAnsi="Comfortaa" w:cs="Times New Roman"/>
          <w:bCs/>
          <w:lang w:val="en-GB"/>
        </w:rPr>
        <w:t xml:space="preserve"> </w:t>
      </w:r>
    </w:p>
    <w:p w14:paraId="357BE93F" w14:textId="77777777" w:rsidR="00A530AA" w:rsidRPr="00A530AA" w:rsidRDefault="00A530AA" w:rsidP="00A530AA">
      <w:pPr>
        <w:spacing w:after="0" w:line="240" w:lineRule="auto"/>
        <w:rPr>
          <w:rFonts w:ascii="Comfortaa" w:eastAsia="Times New Roman" w:hAnsi="Comfortaa" w:cs="Times New Roman"/>
          <w:lang w:val="en-GB"/>
        </w:rPr>
      </w:pPr>
      <w:r w:rsidRPr="00A530AA">
        <w:rPr>
          <w:rFonts w:ascii="Comfortaa" w:eastAsia="Times New Roman" w:hAnsi="Comfortaa" w:cs="Times New Roman"/>
          <w:lang w:val="en-GB"/>
        </w:rPr>
        <w:t xml:space="preserve">Form </w:t>
      </w:r>
      <w:proofErr w:type="gramStart"/>
      <w:r w:rsidRPr="00A530AA">
        <w:rPr>
          <w:rFonts w:ascii="Comfortaa" w:eastAsia="Times New Roman" w:hAnsi="Comfortaa" w:cs="Times New Roman"/>
          <w:lang w:val="en-GB"/>
        </w:rPr>
        <w:t>F</w:t>
      </w:r>
      <w:r w:rsidRPr="00A530AA">
        <w:rPr>
          <w:rFonts w:ascii="Comfortaa" w:eastAsia="Times New Roman" w:hAnsi="Comfortaa" w:cs="Times New Roman"/>
          <w:i/>
          <w:lang w:val="en-GB"/>
        </w:rPr>
        <w:t>(</w:t>
      </w:r>
      <w:proofErr w:type="gramEnd"/>
      <w:r w:rsidRPr="00A530AA">
        <w:rPr>
          <w:rFonts w:ascii="Comfortaa" w:eastAsia="Times New Roman" w:hAnsi="Comfortaa" w:cs="Times New Roman"/>
          <w:i/>
          <w:lang w:val="en-GB"/>
        </w:rPr>
        <w:t>reg. 44(2)(e))</w:t>
      </w:r>
    </w:p>
    <w:p w14:paraId="6DAFDE1D" w14:textId="77777777" w:rsidR="00A530AA" w:rsidRDefault="00A530AA" w:rsidP="00A530AA">
      <w:pPr>
        <w:spacing w:after="0" w:line="240" w:lineRule="auto"/>
        <w:jc w:val="center"/>
        <w:rPr>
          <w:rFonts w:ascii="Comfortaa" w:eastAsia="Times New Roman" w:hAnsi="Comfortaa" w:cs="Times New Roman"/>
          <w:bCs/>
          <w:lang w:val="en-GB" w:eastAsia="en-ZA"/>
        </w:rPr>
      </w:pPr>
      <w:r w:rsidRPr="00A530AA">
        <w:rPr>
          <w:rFonts w:ascii="Comfortaa" w:eastAsia="Times New Roman" w:hAnsi="Comfortaa" w:cs="Times New Roman"/>
          <w:bCs/>
          <w:lang w:val="en-GB" w:eastAsia="en-ZA"/>
        </w:rPr>
        <w:t xml:space="preserve">Integrity Agreement </w:t>
      </w:r>
    </w:p>
    <w:p w14:paraId="3B6924AD" w14:textId="77777777" w:rsidR="00206EFE" w:rsidRPr="00A530AA" w:rsidRDefault="00206EFE" w:rsidP="00A530AA">
      <w:pPr>
        <w:spacing w:after="0" w:line="240" w:lineRule="auto"/>
        <w:jc w:val="center"/>
        <w:rPr>
          <w:rFonts w:ascii="Comfortaa" w:eastAsia="Times New Roman" w:hAnsi="Comfortaa" w:cs="Times New Roman"/>
          <w:bCs/>
          <w:lang w:val="en-GB" w:eastAsia="en-ZA"/>
        </w:rPr>
      </w:pPr>
    </w:p>
    <w:p w14:paraId="0EE902A3" w14:textId="77777777" w:rsidR="00A530AA" w:rsidRPr="00A530AA" w:rsidRDefault="00A530AA" w:rsidP="00A530AA">
      <w:pPr>
        <w:spacing w:after="0" w:line="240" w:lineRule="auto"/>
        <w:rPr>
          <w:rFonts w:ascii="Comfortaa" w:eastAsia="Times New Roman" w:hAnsi="Comfortaa" w:cs="Times New Roman"/>
          <w:b/>
          <w:bCs/>
          <w:lang w:val="en-GB" w:eastAsia="en-ZA"/>
        </w:rPr>
      </w:pPr>
      <w:r w:rsidRPr="00A530AA">
        <w:rPr>
          <w:rFonts w:ascii="Comfortaa" w:eastAsia="Times New Roman" w:hAnsi="Comfortaa" w:cs="Times New Roman"/>
          <w:b/>
          <w:bCs/>
          <w:lang w:val="en-GB" w:eastAsia="en-ZA"/>
        </w:rPr>
        <w:t>Declaration on Ethical Conduct, Fraud and Corruption (applicable to the Bidders</w:t>
      </w:r>
    </w:p>
    <w:p w14:paraId="1C16E3AF" w14:textId="77777777" w:rsidR="00A530AA" w:rsidRPr="00A530AA" w:rsidRDefault="00A530AA" w:rsidP="00A530AA">
      <w:pPr>
        <w:spacing w:after="0" w:line="240" w:lineRule="auto"/>
        <w:rPr>
          <w:rFonts w:ascii="Comfortaa" w:eastAsia="Times New Roman" w:hAnsi="Comfortaa" w:cs="Times New Roman"/>
          <w:b/>
          <w:bCs/>
          <w:lang w:val="en-GB" w:eastAsia="en-ZA"/>
        </w:rPr>
      </w:pPr>
      <w:r w:rsidRPr="00A530AA">
        <w:rPr>
          <w:rFonts w:ascii="Comfortaa" w:eastAsia="Times New Roman" w:hAnsi="Comfortaa" w:cs="Times New Roman"/>
          <w:lang w:val="en-GB" w:eastAsia="en-ZA"/>
        </w:rPr>
        <w:t>1. Pursuant to Section 56 (2) and (3) of the Act a bidder shall complete and submit this form with a bid.</w:t>
      </w:r>
    </w:p>
    <w:p w14:paraId="35297A74"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2. We the undersigned confirm the following in the preparation of our bid:</w:t>
      </w:r>
    </w:p>
    <w:p w14:paraId="134B91BB"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lastRenderedPageBreak/>
        <w:t xml:space="preserve">     a. neither we, nor any of our employees, associates, agents, shareholders, consultants,     </w:t>
      </w:r>
    </w:p>
    <w:p w14:paraId="55226163"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partners, beneficial owners or associates have any relationship that could be regarded as a  </w:t>
      </w:r>
    </w:p>
    <w:p w14:paraId="22FF047C"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conflict of interest as set out in the bidding documents;</w:t>
      </w:r>
      <w:r w:rsidRPr="00A530AA">
        <w:rPr>
          <w:rFonts w:ascii="Comfortaa" w:eastAsia="Times New Roman" w:hAnsi="Comfortaa" w:cs="Times New Roman"/>
          <w:lang w:val="en-GB" w:eastAsia="en-ZA"/>
        </w:rPr>
        <w:br/>
        <w:t xml:space="preserve">   b. should we become aware of the potential for such a conflict, we will report it immediately   </w:t>
      </w:r>
    </w:p>
    <w:p w14:paraId="2C5BC3A4"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to the procuring </w:t>
      </w:r>
      <w:proofErr w:type="gramStart"/>
      <w:r w:rsidRPr="00A530AA">
        <w:rPr>
          <w:rFonts w:ascii="Comfortaa" w:eastAsia="Times New Roman" w:hAnsi="Comfortaa" w:cs="Times New Roman"/>
          <w:lang w:val="en-GB" w:eastAsia="en-ZA"/>
        </w:rPr>
        <w:t>entity;</w:t>
      </w:r>
      <w:proofErr w:type="gramEnd"/>
    </w:p>
    <w:p w14:paraId="576D4611"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c. that neither we, nor any of our employees, associates, agents, shareholders, partners,  </w:t>
      </w:r>
    </w:p>
    <w:p w14:paraId="1625CBB3"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beneficial owners, consultants or associates have </w:t>
      </w:r>
      <w:proofErr w:type="gramStart"/>
      <w:r w:rsidRPr="00A530AA">
        <w:rPr>
          <w:rFonts w:ascii="Comfortaa" w:eastAsia="Times New Roman" w:hAnsi="Comfortaa" w:cs="Times New Roman"/>
          <w:lang w:val="en-GB" w:eastAsia="en-ZA"/>
        </w:rPr>
        <w:t>entered into</w:t>
      </w:r>
      <w:proofErr w:type="gramEnd"/>
      <w:r w:rsidRPr="00A530AA">
        <w:rPr>
          <w:rFonts w:ascii="Comfortaa" w:eastAsia="Times New Roman" w:hAnsi="Comfortaa" w:cs="Times New Roman"/>
          <w:lang w:val="en-GB" w:eastAsia="en-ZA"/>
        </w:rPr>
        <w:t xml:space="preserve"> corrupt, fraudulent, coercive  </w:t>
      </w:r>
    </w:p>
    <w:p w14:paraId="43045D7B"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or collusive practices in respect of our bid or proposal; and</w:t>
      </w:r>
    </w:p>
    <w:p w14:paraId="19830E27"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d. that no payments in connection with this procurement exercise have been made by us or </w:t>
      </w:r>
      <w:proofErr w:type="gramStart"/>
      <w:r w:rsidRPr="00A530AA">
        <w:rPr>
          <w:rFonts w:ascii="Comfortaa" w:eastAsia="Times New Roman" w:hAnsi="Comfortaa" w:cs="Times New Roman"/>
          <w:lang w:val="en-GB" w:eastAsia="en-ZA"/>
        </w:rPr>
        <w:t>our</w:t>
      </w:r>
      <w:proofErr w:type="gramEnd"/>
      <w:r w:rsidRPr="00A530AA">
        <w:rPr>
          <w:rFonts w:ascii="Comfortaa" w:eastAsia="Times New Roman" w:hAnsi="Comfortaa" w:cs="Times New Roman"/>
          <w:lang w:val="en-GB" w:eastAsia="en-ZA"/>
        </w:rPr>
        <w:t xml:space="preserve">  </w:t>
      </w:r>
    </w:p>
    <w:p w14:paraId="53C2B92C"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associates, agents, shareholders, partners, beneficial owners or associates to any of the staff, </w:t>
      </w:r>
    </w:p>
    <w:p w14:paraId="7046A001"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associates, consultants, employees or immediate family members of such who are involved </w:t>
      </w:r>
    </w:p>
    <w:p w14:paraId="60752A17"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 xml:space="preserve">       with the procurement process on behalf of the Procuring Entity, Client or Employer.</w:t>
      </w:r>
    </w:p>
    <w:p w14:paraId="09DCAB92"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3. We understand our obligation to allow the Government including the procuring entity and Authority to inspect all records relating to the preparation of our bid and any contract that may result from such, irrespective of whether we are awarded a tender or not.</w:t>
      </w:r>
    </w:p>
    <w:p w14:paraId="71AEB323"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4. In case of a successful bid, should we be found to be in breach of the integrity agreement, the procuring entity has the right to cancel the procurement including termination of any resulting contract at no cost or legal obligation on her part.</w:t>
      </w:r>
    </w:p>
    <w:p w14:paraId="561B4145" w14:textId="77777777" w:rsidR="00A530AA" w:rsidRPr="00A530AA" w:rsidRDefault="00A530AA" w:rsidP="00A530AA">
      <w:pPr>
        <w:spacing w:after="0" w:line="240" w:lineRule="auto"/>
        <w:rPr>
          <w:rFonts w:ascii="Comfortaa" w:eastAsia="Times New Roman" w:hAnsi="Comfortaa" w:cs="Times New Roman"/>
          <w:lang w:val="en-GB" w:eastAsia="en-ZA"/>
        </w:rPr>
      </w:pPr>
    </w:p>
    <w:p w14:paraId="6EA3E222"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Authorised signature: __________________________________</w:t>
      </w:r>
    </w:p>
    <w:p w14:paraId="20272C0A" w14:textId="77777777" w:rsidR="00A530AA" w:rsidRPr="00A530AA" w:rsidRDefault="00A530AA" w:rsidP="00A530AA">
      <w:pPr>
        <w:spacing w:after="0" w:line="240" w:lineRule="auto"/>
        <w:rPr>
          <w:rFonts w:ascii="Comfortaa" w:eastAsia="Times New Roman" w:hAnsi="Comfortaa" w:cs="Times New Roman"/>
          <w:lang w:val="en-GB" w:eastAsia="en-ZA"/>
        </w:rPr>
      </w:pPr>
    </w:p>
    <w:p w14:paraId="19D12E83"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Name and title of signatory: ____________________________</w:t>
      </w:r>
      <w:r w:rsidRPr="00A530AA">
        <w:rPr>
          <w:rFonts w:ascii="Comfortaa" w:eastAsia="Times New Roman" w:hAnsi="Comfortaa" w:cs="Times New Roman"/>
          <w:lang w:val="en-GB" w:eastAsia="en-ZA"/>
        </w:rPr>
        <w:br/>
      </w:r>
    </w:p>
    <w:p w14:paraId="08F217E2"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Name of bidder: _______________________________________</w:t>
      </w:r>
    </w:p>
    <w:p w14:paraId="4A8AE6BC" w14:textId="77777777" w:rsidR="00A530AA" w:rsidRPr="00A530AA" w:rsidRDefault="00A530AA" w:rsidP="00A530AA">
      <w:pPr>
        <w:spacing w:after="0" w:line="240" w:lineRule="auto"/>
        <w:rPr>
          <w:rFonts w:ascii="Comfortaa" w:eastAsia="Times New Roman" w:hAnsi="Comfortaa" w:cs="Times New Roman"/>
          <w:lang w:val="en-GB" w:eastAsia="en-ZA"/>
        </w:rPr>
      </w:pPr>
    </w:p>
    <w:p w14:paraId="4DC28586" w14:textId="77777777" w:rsidR="00A530AA" w:rsidRPr="00A530AA" w:rsidRDefault="00A530AA" w:rsidP="00A530AA">
      <w:pPr>
        <w:spacing w:after="0" w:line="240" w:lineRule="auto"/>
        <w:rPr>
          <w:rFonts w:ascii="Comfortaa" w:eastAsia="Times New Roman" w:hAnsi="Comfortaa" w:cs="Times New Roman"/>
          <w:lang w:val="en-GB" w:eastAsia="en-ZA"/>
        </w:rPr>
      </w:pPr>
      <w:proofErr w:type="gramStart"/>
      <w:r w:rsidRPr="00A530AA">
        <w:rPr>
          <w:rFonts w:ascii="Comfortaa" w:eastAsia="Times New Roman" w:hAnsi="Comfortaa" w:cs="Times New Roman"/>
          <w:lang w:val="en-GB" w:eastAsia="en-ZA"/>
        </w:rPr>
        <w:t>Date:_</w:t>
      </w:r>
      <w:proofErr w:type="gramEnd"/>
      <w:r w:rsidRPr="00A530AA">
        <w:rPr>
          <w:rFonts w:ascii="Comfortaa" w:eastAsia="Times New Roman" w:hAnsi="Comfortaa" w:cs="Times New Roman"/>
          <w:lang w:val="en-GB" w:eastAsia="en-ZA"/>
        </w:rPr>
        <w:t>________________________________________________</w:t>
      </w:r>
      <w:r w:rsidRPr="00A530AA">
        <w:rPr>
          <w:rFonts w:ascii="Comfortaa" w:eastAsia="Times New Roman" w:hAnsi="Comfortaa" w:cs="Times New Roman"/>
          <w:lang w:val="en-GB" w:eastAsia="en-ZA"/>
        </w:rPr>
        <w:br/>
      </w:r>
    </w:p>
    <w:p w14:paraId="3A894D9B"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Address: _____________________________________________</w:t>
      </w:r>
      <w:r w:rsidRPr="00A530AA">
        <w:rPr>
          <w:rFonts w:ascii="Comfortaa" w:eastAsia="Times New Roman" w:hAnsi="Comfortaa" w:cs="Times New Roman"/>
          <w:lang w:val="en-GB" w:eastAsia="en-ZA"/>
        </w:rPr>
        <w:br/>
      </w:r>
    </w:p>
    <w:p w14:paraId="40730AAD"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Phone number: _______________________</w:t>
      </w:r>
      <w:r w:rsidRPr="00A530AA">
        <w:rPr>
          <w:rFonts w:ascii="Comfortaa" w:eastAsia="Times New Roman" w:hAnsi="Comfortaa" w:cs="Times New Roman"/>
          <w:lang w:val="en-GB" w:eastAsia="en-ZA"/>
        </w:rPr>
        <w:br/>
      </w:r>
    </w:p>
    <w:p w14:paraId="186D60BF" w14:textId="77777777" w:rsidR="00A530AA" w:rsidRPr="00A530AA" w:rsidRDefault="00A530AA" w:rsidP="00A530AA">
      <w:pPr>
        <w:spacing w:after="0" w:line="240" w:lineRule="auto"/>
        <w:rPr>
          <w:rFonts w:ascii="Comfortaa" w:eastAsia="Times New Roman" w:hAnsi="Comfortaa" w:cs="Times New Roman"/>
          <w:lang w:val="en-GB" w:eastAsia="en-ZA"/>
        </w:rPr>
      </w:pPr>
      <w:r w:rsidRPr="00A530AA">
        <w:rPr>
          <w:rFonts w:ascii="Comfortaa" w:eastAsia="Times New Roman" w:hAnsi="Comfortaa" w:cs="Times New Roman"/>
          <w:lang w:val="en-GB" w:eastAsia="en-ZA"/>
        </w:rPr>
        <w:t>Fax number: _______________________</w:t>
      </w:r>
    </w:p>
    <w:p w14:paraId="37254752" w14:textId="77777777" w:rsidR="00A530AA" w:rsidRPr="00A530AA" w:rsidRDefault="00A530AA" w:rsidP="00A530AA">
      <w:pPr>
        <w:spacing w:after="0" w:line="240" w:lineRule="auto"/>
        <w:rPr>
          <w:rFonts w:ascii="Comfortaa" w:eastAsia="Times New Roman" w:hAnsi="Comfortaa" w:cs="Times New Roman"/>
          <w:lang w:val="en-GB" w:eastAsia="en-ZA"/>
        </w:rPr>
      </w:pPr>
    </w:p>
    <w:p w14:paraId="2C2DD6A7" w14:textId="77777777" w:rsidR="00A530AA" w:rsidRPr="00A530AA" w:rsidRDefault="00A530AA" w:rsidP="00A530AA">
      <w:pPr>
        <w:spacing w:after="0" w:line="240" w:lineRule="auto"/>
        <w:rPr>
          <w:rFonts w:ascii="Comfortaa" w:eastAsia="Times New Roman" w:hAnsi="Comfortaa" w:cs="Times New Roman"/>
          <w:lang w:val="en-GB"/>
        </w:rPr>
      </w:pPr>
      <w:r w:rsidRPr="00A530AA">
        <w:rPr>
          <w:rFonts w:ascii="Comfortaa" w:eastAsia="Times New Roman" w:hAnsi="Comfortaa" w:cs="Times New Roman"/>
          <w:lang w:val="en-GB" w:eastAsia="en-ZA"/>
        </w:rPr>
        <w:t xml:space="preserve">Email </w:t>
      </w:r>
      <w:proofErr w:type="gramStart"/>
      <w:r w:rsidRPr="00A530AA">
        <w:rPr>
          <w:rFonts w:ascii="Comfortaa" w:eastAsia="Times New Roman" w:hAnsi="Comfortaa" w:cs="Times New Roman"/>
          <w:lang w:val="en-GB" w:eastAsia="en-ZA"/>
        </w:rPr>
        <w:t>address:_</w:t>
      </w:r>
      <w:proofErr w:type="gramEnd"/>
      <w:r w:rsidRPr="00A530AA">
        <w:rPr>
          <w:rFonts w:ascii="Comfortaa" w:eastAsia="Times New Roman" w:hAnsi="Comfortaa" w:cs="Times New Roman"/>
          <w:lang w:val="en-GB" w:eastAsia="en-ZA"/>
        </w:rPr>
        <w:t>_____________________</w:t>
      </w:r>
    </w:p>
    <w:p w14:paraId="31269DC2" w14:textId="77777777" w:rsidR="00A530AA" w:rsidRDefault="00A530AA" w:rsidP="008965E8">
      <w:pPr>
        <w:spacing w:after="0" w:line="240" w:lineRule="auto"/>
        <w:jc w:val="both"/>
        <w:rPr>
          <w:rFonts w:ascii="Comfortaa" w:hAnsi="Comfortaa"/>
          <w:lang w:val="en-GB"/>
        </w:rPr>
      </w:pPr>
    </w:p>
    <w:p w14:paraId="04C56385" w14:textId="77777777" w:rsidR="005C76F9" w:rsidRDefault="005C76F9" w:rsidP="008965E8">
      <w:pPr>
        <w:spacing w:after="0" w:line="240" w:lineRule="auto"/>
        <w:jc w:val="both"/>
        <w:rPr>
          <w:rFonts w:ascii="Comfortaa" w:hAnsi="Comfortaa"/>
          <w:lang w:val="en-GB"/>
        </w:rPr>
      </w:pPr>
    </w:p>
    <w:p w14:paraId="21235645" w14:textId="77777777" w:rsidR="005C76F9" w:rsidRDefault="005C76F9" w:rsidP="008965E8">
      <w:pPr>
        <w:spacing w:after="0" w:line="240" w:lineRule="auto"/>
        <w:jc w:val="both"/>
        <w:rPr>
          <w:rFonts w:ascii="Comfortaa" w:hAnsi="Comfortaa"/>
          <w:lang w:val="en-GB"/>
        </w:rPr>
      </w:pPr>
    </w:p>
    <w:p w14:paraId="24CB3C10" w14:textId="17C568DC" w:rsidR="005C76F9" w:rsidRDefault="005C76F9" w:rsidP="008965E8">
      <w:pPr>
        <w:spacing w:after="0" w:line="240" w:lineRule="auto"/>
        <w:jc w:val="both"/>
        <w:rPr>
          <w:rFonts w:ascii="Comfortaa" w:hAnsi="Comfortaa"/>
          <w:b/>
          <w:bCs/>
          <w:lang w:val="en-GB"/>
        </w:rPr>
      </w:pPr>
      <w:r>
        <w:rPr>
          <w:rFonts w:ascii="Comfortaa" w:hAnsi="Comfortaa"/>
          <w:b/>
          <w:bCs/>
          <w:lang w:val="en-GB"/>
        </w:rPr>
        <w:t>Annexure A</w:t>
      </w:r>
    </w:p>
    <w:p w14:paraId="45B8B53D" w14:textId="77777777" w:rsidR="005C76F9" w:rsidRDefault="005C76F9" w:rsidP="008965E8">
      <w:pPr>
        <w:spacing w:after="0" w:line="240" w:lineRule="auto"/>
        <w:jc w:val="both"/>
        <w:rPr>
          <w:rFonts w:ascii="Comfortaa" w:hAnsi="Comfortaa"/>
          <w:b/>
          <w:bCs/>
          <w:lang w:val="en-GB"/>
        </w:rPr>
      </w:pPr>
    </w:p>
    <w:p w14:paraId="77674A44" w14:textId="77777777" w:rsidR="005C76F9" w:rsidRPr="005C76F9" w:rsidRDefault="005C76F9" w:rsidP="005C76F9">
      <w:pPr>
        <w:spacing w:after="0" w:line="240" w:lineRule="auto"/>
        <w:jc w:val="both"/>
        <w:rPr>
          <w:rFonts w:ascii="Comfortaa" w:hAnsi="Comfortaa"/>
          <w:b/>
          <w:bCs/>
        </w:rPr>
      </w:pPr>
      <w:r w:rsidRPr="005C76F9">
        <w:rPr>
          <w:rFonts w:ascii="Comfortaa" w:hAnsi="Comfortaa"/>
          <w:b/>
          <w:bCs/>
        </w:rPr>
        <w:t>GENERAL CONDITIONS OF CONTRACT</w:t>
      </w:r>
    </w:p>
    <w:p w14:paraId="50991441" w14:textId="77777777" w:rsidR="005C76F9" w:rsidRPr="005C76F9" w:rsidRDefault="005C76F9" w:rsidP="005C76F9">
      <w:pPr>
        <w:spacing w:after="0" w:line="240" w:lineRule="auto"/>
        <w:jc w:val="both"/>
        <w:rPr>
          <w:rFonts w:ascii="Comfortaa" w:hAnsi="Comfortaa"/>
          <w:b/>
          <w:bCs/>
        </w:rPr>
      </w:pPr>
      <w:r w:rsidRPr="005C76F9">
        <w:rPr>
          <w:rFonts w:ascii="Comfortaa" w:hAnsi="Comfortaa"/>
          <w:b/>
          <w:bCs/>
        </w:rPr>
        <w:t> </w:t>
      </w:r>
    </w:p>
    <w:p w14:paraId="1BAADDB4" w14:textId="77777777" w:rsidR="005C76F9" w:rsidRDefault="005C76F9" w:rsidP="005C76F9">
      <w:pPr>
        <w:spacing w:after="0" w:line="240" w:lineRule="auto"/>
        <w:jc w:val="both"/>
        <w:rPr>
          <w:rFonts w:ascii="Comfortaa" w:hAnsi="Comfortaa"/>
          <w:b/>
          <w:bCs/>
        </w:rPr>
      </w:pPr>
      <w:r w:rsidRPr="005C76F9">
        <w:rPr>
          <w:rFonts w:ascii="Comfortaa" w:hAnsi="Comfortaa"/>
          <w:b/>
          <w:bCs/>
        </w:rPr>
        <w:t>Definitions and interpretations</w:t>
      </w:r>
    </w:p>
    <w:p w14:paraId="74C5FDB8" w14:textId="77777777" w:rsidR="005C76F9" w:rsidRPr="005C76F9" w:rsidRDefault="005C76F9" w:rsidP="005C76F9">
      <w:pPr>
        <w:spacing w:after="0" w:line="240" w:lineRule="auto"/>
        <w:jc w:val="both"/>
        <w:rPr>
          <w:rFonts w:ascii="Comfortaa" w:hAnsi="Comfortaa"/>
          <w:b/>
          <w:bCs/>
        </w:rPr>
      </w:pPr>
    </w:p>
    <w:p w14:paraId="0507FEF0" w14:textId="01F6BAE4"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In these conditions, except where the context otherwise requires:</w:t>
      </w:r>
    </w:p>
    <w:p w14:paraId="1ECBE7AD" w14:textId="77777777" w:rsidR="005C76F9" w:rsidRPr="005C76F9" w:rsidRDefault="005C76F9" w:rsidP="005C76F9">
      <w:pPr>
        <w:spacing w:after="0" w:line="240" w:lineRule="auto"/>
        <w:ind w:left="1440"/>
        <w:jc w:val="both"/>
        <w:rPr>
          <w:rFonts w:ascii="Comfortaa" w:hAnsi="Comfortaa"/>
        </w:rPr>
      </w:pPr>
      <w:r w:rsidRPr="005C76F9">
        <w:rPr>
          <w:rFonts w:ascii="Comfortaa" w:hAnsi="Comfortaa"/>
        </w:rPr>
        <w:t>“Articles” means all Articles, plant, equipment, materials, items and service which the Provider is required under the Contract to supply:</w:t>
      </w:r>
    </w:p>
    <w:p w14:paraId="0F838AF4" w14:textId="77777777" w:rsidR="005C76F9" w:rsidRPr="005C76F9" w:rsidRDefault="005C76F9" w:rsidP="005C76F9">
      <w:pPr>
        <w:spacing w:after="0" w:line="240" w:lineRule="auto"/>
        <w:ind w:left="1440"/>
        <w:jc w:val="both"/>
        <w:rPr>
          <w:rFonts w:ascii="Comfortaa" w:hAnsi="Comfortaa"/>
        </w:rPr>
      </w:pPr>
      <w:r w:rsidRPr="005C76F9">
        <w:rPr>
          <w:rFonts w:ascii="Comfortaa" w:hAnsi="Comfortaa"/>
        </w:rPr>
        <w:t>“Procuring Entity” means Botswana Savings Bank Department of Human Capital, Facilities Department.</w:t>
      </w:r>
    </w:p>
    <w:p w14:paraId="44766179" w14:textId="02B1798D"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 xml:space="preserve">Any notice or other communication whatsoever which the Procuring Entity is required to give or make to the Provider in terms of the Contract shall, without prejudice to any other method of giving or making it, be sufficiently given or made if it is sent by post in a letter addressed to the Provider at the last known place of abode or business of the Provider and if the letter is not returned through the post undelivered, </w:t>
      </w:r>
      <w:r w:rsidRPr="005C76F9">
        <w:rPr>
          <w:rFonts w:ascii="Comfortaa" w:hAnsi="Comfortaa"/>
        </w:rPr>
        <w:lastRenderedPageBreak/>
        <w:t>such notice or communication shall be deemed for the purpose of the Contract to have been given or made at the time at which the letter would in the ordinary course of post have been delivered.</w:t>
      </w:r>
    </w:p>
    <w:p w14:paraId="0C862698"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11833B36" w14:textId="77777777" w:rsidR="005C76F9" w:rsidRDefault="005C76F9" w:rsidP="005C76F9">
      <w:pPr>
        <w:spacing w:after="0" w:line="240" w:lineRule="auto"/>
        <w:jc w:val="both"/>
        <w:rPr>
          <w:rFonts w:ascii="Comfortaa" w:hAnsi="Comfortaa"/>
          <w:b/>
          <w:bCs/>
        </w:rPr>
      </w:pPr>
      <w:r w:rsidRPr="005C76F9">
        <w:rPr>
          <w:rFonts w:ascii="Comfortaa" w:hAnsi="Comfortaa"/>
          <w:b/>
          <w:bCs/>
        </w:rPr>
        <w:t>Law of Contract</w:t>
      </w:r>
    </w:p>
    <w:p w14:paraId="641C4EA3" w14:textId="77777777" w:rsidR="005C76F9" w:rsidRPr="005C76F9" w:rsidRDefault="005C76F9" w:rsidP="005C76F9">
      <w:pPr>
        <w:spacing w:after="0" w:line="240" w:lineRule="auto"/>
        <w:jc w:val="both"/>
        <w:rPr>
          <w:rFonts w:ascii="Comfortaa" w:hAnsi="Comfortaa"/>
          <w:b/>
          <w:bCs/>
        </w:rPr>
      </w:pPr>
    </w:p>
    <w:p w14:paraId="72833D9D" w14:textId="63D58E09"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The Contract shall be considered as a Contract made in Botswana and subject to the law of Botswana.</w:t>
      </w:r>
    </w:p>
    <w:p w14:paraId="2FDF9650"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2F9652A8" w14:textId="77777777" w:rsidR="005C76F9" w:rsidRDefault="005C76F9" w:rsidP="005C76F9">
      <w:pPr>
        <w:spacing w:after="0" w:line="240" w:lineRule="auto"/>
        <w:jc w:val="both"/>
        <w:rPr>
          <w:rFonts w:ascii="Comfortaa" w:hAnsi="Comfortaa"/>
          <w:b/>
          <w:bCs/>
        </w:rPr>
      </w:pPr>
      <w:r w:rsidRPr="005C76F9">
        <w:rPr>
          <w:rFonts w:ascii="Comfortaa" w:hAnsi="Comfortaa"/>
          <w:b/>
          <w:bCs/>
        </w:rPr>
        <w:t>Transfer and assignment</w:t>
      </w:r>
    </w:p>
    <w:p w14:paraId="4FAC168A" w14:textId="77777777" w:rsidR="005C76F9" w:rsidRPr="005C76F9" w:rsidRDefault="005C76F9" w:rsidP="005C76F9">
      <w:pPr>
        <w:spacing w:after="0" w:line="240" w:lineRule="auto"/>
        <w:jc w:val="both"/>
        <w:rPr>
          <w:rFonts w:ascii="Comfortaa" w:hAnsi="Comfortaa"/>
          <w:b/>
          <w:bCs/>
        </w:rPr>
      </w:pPr>
    </w:p>
    <w:p w14:paraId="34EDB778" w14:textId="471B6E5D"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The Provider shall not give, bargain, sell, assign, sublet or otherwise dispose of the Contract or any part thereof or the benefit or advantage of the Contract or any part thereof without the previous consent in writing of the Procuring Entity.</w:t>
      </w:r>
    </w:p>
    <w:p w14:paraId="1EA45887"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21E4F608" w14:textId="77777777" w:rsidR="005C76F9" w:rsidRDefault="005C76F9" w:rsidP="005C76F9">
      <w:pPr>
        <w:spacing w:after="0" w:line="240" w:lineRule="auto"/>
        <w:jc w:val="both"/>
        <w:rPr>
          <w:rFonts w:ascii="Comfortaa" w:hAnsi="Comfortaa"/>
          <w:b/>
          <w:bCs/>
        </w:rPr>
      </w:pPr>
      <w:r w:rsidRPr="005C76F9">
        <w:rPr>
          <w:rFonts w:ascii="Comfortaa" w:hAnsi="Comfortaa"/>
          <w:b/>
          <w:bCs/>
        </w:rPr>
        <w:t>Warranty</w:t>
      </w:r>
    </w:p>
    <w:p w14:paraId="62515738" w14:textId="77777777" w:rsidR="005C76F9" w:rsidRDefault="005C76F9" w:rsidP="005C76F9">
      <w:pPr>
        <w:spacing w:after="0" w:line="240" w:lineRule="auto"/>
        <w:jc w:val="both"/>
        <w:rPr>
          <w:rFonts w:ascii="Comfortaa" w:hAnsi="Comfortaa"/>
        </w:rPr>
      </w:pPr>
    </w:p>
    <w:p w14:paraId="67BF5337" w14:textId="646DC5FD"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The Provider warrants all Articles, material or services delivered to be free from defect material or workmanship and this warranty shall survive any inspection, delivery, acceptance or payment by the Procuring Entity of the Articles, material or services.</w:t>
      </w:r>
    </w:p>
    <w:p w14:paraId="31E85BAB"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3A117E2C" w14:textId="77777777" w:rsidR="005C76F9" w:rsidRDefault="005C76F9" w:rsidP="005C76F9">
      <w:pPr>
        <w:spacing w:after="0" w:line="240" w:lineRule="auto"/>
        <w:jc w:val="both"/>
        <w:rPr>
          <w:rFonts w:ascii="Comfortaa" w:hAnsi="Comfortaa"/>
          <w:b/>
          <w:bCs/>
        </w:rPr>
      </w:pPr>
      <w:r w:rsidRPr="005C76F9">
        <w:rPr>
          <w:rFonts w:ascii="Comfortaa" w:hAnsi="Comfortaa"/>
          <w:b/>
          <w:bCs/>
        </w:rPr>
        <w:t>Insurance</w:t>
      </w:r>
    </w:p>
    <w:p w14:paraId="56055C19" w14:textId="77777777" w:rsidR="005C76F9" w:rsidRPr="005C76F9" w:rsidRDefault="005C76F9" w:rsidP="005C76F9">
      <w:pPr>
        <w:spacing w:after="0" w:line="240" w:lineRule="auto"/>
        <w:jc w:val="both"/>
        <w:rPr>
          <w:rFonts w:ascii="Comfortaa" w:hAnsi="Comfortaa"/>
          <w:b/>
          <w:bCs/>
        </w:rPr>
      </w:pPr>
    </w:p>
    <w:p w14:paraId="4C2229A9" w14:textId="67D5CC40"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The Articles supplied under the Contract shall be fully insured against loss or damage incidental to manufacture or acquisition, transportation, storage, and delivery, in accordance with the applicable Incoterms or in the manner specified in the Contract Data.</w:t>
      </w:r>
    </w:p>
    <w:p w14:paraId="55A523C4"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3B59FB35" w14:textId="77777777" w:rsidR="005C76F9" w:rsidRDefault="005C76F9" w:rsidP="005C76F9">
      <w:pPr>
        <w:spacing w:after="0" w:line="240" w:lineRule="auto"/>
        <w:jc w:val="both"/>
        <w:rPr>
          <w:rFonts w:ascii="Comfortaa" w:hAnsi="Comfortaa"/>
          <w:b/>
          <w:bCs/>
        </w:rPr>
      </w:pPr>
      <w:r w:rsidRPr="005C76F9">
        <w:rPr>
          <w:rFonts w:ascii="Comfortaa" w:hAnsi="Comfortaa"/>
          <w:b/>
          <w:bCs/>
        </w:rPr>
        <w:t>Quality</w:t>
      </w:r>
    </w:p>
    <w:p w14:paraId="4AEDD10B" w14:textId="77777777" w:rsidR="005C76F9" w:rsidRPr="005C76F9" w:rsidRDefault="005C76F9" w:rsidP="005C76F9">
      <w:pPr>
        <w:spacing w:after="0" w:line="240" w:lineRule="auto"/>
        <w:jc w:val="both"/>
        <w:rPr>
          <w:rFonts w:ascii="Comfortaa" w:hAnsi="Comfortaa"/>
          <w:b/>
          <w:bCs/>
        </w:rPr>
      </w:pPr>
    </w:p>
    <w:p w14:paraId="0606F467" w14:textId="440BAF26"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The Articles delivered shall be of the quality, standard or specification described in the Contract and where samples form part of the Contract shall in all respects conform to sample.</w:t>
      </w:r>
    </w:p>
    <w:p w14:paraId="53DAC638"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0AF33208" w14:textId="4680B3F3"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All Articles, materials, workmanship or services covered by this Contract shall be the subject of the Procuring Entity’s inspection and test all times before, during or after manufacture. The Provider shall furnish without extra charge all reasonable facilities and assistance for safe and convenient inspection or test required by appointed Inspectors. Such inspections may be carried out on the Provider’s premises or at such other place as deemed appropriate by Inspectors. The Procuring Entity shall have the right to reject or, at its discretion, to require the correction or replacement of Articles, materials, workmanship, or services which are defective or do not conform to the specified requirements of this Contract. All rejects shall be held at the Provider’s risk and expense including all transportation and handling costs until returned to or collected by the Provider. All rejects shall be replaced or rectified and made good at the Provider’s expense within the replacement period to the full satisfaction of the Inspectors and in conformity with the standards, specification or samples specified in this Contract.</w:t>
      </w:r>
    </w:p>
    <w:p w14:paraId="2ED30EA9"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71E6343F" w14:textId="77777777" w:rsidR="005C76F9" w:rsidRDefault="005C76F9" w:rsidP="005C76F9">
      <w:pPr>
        <w:spacing w:after="0" w:line="240" w:lineRule="auto"/>
        <w:jc w:val="both"/>
        <w:rPr>
          <w:rFonts w:ascii="Comfortaa" w:hAnsi="Comfortaa"/>
          <w:b/>
          <w:bCs/>
        </w:rPr>
      </w:pPr>
      <w:r w:rsidRPr="005C76F9">
        <w:rPr>
          <w:rFonts w:ascii="Comfortaa" w:hAnsi="Comfortaa"/>
          <w:b/>
          <w:bCs/>
        </w:rPr>
        <w:t>Rejection for inferior quality</w:t>
      </w:r>
    </w:p>
    <w:p w14:paraId="0133CBBB" w14:textId="77777777" w:rsidR="005C76F9" w:rsidRPr="005C76F9" w:rsidRDefault="005C76F9" w:rsidP="005C76F9">
      <w:pPr>
        <w:spacing w:after="0" w:line="240" w:lineRule="auto"/>
        <w:jc w:val="both"/>
        <w:rPr>
          <w:rFonts w:ascii="Comfortaa" w:hAnsi="Comfortaa"/>
          <w:b/>
          <w:bCs/>
        </w:rPr>
      </w:pPr>
    </w:p>
    <w:p w14:paraId="276F4056" w14:textId="0B32FD52"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Should the Articles or any portion of them offered or delivered by the Provider be reasonably rejected by the officer to whom the Provider has been ordered to deliver them, as not being equal to the quality, standard or specification Contracted for, or as being of a quality inferior to that of the samples where samples form part of the Contract, the Provider shall forthwith at his own expense remove the rejected Articles and shall within the replacement period replace them with a like quantity of Articles which meet the specified requirements.</w:t>
      </w:r>
    </w:p>
    <w:p w14:paraId="7203E8FF"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1B0E82F6" w14:textId="1226E46D"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lastRenderedPageBreak/>
        <w:t>In the event of the Provider failing to remove such rejected Articles within 1 *</w:t>
      </w:r>
      <w:r w:rsidRPr="005C76F9">
        <w:rPr>
          <w:rFonts w:ascii="Comfortaa" w:hAnsi="Comfortaa"/>
          <w:u w:val="single"/>
        </w:rPr>
        <w:t>day</w:t>
      </w:r>
      <w:r w:rsidRPr="005C76F9">
        <w:rPr>
          <w:rFonts w:ascii="Comfortaa" w:hAnsi="Comfortaa"/>
        </w:rPr>
        <w:t> of notification of the rejection the Procuring Entity shall be at liberty to return them at the Provider’s risk, the cost of carriage being recoverable from the Provider.</w:t>
      </w:r>
    </w:p>
    <w:p w14:paraId="16C2E8D1"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4E6A5E69" w14:textId="21491AB3"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In the event of a rejection of any of the Articles whereby the Provider considers himself aggrieved *he may, within </w:t>
      </w:r>
      <w:r w:rsidRPr="005C76F9">
        <w:rPr>
          <w:rFonts w:ascii="Comfortaa" w:hAnsi="Comfortaa"/>
          <w:u w:val="single"/>
        </w:rPr>
        <w:t>eight days</w:t>
      </w:r>
      <w:r w:rsidRPr="005C76F9">
        <w:rPr>
          <w:rFonts w:ascii="Comfortaa" w:hAnsi="Comfortaa"/>
        </w:rPr>
        <w:t> of the receipt of notification of rejection and before such Articles have been removed, give the Procuring Entity notice of objection. It shall be a condition precedent to consideration by the Procuring Entity of the Provider’s objection that the Provider shall have given notice of his objection within the said time. If the Provider gives notice as aforesaid the Articles shall not be removed until the Procuring Entity so directs.</w:t>
      </w:r>
    </w:p>
    <w:p w14:paraId="61B4BCBB"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6DB942EC" w14:textId="77777777" w:rsidR="005C76F9" w:rsidRDefault="005C76F9" w:rsidP="005C76F9">
      <w:pPr>
        <w:spacing w:after="0" w:line="240" w:lineRule="auto"/>
        <w:jc w:val="both"/>
        <w:rPr>
          <w:rFonts w:ascii="Comfortaa" w:hAnsi="Comfortaa"/>
          <w:b/>
          <w:bCs/>
        </w:rPr>
      </w:pPr>
      <w:r w:rsidRPr="005C76F9">
        <w:rPr>
          <w:rFonts w:ascii="Comfortaa" w:hAnsi="Comfortaa"/>
          <w:b/>
          <w:bCs/>
        </w:rPr>
        <w:t>Title to draw specifications</w:t>
      </w:r>
    </w:p>
    <w:p w14:paraId="1F8888AF" w14:textId="77777777" w:rsidR="005C76F9" w:rsidRPr="005C76F9" w:rsidRDefault="005C76F9" w:rsidP="005C76F9">
      <w:pPr>
        <w:spacing w:after="0" w:line="240" w:lineRule="auto"/>
        <w:jc w:val="both"/>
        <w:rPr>
          <w:rFonts w:ascii="Comfortaa" w:hAnsi="Comfortaa"/>
          <w:b/>
          <w:bCs/>
        </w:rPr>
      </w:pPr>
    </w:p>
    <w:p w14:paraId="774954A3" w14:textId="3E101CEC"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 xml:space="preserve">The Procuring Entity shall </w:t>
      </w:r>
      <w:proofErr w:type="gramStart"/>
      <w:r w:rsidRPr="005C76F9">
        <w:rPr>
          <w:rFonts w:ascii="Comfortaa" w:hAnsi="Comfortaa"/>
        </w:rPr>
        <w:t>at all times</w:t>
      </w:r>
      <w:proofErr w:type="gramEnd"/>
      <w:r w:rsidRPr="005C76F9">
        <w:rPr>
          <w:rFonts w:ascii="Comfortaa" w:hAnsi="Comfortaa"/>
        </w:rPr>
        <w:t xml:space="preserve"> have title to all drawings and specifications furnished by the Procuring Entity to the Provider and intended solely for use in connection with this Contract. The Provider shall use such drawings and specifications only in connection with the Contract and shall not disclose such drawings and specifications to any person, firm or company other than those authorised by Procuring Entity or to the Provider’s employees, sub-Contractors or Procuring Entity Inspectors. The Provider shall upon the Procuring Entity’s request or on completion of the Contract promptly return all drawings and specifications to the Procuring Entity.</w:t>
      </w:r>
    </w:p>
    <w:p w14:paraId="5340E9A0"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7C4F7510" w14:textId="77777777" w:rsidR="005C76F9" w:rsidRDefault="005C76F9" w:rsidP="005C76F9">
      <w:pPr>
        <w:spacing w:after="0" w:line="240" w:lineRule="auto"/>
        <w:jc w:val="both"/>
        <w:rPr>
          <w:rFonts w:ascii="Comfortaa" w:hAnsi="Comfortaa"/>
          <w:b/>
          <w:bCs/>
        </w:rPr>
      </w:pPr>
      <w:r w:rsidRPr="005C76F9">
        <w:rPr>
          <w:rFonts w:ascii="Comfortaa" w:hAnsi="Comfortaa"/>
          <w:b/>
          <w:bCs/>
        </w:rPr>
        <w:t>Liquidated Damages for late delivery</w:t>
      </w:r>
    </w:p>
    <w:p w14:paraId="48294C4E" w14:textId="77777777" w:rsidR="005C76F9" w:rsidRPr="005C76F9" w:rsidRDefault="005C76F9" w:rsidP="005C76F9">
      <w:pPr>
        <w:spacing w:after="0" w:line="240" w:lineRule="auto"/>
        <w:jc w:val="both"/>
        <w:rPr>
          <w:rFonts w:ascii="Comfortaa" w:hAnsi="Comfortaa"/>
          <w:b/>
          <w:bCs/>
        </w:rPr>
      </w:pPr>
    </w:p>
    <w:p w14:paraId="0F4AF421" w14:textId="72EF93E0"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 xml:space="preserve">Should the Provider fail to supply any of the Articles on the date or dates or within the period or periods specified thereof, or should he fail to replace any rejected Articles as required by the Contract, the Provider shall be liable to pay the Procuring Entity a fixed sum for each day of late delivery as stated in the contract documents. The sum per day or week will be as specified in the Contract Data and will be applied up to a maximum sum of 15 % of the contract price. When a level of 15 % of the contract value is reached, the contract is deemed to have been </w:t>
      </w:r>
      <w:proofErr w:type="gramStart"/>
      <w:r w:rsidRPr="005C76F9">
        <w:rPr>
          <w:rFonts w:ascii="Comfortaa" w:hAnsi="Comfortaa"/>
        </w:rPr>
        <w:t>breached</w:t>
      </w:r>
      <w:proofErr w:type="gramEnd"/>
      <w:r w:rsidRPr="005C76F9">
        <w:rPr>
          <w:rFonts w:ascii="Comfortaa" w:hAnsi="Comfortaa"/>
        </w:rPr>
        <w:t xml:space="preserve"> and the Procuring Entity may consider its right to cancelling the Contract. In such an event the Procuring Entity shall be at liberty to retain the </w:t>
      </w:r>
      <w:proofErr w:type="gramStart"/>
      <w:r w:rsidRPr="005C76F9">
        <w:rPr>
          <w:rFonts w:ascii="Comfortaa" w:hAnsi="Comfortaa"/>
        </w:rPr>
        <w:t>amount</w:t>
      </w:r>
      <w:proofErr w:type="gramEnd"/>
      <w:r w:rsidRPr="005C76F9">
        <w:rPr>
          <w:rFonts w:ascii="Comfortaa" w:hAnsi="Comfortaa"/>
        </w:rPr>
        <w:t xml:space="preserve"> of liquidated damages from any money due by the Procuring Entity to the Provider but without prejudice to other methods of recovery open to the Procuring Entity.</w:t>
      </w:r>
    </w:p>
    <w:p w14:paraId="49845FA4"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7656059E"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5D2285F1" w14:textId="77777777" w:rsidR="005C76F9" w:rsidRDefault="005C76F9" w:rsidP="005C76F9">
      <w:pPr>
        <w:spacing w:after="0" w:line="240" w:lineRule="auto"/>
        <w:jc w:val="both"/>
        <w:rPr>
          <w:rFonts w:ascii="Comfortaa" w:hAnsi="Comfortaa"/>
          <w:b/>
          <w:bCs/>
        </w:rPr>
      </w:pPr>
      <w:r w:rsidRPr="005C76F9">
        <w:rPr>
          <w:rFonts w:ascii="Comfortaa" w:hAnsi="Comfortaa"/>
          <w:b/>
          <w:bCs/>
        </w:rPr>
        <w:t>Alteration of specification etc.</w:t>
      </w:r>
    </w:p>
    <w:p w14:paraId="2D22E138" w14:textId="77777777" w:rsidR="005C76F9" w:rsidRPr="005C76F9" w:rsidRDefault="005C76F9" w:rsidP="005C76F9">
      <w:pPr>
        <w:spacing w:after="0" w:line="240" w:lineRule="auto"/>
        <w:jc w:val="both"/>
        <w:rPr>
          <w:rFonts w:ascii="Comfortaa" w:hAnsi="Comfortaa"/>
          <w:b/>
          <w:bCs/>
        </w:rPr>
      </w:pPr>
    </w:p>
    <w:p w14:paraId="10795F05" w14:textId="29CF142A"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The Procuring Entity reserves the right to alter from time to time any specifications, patterns and drawings relating to the Contract, and as from the date specified by it for any such alteration, the Articles shall be in accordance with the specifications, patterns and drawings so altered. In the event of such alteration involving an alteration in the cost of, or in the period required for production, a revision of the Contract prices and of the time for delivery shall be made by the parties to this Contract or agreement or in the event of disagreement by an arbitrator appointed by the parties in relation to the Articles which are the subject of the alteration, but in all other respects the Contract shall remain unaltered.</w:t>
      </w:r>
    </w:p>
    <w:p w14:paraId="1B3F0EF2"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5D2D225E" w14:textId="77777777" w:rsidR="005C76F9" w:rsidRPr="005C76F9" w:rsidRDefault="005C76F9" w:rsidP="005C76F9">
      <w:pPr>
        <w:spacing w:after="0" w:line="240" w:lineRule="auto"/>
        <w:jc w:val="both"/>
        <w:rPr>
          <w:rFonts w:ascii="Comfortaa" w:hAnsi="Comfortaa"/>
          <w:b/>
          <w:bCs/>
        </w:rPr>
      </w:pPr>
      <w:r w:rsidRPr="005C76F9">
        <w:rPr>
          <w:rFonts w:ascii="Comfortaa" w:hAnsi="Comfortaa"/>
          <w:b/>
          <w:bCs/>
        </w:rPr>
        <w:t>Quantities</w:t>
      </w:r>
    </w:p>
    <w:p w14:paraId="1F5EABD0" w14:textId="77777777" w:rsidR="005C76F9" w:rsidRDefault="005C76F9" w:rsidP="005C76F9">
      <w:pPr>
        <w:spacing w:after="0" w:line="240" w:lineRule="auto"/>
        <w:jc w:val="both"/>
        <w:rPr>
          <w:rFonts w:ascii="Comfortaa" w:hAnsi="Comfortaa"/>
        </w:rPr>
      </w:pPr>
    </w:p>
    <w:p w14:paraId="278C62CA" w14:textId="782820CE"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 xml:space="preserve">The quantities </w:t>
      </w:r>
      <w:proofErr w:type="gramStart"/>
      <w:r w:rsidRPr="005C76F9">
        <w:rPr>
          <w:rFonts w:ascii="Comfortaa" w:hAnsi="Comfortaa"/>
        </w:rPr>
        <w:t>where</w:t>
      </w:r>
      <w:proofErr w:type="gramEnd"/>
      <w:r w:rsidRPr="005C76F9">
        <w:rPr>
          <w:rFonts w:ascii="Comfortaa" w:hAnsi="Comfortaa"/>
        </w:rPr>
        <w:t xml:space="preserve"> shown in the Pricing Data are the estimated probable requirements to be supplied in the period of twelve months from the date of award of the Contract but the actual quantities ordered and supplied shall be at the sole discretion of the Procuring Entity.</w:t>
      </w:r>
    </w:p>
    <w:p w14:paraId="4FB6B5C6"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2F685754" w14:textId="77777777" w:rsidR="005C76F9" w:rsidRDefault="005C76F9" w:rsidP="005C76F9">
      <w:pPr>
        <w:spacing w:after="0" w:line="240" w:lineRule="auto"/>
        <w:jc w:val="both"/>
        <w:rPr>
          <w:rFonts w:ascii="Comfortaa" w:hAnsi="Comfortaa"/>
          <w:b/>
          <w:bCs/>
        </w:rPr>
      </w:pPr>
      <w:r w:rsidRPr="005C76F9">
        <w:rPr>
          <w:rFonts w:ascii="Comfortaa" w:hAnsi="Comfortaa"/>
          <w:b/>
          <w:bCs/>
        </w:rPr>
        <w:t>Minimum Quantities</w:t>
      </w:r>
    </w:p>
    <w:p w14:paraId="1FA68C47" w14:textId="77777777" w:rsidR="005C76F9" w:rsidRPr="005C76F9" w:rsidRDefault="005C76F9" w:rsidP="005C76F9">
      <w:pPr>
        <w:spacing w:after="0" w:line="240" w:lineRule="auto"/>
        <w:jc w:val="both"/>
        <w:rPr>
          <w:rFonts w:ascii="Comfortaa" w:hAnsi="Comfortaa"/>
          <w:b/>
          <w:bCs/>
        </w:rPr>
      </w:pPr>
    </w:p>
    <w:p w14:paraId="50EB08A8" w14:textId="20112CA7" w:rsid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The price stated in the Pricing Data for an article shall be for the minimum quantity the Provider is prepared to supply in one consignment. Should no minimum quantity price be stated in the Pricing Data then such minimum quantity will be deemed to be one unit of the article described.</w:t>
      </w:r>
    </w:p>
    <w:p w14:paraId="2CE0ACA3" w14:textId="77777777" w:rsidR="005C76F9" w:rsidRPr="005C76F9" w:rsidRDefault="005C76F9" w:rsidP="005C76F9">
      <w:pPr>
        <w:pStyle w:val="ListParagraph"/>
        <w:spacing w:after="0" w:line="240" w:lineRule="auto"/>
        <w:jc w:val="both"/>
        <w:rPr>
          <w:rFonts w:ascii="Comfortaa" w:hAnsi="Comfortaa"/>
        </w:rPr>
      </w:pPr>
    </w:p>
    <w:p w14:paraId="63B7F862" w14:textId="77777777" w:rsidR="005C76F9" w:rsidRDefault="005C76F9" w:rsidP="005C76F9">
      <w:pPr>
        <w:spacing w:after="0" w:line="240" w:lineRule="auto"/>
        <w:jc w:val="both"/>
        <w:rPr>
          <w:rFonts w:ascii="Comfortaa" w:hAnsi="Comfortaa"/>
          <w:b/>
          <w:bCs/>
        </w:rPr>
      </w:pPr>
      <w:r w:rsidRPr="005C76F9">
        <w:rPr>
          <w:rFonts w:ascii="Comfortaa" w:hAnsi="Comfortaa"/>
          <w:b/>
          <w:bCs/>
        </w:rPr>
        <w:t>Packages</w:t>
      </w:r>
    </w:p>
    <w:p w14:paraId="6C22A8D0" w14:textId="77777777" w:rsidR="005C76F9" w:rsidRPr="005C76F9" w:rsidRDefault="005C76F9" w:rsidP="005C76F9">
      <w:pPr>
        <w:spacing w:after="0" w:line="240" w:lineRule="auto"/>
        <w:jc w:val="both"/>
        <w:rPr>
          <w:rFonts w:ascii="Comfortaa" w:hAnsi="Comfortaa"/>
          <w:b/>
          <w:bCs/>
        </w:rPr>
      </w:pPr>
    </w:p>
    <w:p w14:paraId="5240FFF6" w14:textId="77777777" w:rsidR="005C76F9" w:rsidRPr="005C76F9" w:rsidRDefault="005C76F9">
      <w:pPr>
        <w:pStyle w:val="ListParagraph"/>
        <w:numPr>
          <w:ilvl w:val="0"/>
          <w:numId w:val="39"/>
        </w:numPr>
        <w:spacing w:after="0" w:line="240" w:lineRule="auto"/>
        <w:jc w:val="both"/>
        <w:rPr>
          <w:rFonts w:ascii="Comfortaa" w:hAnsi="Comfortaa"/>
          <w:lang w:val="en-ZA"/>
        </w:rPr>
      </w:pPr>
      <w:r w:rsidRPr="005C76F9">
        <w:rPr>
          <w:rFonts w:ascii="Comfortaa" w:hAnsi="Comfortaa"/>
        </w:rPr>
        <w:t>Unless otherwise provided by the Contract: -</w:t>
      </w:r>
    </w:p>
    <w:p w14:paraId="5E831D72" w14:textId="77777777" w:rsidR="005C76F9" w:rsidRDefault="005C76F9">
      <w:pPr>
        <w:pStyle w:val="ListParagraph"/>
        <w:numPr>
          <w:ilvl w:val="1"/>
          <w:numId w:val="39"/>
        </w:numPr>
        <w:spacing w:after="0" w:line="240" w:lineRule="auto"/>
        <w:jc w:val="both"/>
        <w:rPr>
          <w:rFonts w:ascii="Comfortaa" w:hAnsi="Comfortaa"/>
          <w:lang w:val="en-ZA"/>
        </w:rPr>
      </w:pPr>
      <w:r w:rsidRPr="005C76F9">
        <w:rPr>
          <w:rFonts w:ascii="Comfortaa" w:hAnsi="Comfortaa"/>
          <w:lang w:val="en-ZA"/>
        </w:rPr>
        <w:t>The Articles are required to be properly packed for long term storage in containers suitable to protect the contents against damage through rough handling and for over-storage in transit or whilst in store.</w:t>
      </w:r>
    </w:p>
    <w:p w14:paraId="740BE7B4" w14:textId="793417D4" w:rsidR="005C76F9" w:rsidRPr="005C76F9" w:rsidRDefault="005C76F9">
      <w:pPr>
        <w:pStyle w:val="ListParagraph"/>
        <w:numPr>
          <w:ilvl w:val="1"/>
          <w:numId w:val="39"/>
        </w:numPr>
        <w:spacing w:after="0" w:line="240" w:lineRule="auto"/>
        <w:jc w:val="both"/>
        <w:rPr>
          <w:rFonts w:ascii="Comfortaa" w:hAnsi="Comfortaa"/>
          <w:lang w:val="en-ZA"/>
        </w:rPr>
      </w:pPr>
      <w:r w:rsidRPr="005C76F9">
        <w:rPr>
          <w:rFonts w:ascii="Comfortaa" w:hAnsi="Comfortaa"/>
          <w:lang w:val="en-ZA"/>
        </w:rPr>
        <w:t>All containers (including packing cases, boxes, tins drums and wrappings) supplied by the Provider shall be considered as non-returnable, and their cost having been included in the Contract price.</w:t>
      </w:r>
    </w:p>
    <w:p w14:paraId="07C4E39F"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275D0EB9" w14:textId="77777777" w:rsidR="005C76F9" w:rsidRDefault="005C76F9" w:rsidP="005C76F9">
      <w:pPr>
        <w:spacing w:after="0" w:line="240" w:lineRule="auto"/>
        <w:jc w:val="both"/>
        <w:rPr>
          <w:rFonts w:ascii="Comfortaa" w:hAnsi="Comfortaa"/>
          <w:b/>
          <w:bCs/>
        </w:rPr>
      </w:pPr>
      <w:r w:rsidRPr="005C76F9">
        <w:rPr>
          <w:rFonts w:ascii="Comfortaa" w:hAnsi="Comfortaa"/>
          <w:b/>
          <w:bCs/>
        </w:rPr>
        <w:t>Marking</w:t>
      </w:r>
    </w:p>
    <w:p w14:paraId="0B32A2A2" w14:textId="77777777" w:rsidR="005C76F9" w:rsidRPr="005C76F9" w:rsidRDefault="005C76F9" w:rsidP="005C76F9">
      <w:pPr>
        <w:spacing w:after="0" w:line="240" w:lineRule="auto"/>
        <w:jc w:val="both"/>
        <w:rPr>
          <w:rFonts w:ascii="Comfortaa" w:hAnsi="Comfortaa"/>
          <w:b/>
          <w:bCs/>
        </w:rPr>
      </w:pPr>
    </w:p>
    <w:p w14:paraId="380A9F62" w14:textId="770D96F5"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When so directed the Provider shall mark each Article clearly and indelibly in accordance with the requirements shown in the Scope of Supply. The marking shall include any serial number or mark allocated to the Article, and if the Article has a limited shelf life, the date of manufacture expressed as required in the Scope of Supply or, in default of such a requirement, as month (letters) and year (2 figures). Where because of its size or nature it is not possible to mark the Article with the required particulars these shall be marked on the package or container in which the Article is packed.</w:t>
      </w:r>
    </w:p>
    <w:p w14:paraId="0A9133B8"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7F79C766" w14:textId="77777777" w:rsidR="005C76F9" w:rsidRDefault="005C76F9" w:rsidP="005C76F9">
      <w:pPr>
        <w:spacing w:after="0" w:line="240" w:lineRule="auto"/>
        <w:jc w:val="both"/>
        <w:rPr>
          <w:rFonts w:ascii="Comfortaa" w:hAnsi="Comfortaa"/>
          <w:b/>
          <w:bCs/>
        </w:rPr>
      </w:pPr>
      <w:r w:rsidRPr="005C76F9">
        <w:rPr>
          <w:rFonts w:ascii="Comfortaa" w:hAnsi="Comfortaa"/>
          <w:b/>
          <w:bCs/>
        </w:rPr>
        <w:t>Price</w:t>
      </w:r>
    </w:p>
    <w:p w14:paraId="6326D396" w14:textId="77777777" w:rsidR="005C76F9" w:rsidRPr="005C76F9" w:rsidRDefault="005C76F9" w:rsidP="005C76F9">
      <w:pPr>
        <w:spacing w:after="0" w:line="240" w:lineRule="auto"/>
        <w:jc w:val="both"/>
        <w:rPr>
          <w:rFonts w:ascii="Comfortaa" w:hAnsi="Comfortaa"/>
          <w:b/>
          <w:bCs/>
        </w:rPr>
      </w:pPr>
    </w:p>
    <w:p w14:paraId="7DE37EAD" w14:textId="2F8C4B55"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Unless otherwise stated in the Pricing Data the price shall be the price of the Article packaged and delivered DDP inclusive of insurance to the consignee at Gaborone or where otherwise stated and at risk to the Provider unless otherwise specified in the Scope of Supply.</w:t>
      </w:r>
    </w:p>
    <w:p w14:paraId="1B7F9EF9"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0A026E22" w14:textId="77777777" w:rsidR="005C76F9" w:rsidRDefault="005C76F9" w:rsidP="005C76F9">
      <w:pPr>
        <w:spacing w:after="0" w:line="240" w:lineRule="auto"/>
        <w:jc w:val="both"/>
        <w:rPr>
          <w:rFonts w:ascii="Comfortaa" w:hAnsi="Comfortaa"/>
          <w:b/>
          <w:bCs/>
        </w:rPr>
      </w:pPr>
      <w:r w:rsidRPr="005C76F9">
        <w:rPr>
          <w:rFonts w:ascii="Comfortaa" w:hAnsi="Comfortaa"/>
          <w:b/>
          <w:bCs/>
        </w:rPr>
        <w:t>Price Variation</w:t>
      </w:r>
    </w:p>
    <w:p w14:paraId="30CD856E" w14:textId="77777777" w:rsidR="005C76F9" w:rsidRPr="005C76F9" w:rsidRDefault="005C76F9" w:rsidP="005C76F9">
      <w:pPr>
        <w:spacing w:after="0" w:line="240" w:lineRule="auto"/>
        <w:jc w:val="both"/>
        <w:rPr>
          <w:rFonts w:ascii="Comfortaa" w:hAnsi="Comfortaa"/>
          <w:b/>
          <w:bCs/>
        </w:rPr>
      </w:pPr>
    </w:p>
    <w:p w14:paraId="1A47C042" w14:textId="3FD40B07"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 xml:space="preserve">Prices charged by the Provider for the Articles delivered shall not vary from the prices quoted by the Provider in its tender, </w:t>
      </w:r>
      <w:proofErr w:type="gramStart"/>
      <w:r w:rsidRPr="005C76F9">
        <w:rPr>
          <w:rFonts w:ascii="Comfortaa" w:hAnsi="Comfortaa"/>
        </w:rPr>
        <w:t>with the exception of</w:t>
      </w:r>
      <w:proofErr w:type="gramEnd"/>
      <w:r w:rsidRPr="005C76F9">
        <w:rPr>
          <w:rFonts w:ascii="Comfortaa" w:hAnsi="Comfortaa"/>
        </w:rPr>
        <w:t xml:space="preserve"> any price adjustments authorized in the Contract Data.</w:t>
      </w:r>
    </w:p>
    <w:p w14:paraId="4DA75667"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27AA90A0" w14:textId="77777777" w:rsidR="005C76F9" w:rsidRDefault="005C76F9" w:rsidP="005C76F9">
      <w:pPr>
        <w:spacing w:after="0" w:line="240" w:lineRule="auto"/>
        <w:jc w:val="both"/>
        <w:rPr>
          <w:rFonts w:ascii="Comfortaa" w:hAnsi="Comfortaa"/>
          <w:b/>
          <w:bCs/>
        </w:rPr>
      </w:pPr>
      <w:r w:rsidRPr="005C76F9">
        <w:rPr>
          <w:rFonts w:ascii="Comfortaa" w:hAnsi="Comfortaa"/>
          <w:b/>
          <w:bCs/>
        </w:rPr>
        <w:t>Delivery Notes / Invoices</w:t>
      </w:r>
    </w:p>
    <w:p w14:paraId="551A3D68" w14:textId="77777777" w:rsidR="005C76F9" w:rsidRPr="005C76F9" w:rsidRDefault="005C76F9" w:rsidP="005C76F9">
      <w:pPr>
        <w:spacing w:after="0" w:line="240" w:lineRule="auto"/>
        <w:jc w:val="both"/>
        <w:rPr>
          <w:rFonts w:ascii="Comfortaa" w:hAnsi="Comfortaa"/>
          <w:b/>
          <w:bCs/>
        </w:rPr>
      </w:pPr>
    </w:p>
    <w:p w14:paraId="557B107B" w14:textId="78F78860"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Except where otherwise directed each delivery of Articles shall be accompanied or preceded by a delivery consignment or advice note addressed to the officer at the place where the Articles are delivered. Immediately after despatch of the Articles a priced invoice shall be posted or delivered in accordance with the instructions set out in each order and must bear the number in accordance with the Scope of Supply.</w:t>
      </w:r>
    </w:p>
    <w:p w14:paraId="6D342E06"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05D6993D" w14:textId="77777777" w:rsidR="005C76F9" w:rsidRDefault="005C76F9" w:rsidP="005C76F9">
      <w:pPr>
        <w:spacing w:after="0" w:line="240" w:lineRule="auto"/>
        <w:jc w:val="both"/>
        <w:rPr>
          <w:rFonts w:ascii="Comfortaa" w:hAnsi="Comfortaa"/>
          <w:b/>
          <w:bCs/>
        </w:rPr>
      </w:pPr>
      <w:r w:rsidRPr="005C76F9">
        <w:rPr>
          <w:rFonts w:ascii="Comfortaa" w:hAnsi="Comfortaa"/>
          <w:b/>
          <w:bCs/>
        </w:rPr>
        <w:t>Payment Terms</w:t>
      </w:r>
    </w:p>
    <w:p w14:paraId="5A4F37A7" w14:textId="77777777" w:rsidR="00087CEE" w:rsidRPr="005C76F9" w:rsidRDefault="00087CEE" w:rsidP="005C76F9">
      <w:pPr>
        <w:spacing w:after="0" w:line="240" w:lineRule="auto"/>
        <w:jc w:val="both"/>
        <w:rPr>
          <w:rFonts w:ascii="Comfortaa" w:hAnsi="Comfortaa"/>
          <w:b/>
          <w:bCs/>
        </w:rPr>
      </w:pPr>
    </w:p>
    <w:p w14:paraId="14C172C8" w14:textId="259CA8DC" w:rsid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 xml:space="preserve">The Contract Price, including any Advance Payments, if applicable, shall be paid as specified in the Contract Data. The Provider’s request for payment shall be made to the Purchaser in writing accompanied by invoices describing, as appropriate, the Goods delivered and Related Services performed, and by the documents required and upon </w:t>
      </w:r>
      <w:proofErr w:type="spellStart"/>
      <w:r w:rsidRPr="005C76F9">
        <w:rPr>
          <w:rFonts w:ascii="Comfortaa" w:hAnsi="Comfortaa"/>
        </w:rPr>
        <w:t>fulfillment</w:t>
      </w:r>
      <w:proofErr w:type="spellEnd"/>
      <w:r w:rsidRPr="005C76F9">
        <w:rPr>
          <w:rFonts w:ascii="Comfortaa" w:hAnsi="Comfortaa"/>
        </w:rPr>
        <w:t xml:space="preserve"> of all other obligations stipulated in the Contract. Payments shall be made promptly by the Procuring Entity, but in no case later than sixty (60) days after submission of an invoice or request for payment by the Provider, and after the Procuring Entity has accepted it. Delayed payments shall attract an interest rate of 2% per annum.</w:t>
      </w:r>
    </w:p>
    <w:p w14:paraId="45FFAF51" w14:textId="77777777" w:rsidR="00BC108B" w:rsidRDefault="00BC108B" w:rsidP="00BC108B">
      <w:pPr>
        <w:pStyle w:val="ListParagraph"/>
        <w:spacing w:after="0" w:line="240" w:lineRule="auto"/>
        <w:jc w:val="both"/>
        <w:rPr>
          <w:rFonts w:ascii="Comfortaa" w:hAnsi="Comfortaa"/>
        </w:rPr>
      </w:pPr>
    </w:p>
    <w:p w14:paraId="6D23D21D" w14:textId="51202D86" w:rsidR="00BC108B" w:rsidRDefault="00BC108B">
      <w:pPr>
        <w:pStyle w:val="ListParagraph"/>
        <w:numPr>
          <w:ilvl w:val="0"/>
          <w:numId w:val="39"/>
        </w:numPr>
        <w:spacing w:after="0" w:line="240" w:lineRule="auto"/>
        <w:jc w:val="both"/>
        <w:rPr>
          <w:rFonts w:ascii="Comfortaa" w:hAnsi="Comfortaa"/>
        </w:rPr>
      </w:pPr>
      <w:r w:rsidRPr="000E0814">
        <w:rPr>
          <w:rFonts w:ascii="Comfortaa" w:hAnsi="Comfortaa"/>
        </w:rPr>
        <w:t>A Retention fee of 5% will be withheld from each interim (running) payment certificate</w:t>
      </w:r>
      <w:r w:rsidR="000E0814" w:rsidRPr="000E0814">
        <w:rPr>
          <w:rFonts w:ascii="Comfortaa" w:hAnsi="Comfortaa"/>
        </w:rPr>
        <w:t xml:space="preserve"> for contractor with a valid Performance security</w:t>
      </w:r>
      <w:r w:rsidRPr="000E0814">
        <w:rPr>
          <w:rFonts w:ascii="Comfortaa" w:hAnsi="Comfortaa"/>
        </w:rPr>
        <w:t>.</w:t>
      </w:r>
      <w:r w:rsidR="000E0814">
        <w:rPr>
          <w:rFonts w:ascii="Comfortaa" w:hAnsi="Comfortaa"/>
        </w:rPr>
        <w:t xml:space="preserve"> For Contractors who will be self-funded, a 10% retention fee will be</w:t>
      </w:r>
      <w:r w:rsidR="000E0814" w:rsidRPr="000E0814">
        <w:t xml:space="preserve"> </w:t>
      </w:r>
      <w:r w:rsidR="000E0814" w:rsidRPr="000E0814">
        <w:rPr>
          <w:rFonts w:ascii="Comfortaa" w:hAnsi="Comfortaa"/>
        </w:rPr>
        <w:t>withheld from each interim (running) payment</w:t>
      </w:r>
      <w:r w:rsidR="000E0814">
        <w:rPr>
          <w:rFonts w:ascii="Comfortaa" w:hAnsi="Comfortaa"/>
        </w:rPr>
        <w:t xml:space="preserve">. </w:t>
      </w:r>
      <w:r w:rsidRPr="000E0814">
        <w:rPr>
          <w:rFonts w:ascii="Comfortaa" w:hAnsi="Comfortaa"/>
        </w:rPr>
        <w:t xml:space="preserve">These will be released upon the issuance of the Final Completion after the expiry of the Defects Liability Period or </w:t>
      </w:r>
      <w:r w:rsidR="00344940" w:rsidRPr="000E0814">
        <w:rPr>
          <w:rFonts w:ascii="Comfortaa" w:hAnsi="Comfortaa"/>
        </w:rPr>
        <w:t>issuance of</w:t>
      </w:r>
      <w:r w:rsidRPr="000E0814">
        <w:rPr>
          <w:rFonts w:ascii="Comfortaa" w:hAnsi="Comfortaa"/>
        </w:rPr>
        <w:t xml:space="preserve"> Certificate of Making Good Defects), confirming all identified faults have been fixed.</w:t>
      </w:r>
    </w:p>
    <w:p w14:paraId="237EA204" w14:textId="77777777" w:rsidR="000E0814" w:rsidRPr="000E0814" w:rsidRDefault="000E0814" w:rsidP="000E0814">
      <w:pPr>
        <w:pStyle w:val="ListParagraph"/>
        <w:rPr>
          <w:rFonts w:ascii="Comfortaa" w:hAnsi="Comfortaa"/>
        </w:rPr>
      </w:pPr>
    </w:p>
    <w:p w14:paraId="7A72DC69" w14:textId="77777777" w:rsidR="000E0814" w:rsidRPr="000E0814" w:rsidRDefault="000E0814">
      <w:pPr>
        <w:pStyle w:val="ListParagraph"/>
        <w:numPr>
          <w:ilvl w:val="0"/>
          <w:numId w:val="39"/>
        </w:numPr>
        <w:spacing w:after="0" w:line="240" w:lineRule="auto"/>
        <w:jc w:val="both"/>
        <w:rPr>
          <w:rFonts w:ascii="Comfortaa" w:hAnsi="Comfortaa"/>
        </w:rPr>
      </w:pPr>
    </w:p>
    <w:p w14:paraId="5C5D3048" w14:textId="77777777" w:rsidR="005C76F9" w:rsidRDefault="005C76F9" w:rsidP="005C76F9">
      <w:pPr>
        <w:spacing w:after="0" w:line="240" w:lineRule="auto"/>
        <w:jc w:val="both"/>
        <w:rPr>
          <w:rFonts w:ascii="Comfortaa" w:hAnsi="Comfortaa"/>
        </w:rPr>
      </w:pPr>
      <w:r w:rsidRPr="005C76F9">
        <w:rPr>
          <w:rFonts w:ascii="Comfortaa" w:hAnsi="Comfortaa"/>
        </w:rPr>
        <w:t> </w:t>
      </w:r>
    </w:p>
    <w:p w14:paraId="5C4BC182" w14:textId="07DF7383" w:rsidR="00344940" w:rsidRDefault="007E664E" w:rsidP="005C76F9">
      <w:pPr>
        <w:spacing w:after="0" w:line="240" w:lineRule="auto"/>
        <w:jc w:val="both"/>
        <w:rPr>
          <w:rFonts w:ascii="Comfortaa" w:hAnsi="Comfortaa"/>
          <w:b/>
          <w:bCs/>
        </w:rPr>
      </w:pPr>
      <w:r w:rsidRPr="007E664E">
        <w:rPr>
          <w:rFonts w:ascii="Comfortaa" w:hAnsi="Comfortaa"/>
          <w:b/>
          <w:bCs/>
        </w:rPr>
        <w:t>Defects Liability Period</w:t>
      </w:r>
    </w:p>
    <w:p w14:paraId="4194B1C0" w14:textId="54272B77" w:rsidR="007E664E" w:rsidRDefault="007E664E">
      <w:pPr>
        <w:pStyle w:val="ListParagraph"/>
        <w:numPr>
          <w:ilvl w:val="0"/>
          <w:numId w:val="39"/>
        </w:numPr>
        <w:spacing w:after="0" w:line="240" w:lineRule="auto"/>
        <w:jc w:val="both"/>
        <w:rPr>
          <w:rFonts w:ascii="Comfortaa" w:hAnsi="Comfortaa"/>
        </w:rPr>
      </w:pPr>
      <w:r w:rsidRPr="007E664E">
        <w:rPr>
          <w:rFonts w:ascii="Comfortaa" w:hAnsi="Comfortaa"/>
        </w:rPr>
        <w:t xml:space="preserve">A term of </w:t>
      </w:r>
      <w:r w:rsidRPr="007E664E">
        <w:rPr>
          <w:rFonts w:ascii="Comfortaa" w:hAnsi="Comfortaa"/>
          <w:b/>
          <w:bCs/>
        </w:rPr>
        <w:t>3 Months</w:t>
      </w:r>
      <w:r w:rsidRPr="007E664E">
        <w:rPr>
          <w:rFonts w:ascii="Comfortaa" w:hAnsi="Comfortaa"/>
        </w:rPr>
        <w:t xml:space="preserve"> post completion of the full scope of the works shall be observed as the Defects Liability Period.</w:t>
      </w:r>
      <w:r>
        <w:rPr>
          <w:rFonts w:ascii="Comfortaa" w:hAnsi="Comfortaa"/>
        </w:rPr>
        <w:t xml:space="preserve">, during which </w:t>
      </w:r>
      <w:r w:rsidRPr="007E664E">
        <w:rPr>
          <w:rFonts w:ascii="Comfortaa" w:hAnsi="Comfortaa"/>
        </w:rPr>
        <w:t>the contractor must remedy any defects, shrinkages, or other faults arising from poor materials or workmanship.</w:t>
      </w:r>
    </w:p>
    <w:p w14:paraId="43D4E4AE" w14:textId="77777777" w:rsidR="007E664E" w:rsidRPr="007E664E" w:rsidRDefault="007E664E" w:rsidP="007E664E">
      <w:pPr>
        <w:pStyle w:val="ListParagraph"/>
        <w:spacing w:after="0" w:line="240" w:lineRule="auto"/>
        <w:jc w:val="both"/>
        <w:rPr>
          <w:rFonts w:ascii="Comfortaa" w:hAnsi="Comfortaa"/>
        </w:rPr>
      </w:pPr>
    </w:p>
    <w:p w14:paraId="0073F2D0" w14:textId="4FA44AB0" w:rsidR="007E664E" w:rsidRDefault="007E664E">
      <w:pPr>
        <w:pStyle w:val="ListParagraph"/>
        <w:numPr>
          <w:ilvl w:val="0"/>
          <w:numId w:val="39"/>
        </w:numPr>
        <w:spacing w:after="0" w:line="240" w:lineRule="auto"/>
        <w:jc w:val="both"/>
        <w:rPr>
          <w:rFonts w:ascii="Comfortaa" w:hAnsi="Comfortaa"/>
        </w:rPr>
      </w:pPr>
      <w:r w:rsidRPr="007E664E">
        <w:rPr>
          <w:rFonts w:ascii="Comfortaa" w:hAnsi="Comfortaa"/>
        </w:rPr>
        <w:t>The P</w:t>
      </w:r>
      <w:r>
        <w:rPr>
          <w:rFonts w:ascii="Comfortaa" w:hAnsi="Comfortaa"/>
        </w:rPr>
        <w:t xml:space="preserve">rocuring </w:t>
      </w:r>
      <w:r w:rsidRPr="007E664E">
        <w:rPr>
          <w:rFonts w:ascii="Comfortaa" w:hAnsi="Comfortaa"/>
        </w:rPr>
        <w:t>E</w:t>
      </w:r>
      <w:r>
        <w:rPr>
          <w:rFonts w:ascii="Comfortaa" w:hAnsi="Comfortaa"/>
        </w:rPr>
        <w:t>ntity</w:t>
      </w:r>
      <w:r w:rsidRPr="007E664E">
        <w:rPr>
          <w:rFonts w:ascii="Comfortaa" w:hAnsi="Comfortaa"/>
        </w:rPr>
        <w:t xml:space="preserve"> may extend the Defects Liability Period (up to a maximum of </w:t>
      </w:r>
      <w:r>
        <w:rPr>
          <w:rFonts w:ascii="Comfortaa" w:hAnsi="Comfortaa"/>
        </w:rPr>
        <w:t>6 months</w:t>
      </w:r>
      <w:r w:rsidRPr="007E664E">
        <w:rPr>
          <w:rFonts w:ascii="Comfortaa" w:hAnsi="Comfortaa"/>
        </w:rPr>
        <w:t>) if critical defects prevent the works from being used for their intended purpose.</w:t>
      </w:r>
    </w:p>
    <w:p w14:paraId="48075679" w14:textId="77777777" w:rsidR="007E664E" w:rsidRPr="007E664E" w:rsidRDefault="007E664E" w:rsidP="007E664E">
      <w:pPr>
        <w:spacing w:after="0" w:line="240" w:lineRule="auto"/>
        <w:jc w:val="both"/>
        <w:rPr>
          <w:rFonts w:ascii="Comfortaa" w:hAnsi="Comfortaa"/>
        </w:rPr>
      </w:pPr>
    </w:p>
    <w:p w14:paraId="35F84785" w14:textId="4761A546" w:rsidR="007E664E" w:rsidRDefault="007E664E">
      <w:pPr>
        <w:pStyle w:val="ListParagraph"/>
        <w:numPr>
          <w:ilvl w:val="0"/>
          <w:numId w:val="39"/>
        </w:numPr>
        <w:spacing w:after="0" w:line="240" w:lineRule="auto"/>
        <w:jc w:val="both"/>
        <w:rPr>
          <w:rFonts w:ascii="Comfortaa" w:hAnsi="Comfortaa"/>
        </w:rPr>
      </w:pPr>
      <w:r w:rsidRPr="007E664E">
        <w:rPr>
          <w:rFonts w:ascii="Comfortaa" w:hAnsi="Comfortaa"/>
        </w:rPr>
        <w:t>If contractor fails to remedy notified defects, the P</w:t>
      </w:r>
      <w:r>
        <w:rPr>
          <w:rFonts w:ascii="Comfortaa" w:hAnsi="Comfortaa"/>
        </w:rPr>
        <w:t xml:space="preserve">rocuring </w:t>
      </w:r>
      <w:r w:rsidRPr="007E664E">
        <w:rPr>
          <w:rFonts w:ascii="Comfortaa" w:hAnsi="Comfortaa"/>
        </w:rPr>
        <w:t>E</w:t>
      </w:r>
      <w:r>
        <w:rPr>
          <w:rFonts w:ascii="Comfortaa" w:hAnsi="Comfortaa"/>
        </w:rPr>
        <w:t>ntity</w:t>
      </w:r>
      <w:r w:rsidRPr="007E664E">
        <w:rPr>
          <w:rFonts w:ascii="Comfortaa" w:hAnsi="Comfortaa"/>
        </w:rPr>
        <w:t xml:space="preserve"> is authorized to use the retained funds</w:t>
      </w:r>
      <w:r>
        <w:rPr>
          <w:rFonts w:ascii="Comfortaa" w:hAnsi="Comfortaa"/>
        </w:rPr>
        <w:t xml:space="preserve"> (Retention Fee)</w:t>
      </w:r>
      <w:r w:rsidRPr="007E664E">
        <w:rPr>
          <w:rFonts w:ascii="Comfortaa" w:hAnsi="Comfortaa"/>
        </w:rPr>
        <w:t xml:space="preserve"> to hire a third party to complete the repairs</w:t>
      </w:r>
    </w:p>
    <w:p w14:paraId="0F79DEEC" w14:textId="77777777" w:rsidR="007E664E" w:rsidRPr="007E664E" w:rsidRDefault="007E664E" w:rsidP="007E664E">
      <w:pPr>
        <w:pStyle w:val="ListParagraph"/>
        <w:spacing w:after="0" w:line="240" w:lineRule="auto"/>
        <w:jc w:val="both"/>
        <w:rPr>
          <w:rFonts w:ascii="Comfortaa" w:hAnsi="Comfortaa"/>
        </w:rPr>
      </w:pPr>
    </w:p>
    <w:p w14:paraId="7E121AE3" w14:textId="77777777" w:rsidR="005C76F9" w:rsidRDefault="005C76F9" w:rsidP="005C76F9">
      <w:pPr>
        <w:spacing w:after="0" w:line="240" w:lineRule="auto"/>
        <w:jc w:val="both"/>
        <w:rPr>
          <w:rFonts w:ascii="Comfortaa" w:hAnsi="Comfortaa"/>
          <w:b/>
          <w:bCs/>
        </w:rPr>
      </w:pPr>
      <w:r w:rsidRPr="005C76F9">
        <w:rPr>
          <w:rFonts w:ascii="Comfortaa" w:hAnsi="Comfortaa"/>
          <w:b/>
          <w:bCs/>
        </w:rPr>
        <w:t>Indemnity</w:t>
      </w:r>
    </w:p>
    <w:p w14:paraId="37214793" w14:textId="77777777" w:rsidR="005C76F9" w:rsidRPr="005C76F9" w:rsidRDefault="005C76F9" w:rsidP="005C76F9">
      <w:pPr>
        <w:spacing w:after="0" w:line="240" w:lineRule="auto"/>
        <w:jc w:val="both"/>
        <w:rPr>
          <w:rFonts w:ascii="Comfortaa" w:hAnsi="Comfortaa"/>
          <w:b/>
          <w:bCs/>
        </w:rPr>
      </w:pPr>
    </w:p>
    <w:p w14:paraId="179E636A" w14:textId="1C3C0DA4"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The Provider shall not, in connection with the Contract use, manufacture, supply or deliver any process, Articles, matter or thing, the use, manufacture, supply or delivery of which would be an infringement of any patent rights or proprietary marks or descriptions and the Provider shall indemnify the Procuring Entity from all proceedings, damages, costs, charges, expenses, loss and liability which the Procuring Entity may sustain, incur or be put to by reason or in consequence directly of any breach of this provision (whether wilful or inadvertent) and against the payment of any royalties or other monies which the Procuring Entity may have to make to any person or body entitled to exclusive rights in respect of any process, Articles, matter or thing used, manufactured, supplied or delivered by the Provider in connection with the Contract.</w:t>
      </w:r>
    </w:p>
    <w:p w14:paraId="3258912E"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0AC669FB" w14:textId="77777777" w:rsidR="005C76F9" w:rsidRDefault="005C76F9" w:rsidP="005C76F9">
      <w:pPr>
        <w:spacing w:after="0" w:line="240" w:lineRule="auto"/>
        <w:jc w:val="both"/>
        <w:rPr>
          <w:rFonts w:ascii="Comfortaa" w:hAnsi="Comfortaa"/>
          <w:b/>
          <w:bCs/>
        </w:rPr>
      </w:pPr>
      <w:r w:rsidRPr="005C76F9">
        <w:rPr>
          <w:rFonts w:ascii="Comfortaa" w:hAnsi="Comfortaa"/>
          <w:b/>
          <w:bCs/>
        </w:rPr>
        <w:t>Gratuities etc.</w:t>
      </w:r>
    </w:p>
    <w:p w14:paraId="051AC4A5" w14:textId="77777777" w:rsidR="005C76F9" w:rsidRPr="005C76F9" w:rsidRDefault="005C76F9" w:rsidP="005C76F9">
      <w:pPr>
        <w:spacing w:after="0" w:line="240" w:lineRule="auto"/>
        <w:jc w:val="both"/>
        <w:rPr>
          <w:rFonts w:ascii="Comfortaa" w:hAnsi="Comfortaa"/>
          <w:b/>
          <w:bCs/>
        </w:rPr>
      </w:pPr>
    </w:p>
    <w:p w14:paraId="78DC749B" w14:textId="4AD13076"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The Provider shall not offer, pay or cause to be offered, paid or given, directly or indirectly any fee, gratuity or reward in money or any other form to any person in the employ of the Procuring Entity.</w:t>
      </w:r>
    </w:p>
    <w:p w14:paraId="3C7267E1"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0C07E919" w14:textId="77777777" w:rsidR="005C76F9" w:rsidRDefault="005C76F9" w:rsidP="005C76F9">
      <w:pPr>
        <w:spacing w:after="0" w:line="240" w:lineRule="auto"/>
        <w:jc w:val="both"/>
        <w:rPr>
          <w:rFonts w:ascii="Comfortaa" w:hAnsi="Comfortaa"/>
          <w:b/>
          <w:bCs/>
        </w:rPr>
      </w:pPr>
      <w:r w:rsidRPr="005C76F9">
        <w:rPr>
          <w:rFonts w:ascii="Comfortaa" w:hAnsi="Comfortaa"/>
          <w:b/>
          <w:bCs/>
        </w:rPr>
        <w:t>Extension of Time</w:t>
      </w:r>
    </w:p>
    <w:p w14:paraId="085043E4" w14:textId="77777777" w:rsidR="005C76F9" w:rsidRPr="005C76F9" w:rsidRDefault="005C76F9" w:rsidP="005C76F9">
      <w:pPr>
        <w:spacing w:after="0" w:line="240" w:lineRule="auto"/>
        <w:jc w:val="both"/>
        <w:rPr>
          <w:rFonts w:ascii="Comfortaa" w:hAnsi="Comfortaa"/>
          <w:b/>
          <w:bCs/>
        </w:rPr>
      </w:pPr>
    </w:p>
    <w:p w14:paraId="26862D10" w14:textId="29E10A0A"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If at any time during performance of the Contract, the Provider should encounter conditions impeding timely delivery of the Articles, the Provider shall promptly notify the Procuring Entity in writing of the delay, its likely duration, and its cause.  As soon as practicable after receipt of the Provider’s notice, the Procuring Entity shall evaluate the situation and may at its discretion extend the Provider’s time for performance, in which case the extension shall be ratified by the parties by amendment of the Contract.</w:t>
      </w:r>
    </w:p>
    <w:p w14:paraId="047B9582"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142355C6" w14:textId="77777777" w:rsidR="005C76F9" w:rsidRDefault="005C76F9" w:rsidP="005C76F9">
      <w:pPr>
        <w:spacing w:after="0" w:line="240" w:lineRule="auto"/>
        <w:jc w:val="both"/>
        <w:rPr>
          <w:rFonts w:ascii="Comfortaa" w:hAnsi="Comfortaa"/>
          <w:b/>
          <w:bCs/>
        </w:rPr>
      </w:pPr>
      <w:r w:rsidRPr="005C76F9">
        <w:rPr>
          <w:rFonts w:ascii="Comfortaa" w:hAnsi="Comfortaa"/>
          <w:b/>
          <w:bCs/>
        </w:rPr>
        <w:t>Termination of Contract</w:t>
      </w:r>
    </w:p>
    <w:p w14:paraId="3FD43B4D" w14:textId="77777777" w:rsidR="005C76F9" w:rsidRPr="005C76F9" w:rsidRDefault="005C76F9" w:rsidP="005C76F9">
      <w:pPr>
        <w:spacing w:after="0" w:line="240" w:lineRule="auto"/>
        <w:jc w:val="both"/>
        <w:rPr>
          <w:rFonts w:ascii="Comfortaa" w:hAnsi="Comfortaa"/>
          <w:b/>
          <w:bCs/>
        </w:rPr>
      </w:pPr>
    </w:p>
    <w:p w14:paraId="2A9E5397" w14:textId="77ADD6F4" w:rsidR="005C76F9" w:rsidRPr="005C76F9" w:rsidRDefault="005C76F9">
      <w:pPr>
        <w:pStyle w:val="ListParagraph"/>
        <w:numPr>
          <w:ilvl w:val="0"/>
          <w:numId w:val="39"/>
        </w:numPr>
        <w:spacing w:after="0" w:line="240" w:lineRule="auto"/>
        <w:jc w:val="both"/>
        <w:rPr>
          <w:rFonts w:ascii="Comfortaa" w:hAnsi="Comfortaa"/>
        </w:rPr>
      </w:pPr>
      <w:r w:rsidRPr="005C76F9">
        <w:rPr>
          <w:rFonts w:ascii="Comfortaa" w:hAnsi="Comfortaa"/>
        </w:rPr>
        <w:t xml:space="preserve">In case the Provider shall be in breach of any of the terms and conditions of this Agreement, or shall on any occasion fail in the due and punctual supply of any of the Articles to be supplied under the Contract, or shall repeatedly offer any article of an inferior quality to that Contracted for, or at any time fail to replace such Articles when properly rejected the Provider shall be deemed to have failed in the due </w:t>
      </w:r>
      <w:r w:rsidRPr="005C76F9">
        <w:rPr>
          <w:rFonts w:ascii="Comfortaa" w:hAnsi="Comfortaa"/>
        </w:rPr>
        <w:lastRenderedPageBreak/>
        <w:t>performance of the Contract and the Procuring Entity shall be at liberty by notice in writing or otherwise to terminate the Contract, but without prejudice to the Procuring Entity’s rights of retention and recovery in respect of any loss or damage sustained.</w:t>
      </w:r>
    </w:p>
    <w:p w14:paraId="16F98659"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7DA3CA89" w14:textId="77777777" w:rsidR="005C76F9" w:rsidRDefault="005C76F9" w:rsidP="005C76F9">
      <w:pPr>
        <w:spacing w:after="0" w:line="240" w:lineRule="auto"/>
        <w:jc w:val="both"/>
        <w:rPr>
          <w:rFonts w:ascii="Comfortaa" w:hAnsi="Comfortaa"/>
          <w:b/>
          <w:bCs/>
        </w:rPr>
      </w:pPr>
      <w:r w:rsidRPr="005C76F9">
        <w:rPr>
          <w:rFonts w:ascii="Comfortaa" w:hAnsi="Comfortaa"/>
          <w:b/>
          <w:bCs/>
        </w:rPr>
        <w:t>Performance Security</w:t>
      </w:r>
    </w:p>
    <w:p w14:paraId="5CA2D89C" w14:textId="77777777" w:rsidR="005C76F9" w:rsidRPr="005C76F9" w:rsidRDefault="005C76F9" w:rsidP="005C76F9">
      <w:pPr>
        <w:spacing w:after="0" w:line="240" w:lineRule="auto"/>
        <w:jc w:val="both"/>
        <w:rPr>
          <w:rFonts w:ascii="Comfortaa" w:hAnsi="Comfortaa"/>
          <w:b/>
          <w:bCs/>
        </w:rPr>
      </w:pPr>
    </w:p>
    <w:p w14:paraId="5CD853EA" w14:textId="77777777" w:rsidR="00264DAD" w:rsidRDefault="005C76F9">
      <w:pPr>
        <w:pStyle w:val="ListParagraph"/>
        <w:numPr>
          <w:ilvl w:val="0"/>
          <w:numId w:val="39"/>
        </w:numPr>
        <w:spacing w:after="0" w:line="240" w:lineRule="auto"/>
        <w:jc w:val="both"/>
        <w:rPr>
          <w:rFonts w:ascii="Comfortaa" w:hAnsi="Comfortaa"/>
        </w:rPr>
      </w:pPr>
      <w:r w:rsidRPr="005C76F9">
        <w:rPr>
          <w:rFonts w:ascii="Comfortaa" w:hAnsi="Comfortaa"/>
        </w:rPr>
        <w:t>If required as specified in the Contract Data, the Supplier shall, within twenty-eight (28) days of the notification of contract award, provide performance security for the performance of the Contract in the amount specified in the Contract Data.</w:t>
      </w:r>
    </w:p>
    <w:p w14:paraId="23C73D19" w14:textId="77777777" w:rsidR="00264DAD" w:rsidRDefault="00264DAD" w:rsidP="00264DAD">
      <w:pPr>
        <w:pStyle w:val="ListParagraph"/>
        <w:spacing w:after="0" w:line="240" w:lineRule="auto"/>
        <w:jc w:val="both"/>
        <w:rPr>
          <w:rFonts w:ascii="Comfortaa" w:hAnsi="Comfortaa"/>
        </w:rPr>
      </w:pPr>
    </w:p>
    <w:p w14:paraId="13A97658" w14:textId="77777777" w:rsidR="00264DAD" w:rsidRDefault="005C76F9" w:rsidP="00264DAD">
      <w:pPr>
        <w:pStyle w:val="ListParagraph"/>
        <w:spacing w:after="0" w:line="240" w:lineRule="auto"/>
        <w:jc w:val="both"/>
        <w:rPr>
          <w:rFonts w:ascii="Comfortaa" w:hAnsi="Comfortaa"/>
        </w:rPr>
      </w:pPr>
      <w:r w:rsidRPr="00264DAD">
        <w:rPr>
          <w:rFonts w:ascii="Comfortaa" w:hAnsi="Comfortaa"/>
        </w:rPr>
        <w:t>The proceeds of the Performance Security shall be payable to the Purchaser as compensation for any loss resulting from the Supplier’s failure to complete its obligations under the Contract.</w:t>
      </w:r>
    </w:p>
    <w:p w14:paraId="621DDBAE" w14:textId="77777777" w:rsidR="00264DAD" w:rsidRDefault="00264DAD" w:rsidP="00264DAD">
      <w:pPr>
        <w:pStyle w:val="ListParagraph"/>
        <w:spacing w:after="0" w:line="240" w:lineRule="auto"/>
        <w:jc w:val="both"/>
        <w:rPr>
          <w:rFonts w:ascii="Comfortaa" w:hAnsi="Comfortaa"/>
        </w:rPr>
      </w:pPr>
    </w:p>
    <w:p w14:paraId="0B9AC9C2" w14:textId="77777777" w:rsidR="00264DAD" w:rsidRDefault="005C76F9" w:rsidP="00264DAD">
      <w:pPr>
        <w:pStyle w:val="ListParagraph"/>
        <w:spacing w:after="0" w:line="240" w:lineRule="auto"/>
        <w:jc w:val="both"/>
        <w:rPr>
          <w:rFonts w:ascii="Comfortaa" w:hAnsi="Comfortaa"/>
          <w:lang w:val="en-ZA"/>
        </w:rPr>
      </w:pPr>
      <w:r w:rsidRPr="005C76F9">
        <w:rPr>
          <w:rFonts w:ascii="Comfortaa" w:hAnsi="Comfortaa"/>
          <w:lang w:val="en-ZA"/>
        </w:rPr>
        <w:t>As specified in the Contract Data, the Performance Security, if required, shall be denominated in the currency(</w:t>
      </w:r>
      <w:proofErr w:type="spellStart"/>
      <w:r w:rsidRPr="005C76F9">
        <w:rPr>
          <w:rFonts w:ascii="Comfortaa" w:hAnsi="Comfortaa"/>
          <w:lang w:val="en-ZA"/>
        </w:rPr>
        <w:t>ies</w:t>
      </w:r>
      <w:proofErr w:type="spellEnd"/>
      <w:r w:rsidRPr="005C76F9">
        <w:rPr>
          <w:rFonts w:ascii="Comfortaa" w:hAnsi="Comfortaa"/>
          <w:lang w:val="en-ZA"/>
        </w:rPr>
        <w:t xml:space="preserve">) of the Contract, or in a freely convertible currency acceptable to the Purchaser; and shall be in one of the </w:t>
      </w:r>
      <w:proofErr w:type="gramStart"/>
      <w:r w:rsidRPr="005C76F9">
        <w:rPr>
          <w:rFonts w:ascii="Comfortaa" w:hAnsi="Comfortaa"/>
          <w:lang w:val="en-ZA"/>
        </w:rPr>
        <w:t>format</w:t>
      </w:r>
      <w:proofErr w:type="gramEnd"/>
      <w:r w:rsidRPr="005C76F9">
        <w:rPr>
          <w:rFonts w:ascii="Comfortaa" w:hAnsi="Comfortaa"/>
          <w:lang w:val="en-ZA"/>
        </w:rPr>
        <w:t xml:space="preserve"> stipulated by the Purchaser in the Contract Data, or in another format acceptable to the Purchaser.</w:t>
      </w:r>
    </w:p>
    <w:p w14:paraId="04F6566C" w14:textId="77777777" w:rsidR="00264DAD" w:rsidRDefault="00264DAD" w:rsidP="00264DAD">
      <w:pPr>
        <w:pStyle w:val="ListParagraph"/>
        <w:spacing w:after="0" w:line="240" w:lineRule="auto"/>
        <w:jc w:val="both"/>
        <w:rPr>
          <w:rFonts w:ascii="Comfortaa" w:hAnsi="Comfortaa"/>
          <w:lang w:val="en-ZA"/>
        </w:rPr>
      </w:pPr>
    </w:p>
    <w:p w14:paraId="5463F9F1" w14:textId="4C3AC076" w:rsidR="005C76F9" w:rsidRPr="005C76F9" w:rsidRDefault="005C76F9" w:rsidP="00264DAD">
      <w:pPr>
        <w:pStyle w:val="ListParagraph"/>
        <w:spacing w:after="0" w:line="240" w:lineRule="auto"/>
        <w:jc w:val="both"/>
        <w:rPr>
          <w:rFonts w:ascii="Comfortaa" w:hAnsi="Comfortaa"/>
          <w:lang w:val="en-ZA"/>
        </w:rPr>
      </w:pPr>
      <w:r w:rsidRPr="005C76F9">
        <w:rPr>
          <w:rFonts w:ascii="Comfortaa" w:hAnsi="Comfortaa"/>
          <w:lang w:val="en-ZA"/>
        </w:rPr>
        <w:t>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Contract Data.</w:t>
      </w:r>
    </w:p>
    <w:p w14:paraId="1A787A41" w14:textId="795E21C2" w:rsidR="005C76F9" w:rsidRPr="005C76F9" w:rsidRDefault="005C76F9" w:rsidP="005C76F9">
      <w:pPr>
        <w:spacing w:after="0" w:line="240" w:lineRule="auto"/>
        <w:jc w:val="both"/>
        <w:rPr>
          <w:rFonts w:ascii="Comfortaa" w:hAnsi="Comfortaa"/>
        </w:rPr>
      </w:pPr>
    </w:p>
    <w:p w14:paraId="1AF6D214" w14:textId="77777777" w:rsidR="005C76F9" w:rsidRDefault="005C76F9" w:rsidP="005C76F9">
      <w:pPr>
        <w:spacing w:after="0" w:line="240" w:lineRule="auto"/>
        <w:jc w:val="both"/>
        <w:rPr>
          <w:rFonts w:ascii="Comfortaa" w:hAnsi="Comfortaa"/>
          <w:b/>
          <w:bCs/>
        </w:rPr>
      </w:pPr>
      <w:r w:rsidRPr="005C76F9">
        <w:rPr>
          <w:rFonts w:ascii="Comfortaa" w:hAnsi="Comfortaa"/>
          <w:b/>
          <w:bCs/>
        </w:rPr>
        <w:t>Force majeure</w:t>
      </w:r>
    </w:p>
    <w:p w14:paraId="0D3513A4" w14:textId="77777777" w:rsidR="00264DAD" w:rsidRPr="005C76F9" w:rsidRDefault="00264DAD" w:rsidP="005C76F9">
      <w:pPr>
        <w:spacing w:after="0" w:line="240" w:lineRule="auto"/>
        <w:jc w:val="both"/>
        <w:rPr>
          <w:rFonts w:ascii="Comfortaa" w:hAnsi="Comfortaa"/>
          <w:b/>
          <w:bCs/>
        </w:rPr>
      </w:pPr>
    </w:p>
    <w:p w14:paraId="5296D20C" w14:textId="77777777" w:rsidR="00264DAD" w:rsidRPr="00264DAD" w:rsidRDefault="005C76F9">
      <w:pPr>
        <w:pStyle w:val="ListParagraph"/>
        <w:numPr>
          <w:ilvl w:val="0"/>
          <w:numId w:val="39"/>
        </w:numPr>
        <w:spacing w:after="0" w:line="240" w:lineRule="auto"/>
        <w:jc w:val="both"/>
        <w:rPr>
          <w:rFonts w:ascii="Comfortaa" w:hAnsi="Comfortaa"/>
          <w:lang w:val="en-ZA"/>
        </w:rPr>
      </w:pPr>
      <w:r w:rsidRPr="00264DAD">
        <w:rPr>
          <w:rFonts w:ascii="Comfortaa" w:hAnsi="Comfortaa"/>
        </w:rPr>
        <w:t>The Provider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7BBEE35A" w14:textId="77777777" w:rsidR="00264DAD" w:rsidRPr="00264DAD" w:rsidRDefault="00264DAD" w:rsidP="00264DAD">
      <w:pPr>
        <w:pStyle w:val="ListParagraph"/>
        <w:spacing w:after="0" w:line="240" w:lineRule="auto"/>
        <w:jc w:val="both"/>
        <w:rPr>
          <w:rFonts w:ascii="Comfortaa" w:hAnsi="Comfortaa"/>
          <w:lang w:val="en-ZA"/>
        </w:rPr>
      </w:pPr>
    </w:p>
    <w:p w14:paraId="49B64F53" w14:textId="77777777" w:rsidR="00264DAD" w:rsidRDefault="005C76F9" w:rsidP="00264DAD">
      <w:pPr>
        <w:pStyle w:val="ListParagraph"/>
        <w:spacing w:after="0" w:line="240" w:lineRule="auto"/>
        <w:jc w:val="both"/>
        <w:rPr>
          <w:rFonts w:ascii="Comfortaa" w:hAnsi="Comfortaa"/>
          <w:lang w:val="en-ZA"/>
        </w:rPr>
      </w:pPr>
      <w:r w:rsidRPr="005C76F9">
        <w:rPr>
          <w:rFonts w:ascii="Comfortaa" w:hAnsi="Comfortaa"/>
          <w:lang w:val="en-ZA"/>
        </w:rPr>
        <w:t>For purposes of this Clause, “Force Majeure” means an event or situation beyond the control of the Provider that is not foreseeable, is unavoidable, and its origin is not due to negligence or lack of care on the part of the Provider.  Such events may include, but not be limited to, acts of the Procuring Entity in its sovereign capacity, wars or revolutions, fires, floods, epidemics, quarantine restrictions, and freight embargoes.</w:t>
      </w:r>
    </w:p>
    <w:p w14:paraId="1C0BC0D4" w14:textId="77777777" w:rsidR="00264DAD" w:rsidRDefault="00264DAD" w:rsidP="00264DAD">
      <w:pPr>
        <w:pStyle w:val="ListParagraph"/>
        <w:spacing w:after="0" w:line="240" w:lineRule="auto"/>
        <w:jc w:val="both"/>
        <w:rPr>
          <w:rFonts w:ascii="Comfortaa" w:hAnsi="Comfortaa"/>
          <w:lang w:val="en-ZA"/>
        </w:rPr>
      </w:pPr>
    </w:p>
    <w:p w14:paraId="18FCAB9B" w14:textId="720DF20D" w:rsidR="005C76F9" w:rsidRPr="005C76F9" w:rsidRDefault="005C76F9" w:rsidP="00264DAD">
      <w:pPr>
        <w:pStyle w:val="ListParagraph"/>
        <w:spacing w:after="0" w:line="240" w:lineRule="auto"/>
        <w:jc w:val="both"/>
        <w:rPr>
          <w:rFonts w:ascii="Comfortaa" w:hAnsi="Comfortaa"/>
          <w:lang w:val="en-ZA"/>
        </w:rPr>
      </w:pPr>
      <w:r w:rsidRPr="005C76F9">
        <w:rPr>
          <w:rFonts w:ascii="Comfortaa" w:hAnsi="Comfortaa"/>
          <w:lang w:val="en-ZA"/>
        </w:rPr>
        <w:t>If a Force Majeure situation arises, the Supplier shall promptly notify the Procuring Entity in writing of such condition and the cause thereof.  Unless otherwise directed by the Procuring Entity in writing, the Provider shall continue to perform its obligations under the Contract as far as is reasonably practical and shall seek all reasonable alternative means for performance not prevented by the Force Majeure event.</w:t>
      </w:r>
    </w:p>
    <w:p w14:paraId="30501747" w14:textId="77777777" w:rsidR="005C76F9" w:rsidRPr="005C76F9" w:rsidRDefault="005C76F9" w:rsidP="005C76F9">
      <w:pPr>
        <w:spacing w:after="0" w:line="240" w:lineRule="auto"/>
        <w:jc w:val="both"/>
        <w:rPr>
          <w:rFonts w:ascii="Comfortaa" w:hAnsi="Comfortaa"/>
        </w:rPr>
      </w:pPr>
      <w:r w:rsidRPr="005C76F9">
        <w:rPr>
          <w:rFonts w:ascii="Comfortaa" w:hAnsi="Comfortaa"/>
        </w:rPr>
        <w:t> </w:t>
      </w:r>
    </w:p>
    <w:p w14:paraId="0B99BA97" w14:textId="77777777" w:rsidR="005C76F9" w:rsidRDefault="005C76F9" w:rsidP="005C76F9">
      <w:pPr>
        <w:spacing w:after="0" w:line="240" w:lineRule="auto"/>
        <w:jc w:val="both"/>
        <w:rPr>
          <w:rFonts w:ascii="Comfortaa" w:hAnsi="Comfortaa"/>
          <w:b/>
          <w:bCs/>
        </w:rPr>
      </w:pPr>
      <w:r w:rsidRPr="005C76F9">
        <w:rPr>
          <w:rFonts w:ascii="Comfortaa" w:hAnsi="Comfortaa"/>
          <w:b/>
          <w:bCs/>
        </w:rPr>
        <w:t>Settlement of Disputes</w:t>
      </w:r>
    </w:p>
    <w:p w14:paraId="0630B188" w14:textId="77777777" w:rsidR="00264DAD" w:rsidRPr="00264DAD" w:rsidRDefault="00264DAD">
      <w:pPr>
        <w:pStyle w:val="ListParagraph"/>
        <w:numPr>
          <w:ilvl w:val="0"/>
          <w:numId w:val="39"/>
        </w:numPr>
        <w:spacing w:after="0" w:line="240" w:lineRule="auto"/>
        <w:jc w:val="both"/>
        <w:rPr>
          <w:rFonts w:ascii="Comfortaa" w:hAnsi="Comfortaa"/>
          <w:lang w:val="en-ZA"/>
        </w:rPr>
      </w:pPr>
      <w:r w:rsidRPr="00264DAD">
        <w:rPr>
          <w:rFonts w:ascii="Comfortaa" w:hAnsi="Comfortaa"/>
        </w:rPr>
        <w:t>T</w:t>
      </w:r>
      <w:r w:rsidR="005C76F9" w:rsidRPr="00264DAD">
        <w:rPr>
          <w:rFonts w:ascii="Comfortaa" w:hAnsi="Comfortaa"/>
        </w:rPr>
        <w:t>he Procuring Entity and the Provider shall make every effort to resolve amicably by direct informal negotiation any disagreement or dispute arising between them under or in connection with the Contract.</w:t>
      </w:r>
    </w:p>
    <w:p w14:paraId="3D384B18" w14:textId="77777777" w:rsidR="00264DAD" w:rsidRDefault="00264DAD" w:rsidP="00264DAD">
      <w:pPr>
        <w:pStyle w:val="ListParagraph"/>
        <w:spacing w:after="0" w:line="240" w:lineRule="auto"/>
        <w:jc w:val="both"/>
        <w:rPr>
          <w:rFonts w:ascii="Comfortaa" w:hAnsi="Comfortaa"/>
        </w:rPr>
      </w:pPr>
    </w:p>
    <w:p w14:paraId="74381600" w14:textId="77777777" w:rsidR="00264DAD" w:rsidRDefault="005C76F9" w:rsidP="00264DAD">
      <w:pPr>
        <w:pStyle w:val="ListParagraph"/>
        <w:spacing w:after="0" w:line="240" w:lineRule="auto"/>
        <w:jc w:val="both"/>
        <w:rPr>
          <w:rFonts w:ascii="Comfortaa" w:hAnsi="Comfortaa"/>
          <w:lang w:val="en-ZA"/>
        </w:rPr>
      </w:pPr>
      <w:r w:rsidRPr="005C76F9">
        <w:rPr>
          <w:rFonts w:ascii="Comfortaa" w:hAnsi="Comfortaa"/>
          <w:lang w:val="en-ZA"/>
        </w:rPr>
        <w:t>{If, after twenty-eight (28) days, the parties have failed to resolve their dispute or difference by such mutual consultation, then either the Procuring Entity or the Provider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Supplies under the Contract. Arbitration proceedings shall be conducted in accordance with the rules of procedure under the Botswana Arbitration Act of 1966.</w:t>
      </w:r>
    </w:p>
    <w:p w14:paraId="6D1AF965" w14:textId="77777777" w:rsidR="00264DAD" w:rsidRDefault="00264DAD" w:rsidP="00264DAD">
      <w:pPr>
        <w:pStyle w:val="ListParagraph"/>
        <w:spacing w:after="0" w:line="240" w:lineRule="auto"/>
        <w:jc w:val="both"/>
        <w:rPr>
          <w:rFonts w:ascii="Comfortaa" w:hAnsi="Comfortaa"/>
          <w:lang w:val="en-ZA"/>
        </w:rPr>
      </w:pPr>
    </w:p>
    <w:p w14:paraId="14C6717B" w14:textId="77777777" w:rsidR="00264DAD" w:rsidRDefault="005C76F9" w:rsidP="00264DAD">
      <w:pPr>
        <w:pStyle w:val="ListParagraph"/>
        <w:spacing w:after="0" w:line="240" w:lineRule="auto"/>
        <w:jc w:val="both"/>
        <w:rPr>
          <w:rFonts w:ascii="Comfortaa" w:hAnsi="Comfortaa"/>
          <w:lang w:val="en-ZA"/>
        </w:rPr>
      </w:pPr>
      <w:r w:rsidRPr="005C76F9">
        <w:rPr>
          <w:rFonts w:ascii="Comfortaa" w:hAnsi="Comfortaa"/>
          <w:lang w:val="en-ZA"/>
        </w:rPr>
        <w:t>Notwithstanding any reference to arbitration herein,</w:t>
      </w:r>
    </w:p>
    <w:p w14:paraId="3265FDFD" w14:textId="79F05A55" w:rsidR="005C76F9" w:rsidRPr="005C76F9" w:rsidRDefault="005C76F9">
      <w:pPr>
        <w:pStyle w:val="ListParagraph"/>
        <w:numPr>
          <w:ilvl w:val="0"/>
          <w:numId w:val="40"/>
        </w:numPr>
        <w:spacing w:after="0" w:line="240" w:lineRule="auto"/>
        <w:jc w:val="both"/>
        <w:rPr>
          <w:rFonts w:ascii="Comfortaa" w:hAnsi="Comfortaa"/>
          <w:lang w:val="en-ZA"/>
        </w:rPr>
      </w:pPr>
      <w:r w:rsidRPr="005C76F9">
        <w:rPr>
          <w:rFonts w:ascii="Comfortaa" w:hAnsi="Comfortaa"/>
          <w:lang w:val="en-ZA"/>
        </w:rPr>
        <w:t>the parties shall continue to perform their respective obligations under the Contract unless they otherwise agree; and the Procuring Entity shall pay the Provider any monies due the Provider.</w:t>
      </w:r>
    </w:p>
    <w:p w14:paraId="7295F5E7" w14:textId="77777777" w:rsidR="005C76F9" w:rsidRPr="005C76F9" w:rsidRDefault="005C76F9" w:rsidP="008965E8">
      <w:pPr>
        <w:spacing w:after="0" w:line="240" w:lineRule="auto"/>
        <w:jc w:val="both"/>
        <w:rPr>
          <w:rFonts w:ascii="Comfortaa" w:hAnsi="Comfortaa"/>
          <w:b/>
          <w:bCs/>
          <w:lang w:val="en-GB"/>
        </w:rPr>
      </w:pPr>
    </w:p>
    <w:sectPr w:rsidR="005C76F9" w:rsidRPr="005C76F9" w:rsidSect="00F406E3">
      <w:headerReference w:type="default" r:id="rId20"/>
      <w:footerReference w:type="even" r:id="rId21"/>
      <w:footerReference w:type="default" r:id="rId22"/>
      <w:footerReference w:type="first" r:id="rId23"/>
      <w:pgSz w:w="11907" w:h="16840" w:code="9"/>
      <w:pgMar w:top="1418" w:right="851" w:bottom="1418" w:left="1134" w:header="720" w:footer="720" w:gutter="0"/>
      <w:pgBorders w:offsetFrom="page">
        <w:top w:val="single" w:sz="4" w:space="24" w:color="auto"/>
        <w:left w:val="single" w:sz="4" w:space="24" w:color="auto"/>
        <w:bottom w:val="single" w:sz="4" w:space="24" w:color="auto"/>
        <w:right w:val="single" w:sz="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988B8" w14:textId="77777777" w:rsidR="000D7D48" w:rsidRDefault="000D7D48" w:rsidP="00F406E3">
      <w:pPr>
        <w:spacing w:after="0" w:line="240" w:lineRule="auto"/>
      </w:pPr>
      <w:r>
        <w:separator/>
      </w:r>
    </w:p>
  </w:endnote>
  <w:endnote w:type="continuationSeparator" w:id="0">
    <w:p w14:paraId="64B0293B" w14:textId="77777777" w:rsidR="000D7D48" w:rsidRDefault="000D7D48" w:rsidP="00F40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Comfortaa">
    <w:altName w:val="Calibri"/>
    <w:charset w:val="00"/>
    <w:family w:val="swiss"/>
    <w:pitch w:val="variable"/>
    <w:sig w:usb0="A00002BF" w:usb1="5000007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Arial,Italic">
    <w:panose1 w:val="00000000000000000000"/>
    <w:charset w:val="00"/>
    <w:family w:val="swiss"/>
    <w:notTrueType/>
    <w:pitch w:val="default"/>
    <w:sig w:usb0="00000003" w:usb1="00000000" w:usb2="00000000" w:usb3="00000000" w:csb0="00000001" w:csb1="00000000"/>
  </w:font>
  <w:font w:name="Helvetica-BoldOblique">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Helvetica-Oblique">
    <w:panose1 w:val="00000000000000000000"/>
    <w:charset w:val="00"/>
    <w:family w:val="auto"/>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3C2A0" w14:textId="77777777" w:rsidR="00E34A87" w:rsidRDefault="00E34A87" w:rsidP="00F40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E49B2" w14:textId="77777777" w:rsidR="00E34A87" w:rsidRDefault="00E34A87" w:rsidP="00F406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8B0B" w14:textId="77777777" w:rsidR="00E34A87" w:rsidRDefault="00E34A87" w:rsidP="00F40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634DDDE" w14:textId="77777777" w:rsidR="00E34A87" w:rsidRDefault="00E34A87" w:rsidP="00D45F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A102" w14:textId="77777777" w:rsidR="00E34A87" w:rsidRPr="00907214" w:rsidRDefault="00E34A87" w:rsidP="00F406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FA909" w14:textId="77777777" w:rsidR="000D7D48" w:rsidRDefault="000D7D48" w:rsidP="00F406E3">
      <w:pPr>
        <w:spacing w:after="0" w:line="240" w:lineRule="auto"/>
      </w:pPr>
      <w:r>
        <w:separator/>
      </w:r>
    </w:p>
  </w:footnote>
  <w:footnote w:type="continuationSeparator" w:id="0">
    <w:p w14:paraId="3D0EEBF4" w14:textId="77777777" w:rsidR="000D7D48" w:rsidRDefault="000D7D48" w:rsidP="00F40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70BB" w14:textId="77777777" w:rsidR="00E34A87" w:rsidRDefault="00E34A87" w:rsidP="00F406E3">
    <w:pPr>
      <w:pStyle w:val="Header"/>
      <w:tabs>
        <w:tab w:val="left" w:pos="6705"/>
      </w:tabs>
    </w:pPr>
    <w:r>
      <w:tab/>
    </w:r>
    <w:r>
      <w:tab/>
    </w:r>
  </w:p>
  <w:p w14:paraId="6B25AD24" w14:textId="77777777" w:rsidR="00E34A87" w:rsidRDefault="00E34A87" w:rsidP="00F406E3">
    <w:pPr>
      <w:pStyle w:val="Header"/>
      <w:tabs>
        <w:tab w:val="left" w:pos="67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54"/>
    <w:multiLevelType w:val="hybridMultilevel"/>
    <w:tmpl w:val="AEB01686"/>
    <w:lvl w:ilvl="0" w:tplc="1C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0457235D"/>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04EC0953"/>
    <w:multiLevelType w:val="hybridMultilevel"/>
    <w:tmpl w:val="8EAE4ABA"/>
    <w:lvl w:ilvl="0" w:tplc="1C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08E0266E"/>
    <w:multiLevelType w:val="hybridMultilevel"/>
    <w:tmpl w:val="F97A7B6A"/>
    <w:lvl w:ilvl="0" w:tplc="1C090001">
      <w:start w:val="1"/>
      <w:numFmt w:val="bullet"/>
      <w:lvlText w:val=""/>
      <w:lvlJc w:val="left"/>
      <w:pPr>
        <w:ind w:left="1114" w:hanging="360"/>
      </w:pPr>
      <w:rPr>
        <w:rFonts w:ascii="Symbol" w:hAnsi="Symbol" w:hint="default"/>
      </w:rPr>
    </w:lvl>
    <w:lvl w:ilvl="1" w:tplc="1C090003" w:tentative="1">
      <w:start w:val="1"/>
      <w:numFmt w:val="bullet"/>
      <w:lvlText w:val="o"/>
      <w:lvlJc w:val="left"/>
      <w:pPr>
        <w:ind w:left="1834" w:hanging="360"/>
      </w:pPr>
      <w:rPr>
        <w:rFonts w:ascii="Courier New" w:hAnsi="Courier New" w:cs="Courier New" w:hint="default"/>
      </w:rPr>
    </w:lvl>
    <w:lvl w:ilvl="2" w:tplc="1C090005" w:tentative="1">
      <w:start w:val="1"/>
      <w:numFmt w:val="bullet"/>
      <w:lvlText w:val=""/>
      <w:lvlJc w:val="left"/>
      <w:pPr>
        <w:ind w:left="2554" w:hanging="360"/>
      </w:pPr>
      <w:rPr>
        <w:rFonts w:ascii="Wingdings" w:hAnsi="Wingdings" w:hint="default"/>
      </w:rPr>
    </w:lvl>
    <w:lvl w:ilvl="3" w:tplc="1C090001" w:tentative="1">
      <w:start w:val="1"/>
      <w:numFmt w:val="bullet"/>
      <w:lvlText w:val=""/>
      <w:lvlJc w:val="left"/>
      <w:pPr>
        <w:ind w:left="3274" w:hanging="360"/>
      </w:pPr>
      <w:rPr>
        <w:rFonts w:ascii="Symbol" w:hAnsi="Symbol" w:hint="default"/>
      </w:rPr>
    </w:lvl>
    <w:lvl w:ilvl="4" w:tplc="1C090003" w:tentative="1">
      <w:start w:val="1"/>
      <w:numFmt w:val="bullet"/>
      <w:lvlText w:val="o"/>
      <w:lvlJc w:val="left"/>
      <w:pPr>
        <w:ind w:left="3994" w:hanging="360"/>
      </w:pPr>
      <w:rPr>
        <w:rFonts w:ascii="Courier New" w:hAnsi="Courier New" w:cs="Courier New" w:hint="default"/>
      </w:rPr>
    </w:lvl>
    <w:lvl w:ilvl="5" w:tplc="1C090005" w:tentative="1">
      <w:start w:val="1"/>
      <w:numFmt w:val="bullet"/>
      <w:lvlText w:val=""/>
      <w:lvlJc w:val="left"/>
      <w:pPr>
        <w:ind w:left="4714" w:hanging="360"/>
      </w:pPr>
      <w:rPr>
        <w:rFonts w:ascii="Wingdings" w:hAnsi="Wingdings" w:hint="default"/>
      </w:rPr>
    </w:lvl>
    <w:lvl w:ilvl="6" w:tplc="1C090001" w:tentative="1">
      <w:start w:val="1"/>
      <w:numFmt w:val="bullet"/>
      <w:lvlText w:val=""/>
      <w:lvlJc w:val="left"/>
      <w:pPr>
        <w:ind w:left="5434" w:hanging="360"/>
      </w:pPr>
      <w:rPr>
        <w:rFonts w:ascii="Symbol" w:hAnsi="Symbol" w:hint="default"/>
      </w:rPr>
    </w:lvl>
    <w:lvl w:ilvl="7" w:tplc="1C090003" w:tentative="1">
      <w:start w:val="1"/>
      <w:numFmt w:val="bullet"/>
      <w:lvlText w:val="o"/>
      <w:lvlJc w:val="left"/>
      <w:pPr>
        <w:ind w:left="6154" w:hanging="360"/>
      </w:pPr>
      <w:rPr>
        <w:rFonts w:ascii="Courier New" w:hAnsi="Courier New" w:cs="Courier New" w:hint="default"/>
      </w:rPr>
    </w:lvl>
    <w:lvl w:ilvl="8" w:tplc="1C090005" w:tentative="1">
      <w:start w:val="1"/>
      <w:numFmt w:val="bullet"/>
      <w:lvlText w:val=""/>
      <w:lvlJc w:val="left"/>
      <w:pPr>
        <w:ind w:left="6874" w:hanging="360"/>
      </w:pPr>
      <w:rPr>
        <w:rFonts w:ascii="Wingdings" w:hAnsi="Wingdings" w:hint="default"/>
      </w:rPr>
    </w:lvl>
  </w:abstractNum>
  <w:abstractNum w:abstractNumId="4" w15:restartNumberingAfterBreak="0">
    <w:nsid w:val="0EBE2F21"/>
    <w:multiLevelType w:val="hybridMultilevel"/>
    <w:tmpl w:val="9476E48C"/>
    <w:lvl w:ilvl="0" w:tplc="1C090001">
      <w:start w:val="1"/>
      <w:numFmt w:val="bullet"/>
      <w:lvlText w:val=""/>
      <w:lvlJc w:val="left"/>
      <w:pPr>
        <w:ind w:left="1114" w:hanging="360"/>
      </w:pPr>
      <w:rPr>
        <w:rFonts w:ascii="Symbol" w:hAnsi="Symbol" w:hint="default"/>
      </w:rPr>
    </w:lvl>
    <w:lvl w:ilvl="1" w:tplc="1C090003" w:tentative="1">
      <w:start w:val="1"/>
      <w:numFmt w:val="bullet"/>
      <w:lvlText w:val="o"/>
      <w:lvlJc w:val="left"/>
      <w:pPr>
        <w:ind w:left="1834" w:hanging="360"/>
      </w:pPr>
      <w:rPr>
        <w:rFonts w:ascii="Courier New" w:hAnsi="Courier New" w:cs="Courier New" w:hint="default"/>
      </w:rPr>
    </w:lvl>
    <w:lvl w:ilvl="2" w:tplc="1C090005" w:tentative="1">
      <w:start w:val="1"/>
      <w:numFmt w:val="bullet"/>
      <w:lvlText w:val=""/>
      <w:lvlJc w:val="left"/>
      <w:pPr>
        <w:ind w:left="2554" w:hanging="360"/>
      </w:pPr>
      <w:rPr>
        <w:rFonts w:ascii="Wingdings" w:hAnsi="Wingdings" w:hint="default"/>
      </w:rPr>
    </w:lvl>
    <w:lvl w:ilvl="3" w:tplc="1C090001" w:tentative="1">
      <w:start w:val="1"/>
      <w:numFmt w:val="bullet"/>
      <w:lvlText w:val=""/>
      <w:lvlJc w:val="left"/>
      <w:pPr>
        <w:ind w:left="3274" w:hanging="360"/>
      </w:pPr>
      <w:rPr>
        <w:rFonts w:ascii="Symbol" w:hAnsi="Symbol" w:hint="default"/>
      </w:rPr>
    </w:lvl>
    <w:lvl w:ilvl="4" w:tplc="1C090003" w:tentative="1">
      <w:start w:val="1"/>
      <w:numFmt w:val="bullet"/>
      <w:lvlText w:val="o"/>
      <w:lvlJc w:val="left"/>
      <w:pPr>
        <w:ind w:left="3994" w:hanging="360"/>
      </w:pPr>
      <w:rPr>
        <w:rFonts w:ascii="Courier New" w:hAnsi="Courier New" w:cs="Courier New" w:hint="default"/>
      </w:rPr>
    </w:lvl>
    <w:lvl w:ilvl="5" w:tplc="1C090005" w:tentative="1">
      <w:start w:val="1"/>
      <w:numFmt w:val="bullet"/>
      <w:lvlText w:val=""/>
      <w:lvlJc w:val="left"/>
      <w:pPr>
        <w:ind w:left="4714" w:hanging="360"/>
      </w:pPr>
      <w:rPr>
        <w:rFonts w:ascii="Wingdings" w:hAnsi="Wingdings" w:hint="default"/>
      </w:rPr>
    </w:lvl>
    <w:lvl w:ilvl="6" w:tplc="1C090001" w:tentative="1">
      <w:start w:val="1"/>
      <w:numFmt w:val="bullet"/>
      <w:lvlText w:val=""/>
      <w:lvlJc w:val="left"/>
      <w:pPr>
        <w:ind w:left="5434" w:hanging="360"/>
      </w:pPr>
      <w:rPr>
        <w:rFonts w:ascii="Symbol" w:hAnsi="Symbol" w:hint="default"/>
      </w:rPr>
    </w:lvl>
    <w:lvl w:ilvl="7" w:tplc="1C090003" w:tentative="1">
      <w:start w:val="1"/>
      <w:numFmt w:val="bullet"/>
      <w:lvlText w:val="o"/>
      <w:lvlJc w:val="left"/>
      <w:pPr>
        <w:ind w:left="6154" w:hanging="360"/>
      </w:pPr>
      <w:rPr>
        <w:rFonts w:ascii="Courier New" w:hAnsi="Courier New" w:cs="Courier New" w:hint="default"/>
      </w:rPr>
    </w:lvl>
    <w:lvl w:ilvl="8" w:tplc="1C090005" w:tentative="1">
      <w:start w:val="1"/>
      <w:numFmt w:val="bullet"/>
      <w:lvlText w:val=""/>
      <w:lvlJc w:val="left"/>
      <w:pPr>
        <w:ind w:left="6874" w:hanging="360"/>
      </w:pPr>
      <w:rPr>
        <w:rFonts w:ascii="Wingdings" w:hAnsi="Wingdings" w:hint="default"/>
      </w:rPr>
    </w:lvl>
  </w:abstractNum>
  <w:abstractNum w:abstractNumId="5" w15:restartNumberingAfterBreak="0">
    <w:nsid w:val="18885682"/>
    <w:multiLevelType w:val="hybridMultilevel"/>
    <w:tmpl w:val="3064DD00"/>
    <w:lvl w:ilvl="0" w:tplc="1C090001">
      <w:start w:val="1"/>
      <w:numFmt w:val="bullet"/>
      <w:lvlText w:val=""/>
      <w:lvlJc w:val="left"/>
      <w:pPr>
        <w:ind w:left="1210" w:hanging="360"/>
      </w:pPr>
      <w:rPr>
        <w:rFonts w:ascii="Symbol" w:hAnsi="Symbol" w:hint="default"/>
      </w:rPr>
    </w:lvl>
    <w:lvl w:ilvl="1" w:tplc="E85237D0">
      <w:start w:val="1"/>
      <w:numFmt w:val="decimal"/>
      <w:lvlText w:val="%2."/>
      <w:lvlJc w:val="left"/>
      <w:pPr>
        <w:ind w:left="3722" w:hanging="550"/>
      </w:pPr>
      <w:rPr>
        <w:rFonts w:hint="default"/>
      </w:rPr>
    </w:lvl>
    <w:lvl w:ilvl="2" w:tplc="FFFFFFFF" w:tentative="1">
      <w:start w:val="1"/>
      <w:numFmt w:val="lowerRoman"/>
      <w:lvlText w:val="%3."/>
      <w:lvlJc w:val="right"/>
      <w:pPr>
        <w:ind w:left="4252" w:hanging="180"/>
      </w:pPr>
    </w:lvl>
    <w:lvl w:ilvl="3" w:tplc="FFFFFFFF" w:tentative="1">
      <w:start w:val="1"/>
      <w:numFmt w:val="decimal"/>
      <w:lvlText w:val="%4."/>
      <w:lvlJc w:val="left"/>
      <w:pPr>
        <w:ind w:left="4972" w:hanging="360"/>
      </w:pPr>
    </w:lvl>
    <w:lvl w:ilvl="4" w:tplc="FFFFFFFF" w:tentative="1">
      <w:start w:val="1"/>
      <w:numFmt w:val="lowerLetter"/>
      <w:lvlText w:val="%5."/>
      <w:lvlJc w:val="left"/>
      <w:pPr>
        <w:ind w:left="5692" w:hanging="360"/>
      </w:pPr>
    </w:lvl>
    <w:lvl w:ilvl="5" w:tplc="FFFFFFFF" w:tentative="1">
      <w:start w:val="1"/>
      <w:numFmt w:val="lowerRoman"/>
      <w:lvlText w:val="%6."/>
      <w:lvlJc w:val="right"/>
      <w:pPr>
        <w:ind w:left="6412" w:hanging="180"/>
      </w:pPr>
    </w:lvl>
    <w:lvl w:ilvl="6" w:tplc="FFFFFFFF" w:tentative="1">
      <w:start w:val="1"/>
      <w:numFmt w:val="decimal"/>
      <w:lvlText w:val="%7."/>
      <w:lvlJc w:val="left"/>
      <w:pPr>
        <w:ind w:left="7132" w:hanging="360"/>
      </w:pPr>
    </w:lvl>
    <w:lvl w:ilvl="7" w:tplc="FFFFFFFF" w:tentative="1">
      <w:start w:val="1"/>
      <w:numFmt w:val="lowerLetter"/>
      <w:lvlText w:val="%8."/>
      <w:lvlJc w:val="left"/>
      <w:pPr>
        <w:ind w:left="7852" w:hanging="360"/>
      </w:pPr>
    </w:lvl>
    <w:lvl w:ilvl="8" w:tplc="FFFFFFFF" w:tentative="1">
      <w:start w:val="1"/>
      <w:numFmt w:val="lowerRoman"/>
      <w:lvlText w:val="%9."/>
      <w:lvlJc w:val="right"/>
      <w:pPr>
        <w:ind w:left="8572" w:hanging="180"/>
      </w:pPr>
    </w:lvl>
  </w:abstractNum>
  <w:abstractNum w:abstractNumId="6" w15:restartNumberingAfterBreak="0">
    <w:nsid w:val="1A684A04"/>
    <w:multiLevelType w:val="hybridMultilevel"/>
    <w:tmpl w:val="3962EE48"/>
    <w:lvl w:ilvl="0" w:tplc="66C860C8">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AA3FB8"/>
    <w:multiLevelType w:val="hybridMultilevel"/>
    <w:tmpl w:val="4F8C27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5AB43BD"/>
    <w:multiLevelType w:val="hybridMultilevel"/>
    <w:tmpl w:val="8A86A6A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9" w15:restartNumberingAfterBreak="0">
    <w:nsid w:val="2B5046E2"/>
    <w:multiLevelType w:val="hybridMultilevel"/>
    <w:tmpl w:val="C8FAA6F2"/>
    <w:lvl w:ilvl="0" w:tplc="69AC43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7F12EC"/>
    <w:multiLevelType w:val="hybridMultilevel"/>
    <w:tmpl w:val="F7C6010C"/>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1" w15:restartNumberingAfterBreak="0">
    <w:nsid w:val="30D35A54"/>
    <w:multiLevelType w:val="hybridMultilevel"/>
    <w:tmpl w:val="41E41BE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39C14E8"/>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3599798F"/>
    <w:multiLevelType w:val="hybridMultilevel"/>
    <w:tmpl w:val="088067CE"/>
    <w:lvl w:ilvl="0" w:tplc="1C09000B">
      <w:start w:val="1"/>
      <w:numFmt w:val="bullet"/>
      <w:lvlText w:val=""/>
      <w:lvlJc w:val="left"/>
      <w:pPr>
        <w:ind w:left="1114" w:hanging="360"/>
      </w:pPr>
      <w:rPr>
        <w:rFonts w:ascii="Wingdings" w:hAnsi="Wingdings" w:hint="default"/>
      </w:rPr>
    </w:lvl>
    <w:lvl w:ilvl="1" w:tplc="FFFFFFFF" w:tentative="1">
      <w:start w:val="1"/>
      <w:numFmt w:val="bullet"/>
      <w:lvlText w:val="o"/>
      <w:lvlJc w:val="left"/>
      <w:pPr>
        <w:ind w:left="1834" w:hanging="360"/>
      </w:pPr>
      <w:rPr>
        <w:rFonts w:ascii="Courier New" w:hAnsi="Courier New" w:cs="Courier New" w:hint="default"/>
      </w:rPr>
    </w:lvl>
    <w:lvl w:ilvl="2" w:tplc="FFFFFFFF" w:tentative="1">
      <w:start w:val="1"/>
      <w:numFmt w:val="bullet"/>
      <w:lvlText w:val=""/>
      <w:lvlJc w:val="left"/>
      <w:pPr>
        <w:ind w:left="2554" w:hanging="360"/>
      </w:pPr>
      <w:rPr>
        <w:rFonts w:ascii="Wingdings" w:hAnsi="Wingdings" w:hint="default"/>
      </w:rPr>
    </w:lvl>
    <w:lvl w:ilvl="3" w:tplc="FFFFFFFF" w:tentative="1">
      <w:start w:val="1"/>
      <w:numFmt w:val="bullet"/>
      <w:lvlText w:val=""/>
      <w:lvlJc w:val="left"/>
      <w:pPr>
        <w:ind w:left="3274" w:hanging="360"/>
      </w:pPr>
      <w:rPr>
        <w:rFonts w:ascii="Symbol" w:hAnsi="Symbol" w:hint="default"/>
      </w:rPr>
    </w:lvl>
    <w:lvl w:ilvl="4" w:tplc="FFFFFFFF" w:tentative="1">
      <w:start w:val="1"/>
      <w:numFmt w:val="bullet"/>
      <w:lvlText w:val="o"/>
      <w:lvlJc w:val="left"/>
      <w:pPr>
        <w:ind w:left="3994" w:hanging="360"/>
      </w:pPr>
      <w:rPr>
        <w:rFonts w:ascii="Courier New" w:hAnsi="Courier New" w:cs="Courier New" w:hint="default"/>
      </w:rPr>
    </w:lvl>
    <w:lvl w:ilvl="5" w:tplc="FFFFFFFF" w:tentative="1">
      <w:start w:val="1"/>
      <w:numFmt w:val="bullet"/>
      <w:lvlText w:val=""/>
      <w:lvlJc w:val="left"/>
      <w:pPr>
        <w:ind w:left="4714" w:hanging="360"/>
      </w:pPr>
      <w:rPr>
        <w:rFonts w:ascii="Wingdings" w:hAnsi="Wingdings" w:hint="default"/>
      </w:rPr>
    </w:lvl>
    <w:lvl w:ilvl="6" w:tplc="FFFFFFFF" w:tentative="1">
      <w:start w:val="1"/>
      <w:numFmt w:val="bullet"/>
      <w:lvlText w:val=""/>
      <w:lvlJc w:val="left"/>
      <w:pPr>
        <w:ind w:left="5434" w:hanging="360"/>
      </w:pPr>
      <w:rPr>
        <w:rFonts w:ascii="Symbol" w:hAnsi="Symbol" w:hint="default"/>
      </w:rPr>
    </w:lvl>
    <w:lvl w:ilvl="7" w:tplc="FFFFFFFF" w:tentative="1">
      <w:start w:val="1"/>
      <w:numFmt w:val="bullet"/>
      <w:lvlText w:val="o"/>
      <w:lvlJc w:val="left"/>
      <w:pPr>
        <w:ind w:left="6154" w:hanging="360"/>
      </w:pPr>
      <w:rPr>
        <w:rFonts w:ascii="Courier New" w:hAnsi="Courier New" w:cs="Courier New" w:hint="default"/>
      </w:rPr>
    </w:lvl>
    <w:lvl w:ilvl="8" w:tplc="FFFFFFFF" w:tentative="1">
      <w:start w:val="1"/>
      <w:numFmt w:val="bullet"/>
      <w:lvlText w:val=""/>
      <w:lvlJc w:val="left"/>
      <w:pPr>
        <w:ind w:left="6874" w:hanging="360"/>
      </w:pPr>
      <w:rPr>
        <w:rFonts w:ascii="Wingdings" w:hAnsi="Wingdings" w:hint="default"/>
      </w:rPr>
    </w:lvl>
  </w:abstractNum>
  <w:abstractNum w:abstractNumId="14" w15:restartNumberingAfterBreak="0">
    <w:nsid w:val="37AA2475"/>
    <w:multiLevelType w:val="hybridMultilevel"/>
    <w:tmpl w:val="A2A041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AA33A9A"/>
    <w:multiLevelType w:val="hybridMultilevel"/>
    <w:tmpl w:val="EAE888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40EB4616"/>
    <w:multiLevelType w:val="hybridMultilevel"/>
    <w:tmpl w:val="16F6567A"/>
    <w:lvl w:ilvl="0" w:tplc="1C090001">
      <w:start w:val="1"/>
      <w:numFmt w:val="bullet"/>
      <w:lvlText w:val=""/>
      <w:lvlJc w:val="left"/>
      <w:pPr>
        <w:ind w:left="1114" w:hanging="360"/>
      </w:pPr>
      <w:rPr>
        <w:rFonts w:ascii="Symbol" w:hAnsi="Symbol" w:hint="default"/>
      </w:rPr>
    </w:lvl>
    <w:lvl w:ilvl="1" w:tplc="1C090003" w:tentative="1">
      <w:start w:val="1"/>
      <w:numFmt w:val="bullet"/>
      <w:lvlText w:val="o"/>
      <w:lvlJc w:val="left"/>
      <w:pPr>
        <w:ind w:left="1834" w:hanging="360"/>
      </w:pPr>
      <w:rPr>
        <w:rFonts w:ascii="Courier New" w:hAnsi="Courier New" w:cs="Courier New" w:hint="default"/>
      </w:rPr>
    </w:lvl>
    <w:lvl w:ilvl="2" w:tplc="1C090005" w:tentative="1">
      <w:start w:val="1"/>
      <w:numFmt w:val="bullet"/>
      <w:lvlText w:val=""/>
      <w:lvlJc w:val="left"/>
      <w:pPr>
        <w:ind w:left="2554" w:hanging="360"/>
      </w:pPr>
      <w:rPr>
        <w:rFonts w:ascii="Wingdings" w:hAnsi="Wingdings" w:hint="default"/>
      </w:rPr>
    </w:lvl>
    <w:lvl w:ilvl="3" w:tplc="1C090001" w:tentative="1">
      <w:start w:val="1"/>
      <w:numFmt w:val="bullet"/>
      <w:lvlText w:val=""/>
      <w:lvlJc w:val="left"/>
      <w:pPr>
        <w:ind w:left="3274" w:hanging="360"/>
      </w:pPr>
      <w:rPr>
        <w:rFonts w:ascii="Symbol" w:hAnsi="Symbol" w:hint="default"/>
      </w:rPr>
    </w:lvl>
    <w:lvl w:ilvl="4" w:tplc="1C090003" w:tentative="1">
      <w:start w:val="1"/>
      <w:numFmt w:val="bullet"/>
      <w:lvlText w:val="o"/>
      <w:lvlJc w:val="left"/>
      <w:pPr>
        <w:ind w:left="3994" w:hanging="360"/>
      </w:pPr>
      <w:rPr>
        <w:rFonts w:ascii="Courier New" w:hAnsi="Courier New" w:cs="Courier New" w:hint="default"/>
      </w:rPr>
    </w:lvl>
    <w:lvl w:ilvl="5" w:tplc="1C090005" w:tentative="1">
      <w:start w:val="1"/>
      <w:numFmt w:val="bullet"/>
      <w:lvlText w:val=""/>
      <w:lvlJc w:val="left"/>
      <w:pPr>
        <w:ind w:left="4714" w:hanging="360"/>
      </w:pPr>
      <w:rPr>
        <w:rFonts w:ascii="Wingdings" w:hAnsi="Wingdings" w:hint="default"/>
      </w:rPr>
    </w:lvl>
    <w:lvl w:ilvl="6" w:tplc="1C090001" w:tentative="1">
      <w:start w:val="1"/>
      <w:numFmt w:val="bullet"/>
      <w:lvlText w:val=""/>
      <w:lvlJc w:val="left"/>
      <w:pPr>
        <w:ind w:left="5434" w:hanging="360"/>
      </w:pPr>
      <w:rPr>
        <w:rFonts w:ascii="Symbol" w:hAnsi="Symbol" w:hint="default"/>
      </w:rPr>
    </w:lvl>
    <w:lvl w:ilvl="7" w:tplc="1C090003" w:tentative="1">
      <w:start w:val="1"/>
      <w:numFmt w:val="bullet"/>
      <w:lvlText w:val="o"/>
      <w:lvlJc w:val="left"/>
      <w:pPr>
        <w:ind w:left="6154" w:hanging="360"/>
      </w:pPr>
      <w:rPr>
        <w:rFonts w:ascii="Courier New" w:hAnsi="Courier New" w:cs="Courier New" w:hint="default"/>
      </w:rPr>
    </w:lvl>
    <w:lvl w:ilvl="8" w:tplc="1C090005" w:tentative="1">
      <w:start w:val="1"/>
      <w:numFmt w:val="bullet"/>
      <w:lvlText w:val=""/>
      <w:lvlJc w:val="left"/>
      <w:pPr>
        <w:ind w:left="6874" w:hanging="360"/>
      </w:pPr>
      <w:rPr>
        <w:rFonts w:ascii="Wingdings" w:hAnsi="Wingdings" w:hint="default"/>
      </w:rPr>
    </w:lvl>
  </w:abstractNum>
  <w:abstractNum w:abstractNumId="17" w15:restartNumberingAfterBreak="0">
    <w:nsid w:val="44175B0F"/>
    <w:multiLevelType w:val="multilevel"/>
    <w:tmpl w:val="D61ECC08"/>
    <w:lvl w:ilvl="0">
      <w:start w:val="1"/>
      <w:numFmt w:val="decimal"/>
      <w:lvlText w:val="%1."/>
      <w:lvlJc w:val="left"/>
      <w:pPr>
        <w:tabs>
          <w:tab w:val="num" w:pos="720"/>
        </w:tabs>
        <w:ind w:left="720" w:hanging="360"/>
      </w:pPr>
    </w:lvl>
    <w:lvl w:ilvl="1">
      <w:start w:val="10"/>
      <w:numFmt w:val="decimal"/>
      <w:isLgl/>
      <w:lvlText w:val="%1.%2"/>
      <w:lvlJc w:val="left"/>
      <w:pPr>
        <w:ind w:left="804" w:hanging="41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182" w:hanging="72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610" w:hanging="1080"/>
      </w:pPr>
      <w:rPr>
        <w:rFonts w:hint="default"/>
      </w:rPr>
    </w:lvl>
    <w:lvl w:ilvl="6">
      <w:start w:val="1"/>
      <w:numFmt w:val="decimal"/>
      <w:isLgl/>
      <w:lvlText w:val="%1.%2.%3.%4.%5.%6.%7"/>
      <w:lvlJc w:val="left"/>
      <w:pPr>
        <w:ind w:left="2004" w:hanging="1440"/>
      </w:pPr>
      <w:rPr>
        <w:rFonts w:hint="default"/>
      </w:rPr>
    </w:lvl>
    <w:lvl w:ilvl="7">
      <w:start w:val="1"/>
      <w:numFmt w:val="decimal"/>
      <w:isLgl/>
      <w:lvlText w:val="%1.%2.%3.%4.%5.%6.%7.%8"/>
      <w:lvlJc w:val="left"/>
      <w:pPr>
        <w:ind w:left="2038" w:hanging="1440"/>
      </w:pPr>
      <w:rPr>
        <w:rFonts w:hint="default"/>
      </w:rPr>
    </w:lvl>
    <w:lvl w:ilvl="8">
      <w:start w:val="1"/>
      <w:numFmt w:val="decimal"/>
      <w:isLgl/>
      <w:lvlText w:val="%1.%2.%3.%4.%5.%6.%7.%8.%9"/>
      <w:lvlJc w:val="left"/>
      <w:pPr>
        <w:ind w:left="2432" w:hanging="1800"/>
      </w:pPr>
      <w:rPr>
        <w:rFonts w:hint="default"/>
      </w:rPr>
    </w:lvl>
  </w:abstractNum>
  <w:abstractNum w:abstractNumId="18" w15:restartNumberingAfterBreak="0">
    <w:nsid w:val="46EB5A9C"/>
    <w:multiLevelType w:val="hybridMultilevel"/>
    <w:tmpl w:val="DBF4CA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E48701B"/>
    <w:multiLevelType w:val="hybridMultilevel"/>
    <w:tmpl w:val="1BB2FCB0"/>
    <w:lvl w:ilvl="0" w:tplc="1714BCBC">
      <w:start w:val="1"/>
      <w:numFmt w:val="lowerLetter"/>
      <w:lvlText w:val="(%1)"/>
      <w:lvlJc w:val="left"/>
      <w:pPr>
        <w:tabs>
          <w:tab w:val="num" w:pos="825"/>
        </w:tabs>
        <w:ind w:left="825"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FEA01A1"/>
    <w:multiLevelType w:val="singleLevel"/>
    <w:tmpl w:val="925AF104"/>
    <w:lvl w:ilvl="0">
      <w:start w:val="1"/>
      <w:numFmt w:val="bullet"/>
      <w:lvlText w:val=""/>
      <w:lvlJc w:val="left"/>
      <w:pPr>
        <w:tabs>
          <w:tab w:val="num" w:pos="360"/>
        </w:tabs>
        <w:ind w:left="170" w:hanging="170"/>
      </w:pPr>
      <w:rPr>
        <w:rFonts w:ascii="Symbol" w:hAnsi="Symbol" w:hint="default"/>
        <w:b w:val="0"/>
        <w:i w:val="0"/>
      </w:rPr>
    </w:lvl>
  </w:abstractNum>
  <w:abstractNum w:abstractNumId="21" w15:restartNumberingAfterBreak="0">
    <w:nsid w:val="513D52E3"/>
    <w:multiLevelType w:val="hybridMultilevel"/>
    <w:tmpl w:val="E5C68DD6"/>
    <w:lvl w:ilvl="0" w:tplc="2AA68E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475A1F"/>
    <w:multiLevelType w:val="hybridMultilevel"/>
    <w:tmpl w:val="3D704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A86A02"/>
    <w:multiLevelType w:val="hybridMultilevel"/>
    <w:tmpl w:val="4C361BD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93939EB"/>
    <w:multiLevelType w:val="hybridMultilevel"/>
    <w:tmpl w:val="450A0A76"/>
    <w:lvl w:ilvl="0" w:tplc="AB1E524A">
      <w:start w:val="1"/>
      <w:numFmt w:val="decimal"/>
      <w:lvlText w:val="%1)"/>
      <w:lvlJc w:val="left"/>
      <w:pPr>
        <w:ind w:left="405" w:hanging="360"/>
      </w:pPr>
      <w:rPr>
        <w:rFonts w:hint="default"/>
        <w:i w:val="0"/>
        <w:iCs/>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25" w15:restartNumberingAfterBreak="0">
    <w:nsid w:val="5E9534E9"/>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66C271F9"/>
    <w:multiLevelType w:val="hybridMultilevel"/>
    <w:tmpl w:val="CDA6F9F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7" w15:restartNumberingAfterBreak="0">
    <w:nsid w:val="683807FF"/>
    <w:multiLevelType w:val="hybridMultilevel"/>
    <w:tmpl w:val="01821F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6892077B"/>
    <w:multiLevelType w:val="hybridMultilevel"/>
    <w:tmpl w:val="5E74E37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93F6A00"/>
    <w:multiLevelType w:val="hybridMultilevel"/>
    <w:tmpl w:val="C51EB118"/>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6A5A5CE8"/>
    <w:multiLevelType w:val="hybridMultilevel"/>
    <w:tmpl w:val="EBC443C6"/>
    <w:lvl w:ilvl="0" w:tplc="30090017">
      <w:start w:val="1"/>
      <w:numFmt w:val="lowerLetter"/>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 w15:restartNumberingAfterBreak="0">
    <w:nsid w:val="6D4C3956"/>
    <w:multiLevelType w:val="hybridMultilevel"/>
    <w:tmpl w:val="63005AA8"/>
    <w:lvl w:ilvl="0" w:tplc="1C090001">
      <w:start w:val="1"/>
      <w:numFmt w:val="bullet"/>
      <w:lvlText w:val=""/>
      <w:lvlJc w:val="left"/>
      <w:pPr>
        <w:ind w:left="1114" w:hanging="360"/>
      </w:pPr>
      <w:rPr>
        <w:rFonts w:ascii="Symbol" w:hAnsi="Symbol" w:hint="default"/>
      </w:rPr>
    </w:lvl>
    <w:lvl w:ilvl="1" w:tplc="FFFFFFFF" w:tentative="1">
      <w:start w:val="1"/>
      <w:numFmt w:val="bullet"/>
      <w:lvlText w:val="o"/>
      <w:lvlJc w:val="left"/>
      <w:pPr>
        <w:ind w:left="1834" w:hanging="360"/>
      </w:pPr>
      <w:rPr>
        <w:rFonts w:ascii="Courier New" w:hAnsi="Courier New" w:cs="Courier New" w:hint="default"/>
      </w:rPr>
    </w:lvl>
    <w:lvl w:ilvl="2" w:tplc="FFFFFFFF" w:tentative="1">
      <w:start w:val="1"/>
      <w:numFmt w:val="bullet"/>
      <w:lvlText w:val=""/>
      <w:lvlJc w:val="left"/>
      <w:pPr>
        <w:ind w:left="2554" w:hanging="360"/>
      </w:pPr>
      <w:rPr>
        <w:rFonts w:ascii="Wingdings" w:hAnsi="Wingdings" w:hint="default"/>
      </w:rPr>
    </w:lvl>
    <w:lvl w:ilvl="3" w:tplc="FFFFFFFF" w:tentative="1">
      <w:start w:val="1"/>
      <w:numFmt w:val="bullet"/>
      <w:lvlText w:val=""/>
      <w:lvlJc w:val="left"/>
      <w:pPr>
        <w:ind w:left="3274" w:hanging="360"/>
      </w:pPr>
      <w:rPr>
        <w:rFonts w:ascii="Symbol" w:hAnsi="Symbol" w:hint="default"/>
      </w:rPr>
    </w:lvl>
    <w:lvl w:ilvl="4" w:tplc="FFFFFFFF" w:tentative="1">
      <w:start w:val="1"/>
      <w:numFmt w:val="bullet"/>
      <w:lvlText w:val="o"/>
      <w:lvlJc w:val="left"/>
      <w:pPr>
        <w:ind w:left="3994" w:hanging="360"/>
      </w:pPr>
      <w:rPr>
        <w:rFonts w:ascii="Courier New" w:hAnsi="Courier New" w:cs="Courier New" w:hint="default"/>
      </w:rPr>
    </w:lvl>
    <w:lvl w:ilvl="5" w:tplc="FFFFFFFF" w:tentative="1">
      <w:start w:val="1"/>
      <w:numFmt w:val="bullet"/>
      <w:lvlText w:val=""/>
      <w:lvlJc w:val="left"/>
      <w:pPr>
        <w:ind w:left="4714" w:hanging="360"/>
      </w:pPr>
      <w:rPr>
        <w:rFonts w:ascii="Wingdings" w:hAnsi="Wingdings" w:hint="default"/>
      </w:rPr>
    </w:lvl>
    <w:lvl w:ilvl="6" w:tplc="FFFFFFFF" w:tentative="1">
      <w:start w:val="1"/>
      <w:numFmt w:val="bullet"/>
      <w:lvlText w:val=""/>
      <w:lvlJc w:val="left"/>
      <w:pPr>
        <w:ind w:left="5434" w:hanging="360"/>
      </w:pPr>
      <w:rPr>
        <w:rFonts w:ascii="Symbol" w:hAnsi="Symbol" w:hint="default"/>
      </w:rPr>
    </w:lvl>
    <w:lvl w:ilvl="7" w:tplc="FFFFFFFF" w:tentative="1">
      <w:start w:val="1"/>
      <w:numFmt w:val="bullet"/>
      <w:lvlText w:val="o"/>
      <w:lvlJc w:val="left"/>
      <w:pPr>
        <w:ind w:left="6154" w:hanging="360"/>
      </w:pPr>
      <w:rPr>
        <w:rFonts w:ascii="Courier New" w:hAnsi="Courier New" w:cs="Courier New" w:hint="default"/>
      </w:rPr>
    </w:lvl>
    <w:lvl w:ilvl="8" w:tplc="FFFFFFFF" w:tentative="1">
      <w:start w:val="1"/>
      <w:numFmt w:val="bullet"/>
      <w:lvlText w:val=""/>
      <w:lvlJc w:val="left"/>
      <w:pPr>
        <w:ind w:left="6874" w:hanging="360"/>
      </w:pPr>
      <w:rPr>
        <w:rFonts w:ascii="Wingdings" w:hAnsi="Wingdings" w:hint="default"/>
      </w:rPr>
    </w:lvl>
  </w:abstractNum>
  <w:abstractNum w:abstractNumId="32" w15:restartNumberingAfterBreak="0">
    <w:nsid w:val="6D4F346E"/>
    <w:multiLevelType w:val="hybridMultilevel"/>
    <w:tmpl w:val="568467F8"/>
    <w:lvl w:ilvl="0" w:tplc="0C000011">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3" w15:restartNumberingAfterBreak="0">
    <w:nsid w:val="739C702B"/>
    <w:multiLevelType w:val="hybridMultilevel"/>
    <w:tmpl w:val="8B723702"/>
    <w:lvl w:ilvl="0" w:tplc="AB3C8C22">
      <w:start w:val="1"/>
      <w:numFmt w:val="decimal"/>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34" w15:restartNumberingAfterBreak="0">
    <w:nsid w:val="73DF6FEE"/>
    <w:multiLevelType w:val="hybridMultilevel"/>
    <w:tmpl w:val="EF040B34"/>
    <w:lvl w:ilvl="0" w:tplc="1C090001">
      <w:start w:val="1"/>
      <w:numFmt w:val="bullet"/>
      <w:lvlText w:val=""/>
      <w:lvlJc w:val="left"/>
      <w:pPr>
        <w:ind w:left="1114" w:hanging="360"/>
      </w:pPr>
      <w:rPr>
        <w:rFonts w:ascii="Symbol" w:hAnsi="Symbol" w:hint="default"/>
      </w:rPr>
    </w:lvl>
    <w:lvl w:ilvl="1" w:tplc="FFFFFFFF" w:tentative="1">
      <w:start w:val="1"/>
      <w:numFmt w:val="bullet"/>
      <w:lvlText w:val="o"/>
      <w:lvlJc w:val="left"/>
      <w:pPr>
        <w:ind w:left="1834" w:hanging="360"/>
      </w:pPr>
      <w:rPr>
        <w:rFonts w:ascii="Courier New" w:hAnsi="Courier New" w:cs="Courier New" w:hint="default"/>
      </w:rPr>
    </w:lvl>
    <w:lvl w:ilvl="2" w:tplc="FFFFFFFF" w:tentative="1">
      <w:start w:val="1"/>
      <w:numFmt w:val="bullet"/>
      <w:lvlText w:val=""/>
      <w:lvlJc w:val="left"/>
      <w:pPr>
        <w:ind w:left="2554" w:hanging="360"/>
      </w:pPr>
      <w:rPr>
        <w:rFonts w:ascii="Wingdings" w:hAnsi="Wingdings" w:hint="default"/>
      </w:rPr>
    </w:lvl>
    <w:lvl w:ilvl="3" w:tplc="FFFFFFFF" w:tentative="1">
      <w:start w:val="1"/>
      <w:numFmt w:val="bullet"/>
      <w:lvlText w:val=""/>
      <w:lvlJc w:val="left"/>
      <w:pPr>
        <w:ind w:left="3274" w:hanging="360"/>
      </w:pPr>
      <w:rPr>
        <w:rFonts w:ascii="Symbol" w:hAnsi="Symbol" w:hint="default"/>
      </w:rPr>
    </w:lvl>
    <w:lvl w:ilvl="4" w:tplc="FFFFFFFF" w:tentative="1">
      <w:start w:val="1"/>
      <w:numFmt w:val="bullet"/>
      <w:lvlText w:val="o"/>
      <w:lvlJc w:val="left"/>
      <w:pPr>
        <w:ind w:left="3994" w:hanging="360"/>
      </w:pPr>
      <w:rPr>
        <w:rFonts w:ascii="Courier New" w:hAnsi="Courier New" w:cs="Courier New" w:hint="default"/>
      </w:rPr>
    </w:lvl>
    <w:lvl w:ilvl="5" w:tplc="FFFFFFFF" w:tentative="1">
      <w:start w:val="1"/>
      <w:numFmt w:val="bullet"/>
      <w:lvlText w:val=""/>
      <w:lvlJc w:val="left"/>
      <w:pPr>
        <w:ind w:left="4714" w:hanging="360"/>
      </w:pPr>
      <w:rPr>
        <w:rFonts w:ascii="Wingdings" w:hAnsi="Wingdings" w:hint="default"/>
      </w:rPr>
    </w:lvl>
    <w:lvl w:ilvl="6" w:tplc="FFFFFFFF" w:tentative="1">
      <w:start w:val="1"/>
      <w:numFmt w:val="bullet"/>
      <w:lvlText w:val=""/>
      <w:lvlJc w:val="left"/>
      <w:pPr>
        <w:ind w:left="5434" w:hanging="360"/>
      </w:pPr>
      <w:rPr>
        <w:rFonts w:ascii="Symbol" w:hAnsi="Symbol" w:hint="default"/>
      </w:rPr>
    </w:lvl>
    <w:lvl w:ilvl="7" w:tplc="FFFFFFFF" w:tentative="1">
      <w:start w:val="1"/>
      <w:numFmt w:val="bullet"/>
      <w:lvlText w:val="o"/>
      <w:lvlJc w:val="left"/>
      <w:pPr>
        <w:ind w:left="6154" w:hanging="360"/>
      </w:pPr>
      <w:rPr>
        <w:rFonts w:ascii="Courier New" w:hAnsi="Courier New" w:cs="Courier New" w:hint="default"/>
      </w:rPr>
    </w:lvl>
    <w:lvl w:ilvl="8" w:tplc="FFFFFFFF" w:tentative="1">
      <w:start w:val="1"/>
      <w:numFmt w:val="bullet"/>
      <w:lvlText w:val=""/>
      <w:lvlJc w:val="left"/>
      <w:pPr>
        <w:ind w:left="6874" w:hanging="360"/>
      </w:pPr>
      <w:rPr>
        <w:rFonts w:ascii="Wingdings" w:hAnsi="Wingdings" w:hint="default"/>
      </w:rPr>
    </w:lvl>
  </w:abstractNum>
  <w:abstractNum w:abstractNumId="35" w15:restartNumberingAfterBreak="0">
    <w:nsid w:val="769B681B"/>
    <w:multiLevelType w:val="hybridMultilevel"/>
    <w:tmpl w:val="5BB83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9926DE"/>
    <w:multiLevelType w:val="hybridMultilevel"/>
    <w:tmpl w:val="A370A9B8"/>
    <w:lvl w:ilvl="0" w:tplc="A8D80A2C">
      <w:start w:val="1"/>
      <w:numFmt w:val="decimal"/>
      <w:lvlText w:val="%1"/>
      <w:lvlJc w:val="left"/>
      <w:pPr>
        <w:ind w:left="1581" w:hanging="678"/>
      </w:pPr>
      <w:rPr>
        <w:rFonts w:ascii="Arial" w:eastAsia="Arial" w:hAnsi="Arial" w:cs="Times New Roman" w:hint="default"/>
        <w:b/>
        <w:bCs/>
        <w:w w:val="102"/>
        <w:sz w:val="22"/>
        <w:szCs w:val="22"/>
      </w:rPr>
    </w:lvl>
    <w:lvl w:ilvl="1" w:tplc="846A3634">
      <w:start w:val="1"/>
      <w:numFmt w:val="bullet"/>
      <w:lvlText w:val="•"/>
      <w:lvlJc w:val="left"/>
      <w:pPr>
        <w:ind w:left="2393" w:hanging="678"/>
      </w:pPr>
    </w:lvl>
    <w:lvl w:ilvl="2" w:tplc="F63C0AD0">
      <w:start w:val="1"/>
      <w:numFmt w:val="bullet"/>
      <w:lvlText w:val="•"/>
      <w:lvlJc w:val="left"/>
      <w:pPr>
        <w:ind w:left="3205" w:hanging="678"/>
      </w:pPr>
    </w:lvl>
    <w:lvl w:ilvl="3" w:tplc="4CC8F9D0">
      <w:start w:val="1"/>
      <w:numFmt w:val="bullet"/>
      <w:lvlText w:val="•"/>
      <w:lvlJc w:val="left"/>
      <w:pPr>
        <w:ind w:left="4017" w:hanging="678"/>
      </w:pPr>
    </w:lvl>
    <w:lvl w:ilvl="4" w:tplc="6D560CC2">
      <w:start w:val="1"/>
      <w:numFmt w:val="bullet"/>
      <w:lvlText w:val="•"/>
      <w:lvlJc w:val="left"/>
      <w:pPr>
        <w:ind w:left="4828" w:hanging="678"/>
      </w:pPr>
    </w:lvl>
    <w:lvl w:ilvl="5" w:tplc="E0AE2186">
      <w:start w:val="1"/>
      <w:numFmt w:val="bullet"/>
      <w:lvlText w:val="•"/>
      <w:lvlJc w:val="left"/>
      <w:pPr>
        <w:ind w:left="5640" w:hanging="678"/>
      </w:pPr>
    </w:lvl>
    <w:lvl w:ilvl="6" w:tplc="7D9C2712">
      <w:start w:val="1"/>
      <w:numFmt w:val="bullet"/>
      <w:lvlText w:val="•"/>
      <w:lvlJc w:val="left"/>
      <w:pPr>
        <w:ind w:left="6452" w:hanging="678"/>
      </w:pPr>
    </w:lvl>
    <w:lvl w:ilvl="7" w:tplc="69A43EFC">
      <w:start w:val="1"/>
      <w:numFmt w:val="bullet"/>
      <w:lvlText w:val="•"/>
      <w:lvlJc w:val="left"/>
      <w:pPr>
        <w:ind w:left="7264" w:hanging="678"/>
      </w:pPr>
    </w:lvl>
    <w:lvl w:ilvl="8" w:tplc="96A604C2">
      <w:start w:val="1"/>
      <w:numFmt w:val="bullet"/>
      <w:lvlText w:val="•"/>
      <w:lvlJc w:val="left"/>
      <w:pPr>
        <w:ind w:left="8076" w:hanging="678"/>
      </w:pPr>
    </w:lvl>
  </w:abstractNum>
  <w:abstractNum w:abstractNumId="37" w15:restartNumberingAfterBreak="0">
    <w:nsid w:val="7A0553CB"/>
    <w:multiLevelType w:val="hybridMultilevel"/>
    <w:tmpl w:val="957C3A34"/>
    <w:lvl w:ilvl="0" w:tplc="1C090001">
      <w:start w:val="1"/>
      <w:numFmt w:val="bullet"/>
      <w:lvlText w:val=""/>
      <w:lvlJc w:val="left"/>
      <w:pPr>
        <w:ind w:left="1114" w:hanging="360"/>
      </w:pPr>
      <w:rPr>
        <w:rFonts w:ascii="Symbol" w:hAnsi="Symbol" w:hint="default"/>
      </w:rPr>
    </w:lvl>
    <w:lvl w:ilvl="1" w:tplc="1C090003" w:tentative="1">
      <w:start w:val="1"/>
      <w:numFmt w:val="bullet"/>
      <w:lvlText w:val="o"/>
      <w:lvlJc w:val="left"/>
      <w:pPr>
        <w:ind w:left="1834" w:hanging="360"/>
      </w:pPr>
      <w:rPr>
        <w:rFonts w:ascii="Courier New" w:hAnsi="Courier New" w:cs="Courier New" w:hint="default"/>
      </w:rPr>
    </w:lvl>
    <w:lvl w:ilvl="2" w:tplc="1C090005" w:tentative="1">
      <w:start w:val="1"/>
      <w:numFmt w:val="bullet"/>
      <w:lvlText w:val=""/>
      <w:lvlJc w:val="left"/>
      <w:pPr>
        <w:ind w:left="2554" w:hanging="360"/>
      </w:pPr>
      <w:rPr>
        <w:rFonts w:ascii="Wingdings" w:hAnsi="Wingdings" w:hint="default"/>
      </w:rPr>
    </w:lvl>
    <w:lvl w:ilvl="3" w:tplc="1C090001" w:tentative="1">
      <w:start w:val="1"/>
      <w:numFmt w:val="bullet"/>
      <w:lvlText w:val=""/>
      <w:lvlJc w:val="left"/>
      <w:pPr>
        <w:ind w:left="3274" w:hanging="360"/>
      </w:pPr>
      <w:rPr>
        <w:rFonts w:ascii="Symbol" w:hAnsi="Symbol" w:hint="default"/>
      </w:rPr>
    </w:lvl>
    <w:lvl w:ilvl="4" w:tplc="1C090003" w:tentative="1">
      <w:start w:val="1"/>
      <w:numFmt w:val="bullet"/>
      <w:lvlText w:val="o"/>
      <w:lvlJc w:val="left"/>
      <w:pPr>
        <w:ind w:left="3994" w:hanging="360"/>
      </w:pPr>
      <w:rPr>
        <w:rFonts w:ascii="Courier New" w:hAnsi="Courier New" w:cs="Courier New" w:hint="default"/>
      </w:rPr>
    </w:lvl>
    <w:lvl w:ilvl="5" w:tplc="1C090005" w:tentative="1">
      <w:start w:val="1"/>
      <w:numFmt w:val="bullet"/>
      <w:lvlText w:val=""/>
      <w:lvlJc w:val="left"/>
      <w:pPr>
        <w:ind w:left="4714" w:hanging="360"/>
      </w:pPr>
      <w:rPr>
        <w:rFonts w:ascii="Wingdings" w:hAnsi="Wingdings" w:hint="default"/>
      </w:rPr>
    </w:lvl>
    <w:lvl w:ilvl="6" w:tplc="1C090001" w:tentative="1">
      <w:start w:val="1"/>
      <w:numFmt w:val="bullet"/>
      <w:lvlText w:val=""/>
      <w:lvlJc w:val="left"/>
      <w:pPr>
        <w:ind w:left="5434" w:hanging="360"/>
      </w:pPr>
      <w:rPr>
        <w:rFonts w:ascii="Symbol" w:hAnsi="Symbol" w:hint="default"/>
      </w:rPr>
    </w:lvl>
    <w:lvl w:ilvl="7" w:tplc="1C090003" w:tentative="1">
      <w:start w:val="1"/>
      <w:numFmt w:val="bullet"/>
      <w:lvlText w:val="o"/>
      <w:lvlJc w:val="left"/>
      <w:pPr>
        <w:ind w:left="6154" w:hanging="360"/>
      </w:pPr>
      <w:rPr>
        <w:rFonts w:ascii="Courier New" w:hAnsi="Courier New" w:cs="Courier New" w:hint="default"/>
      </w:rPr>
    </w:lvl>
    <w:lvl w:ilvl="8" w:tplc="1C090005" w:tentative="1">
      <w:start w:val="1"/>
      <w:numFmt w:val="bullet"/>
      <w:lvlText w:val=""/>
      <w:lvlJc w:val="left"/>
      <w:pPr>
        <w:ind w:left="6874" w:hanging="360"/>
      </w:pPr>
      <w:rPr>
        <w:rFonts w:ascii="Wingdings" w:hAnsi="Wingdings" w:hint="default"/>
      </w:rPr>
    </w:lvl>
  </w:abstractNum>
  <w:abstractNum w:abstractNumId="38" w15:restartNumberingAfterBreak="0">
    <w:nsid w:val="7A2D7096"/>
    <w:multiLevelType w:val="hybridMultilevel"/>
    <w:tmpl w:val="C7B4FA0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FF10B89"/>
    <w:multiLevelType w:val="hybridMultilevel"/>
    <w:tmpl w:val="FE62B6BC"/>
    <w:lvl w:ilvl="0" w:tplc="FFFFFFFF">
      <w:start w:val="1"/>
      <w:numFmt w:val="lowerLetter"/>
      <w:lvlText w:val="(%1)"/>
      <w:lvlJc w:val="left"/>
      <w:pPr>
        <w:tabs>
          <w:tab w:val="num" w:pos="765"/>
        </w:tabs>
        <w:ind w:left="765" w:hanging="405"/>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251863532">
    <w:abstractNumId w:val="17"/>
  </w:num>
  <w:num w:numId="2" w16cid:durableId="767430263">
    <w:abstractNumId w:val="9"/>
  </w:num>
  <w:num w:numId="3" w16cid:durableId="14020975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02083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1100431">
    <w:abstractNumId w:val="12"/>
  </w:num>
  <w:num w:numId="6" w16cid:durableId="929849258">
    <w:abstractNumId w:val="36"/>
    <w:lvlOverride w:ilvl="0">
      <w:startOverride w:val="1"/>
    </w:lvlOverride>
    <w:lvlOverride w:ilvl="1"/>
    <w:lvlOverride w:ilvl="2"/>
    <w:lvlOverride w:ilvl="3"/>
    <w:lvlOverride w:ilvl="4"/>
    <w:lvlOverride w:ilvl="5"/>
    <w:lvlOverride w:ilvl="6"/>
    <w:lvlOverride w:ilvl="7"/>
    <w:lvlOverride w:ilvl="8"/>
  </w:num>
  <w:num w:numId="7" w16cid:durableId="695540098">
    <w:abstractNumId w:val="10"/>
  </w:num>
  <w:num w:numId="8" w16cid:durableId="1978486955">
    <w:abstractNumId w:val="8"/>
  </w:num>
  <w:num w:numId="9" w16cid:durableId="1857579105">
    <w:abstractNumId w:val="26"/>
  </w:num>
  <w:num w:numId="10" w16cid:durableId="1476534071">
    <w:abstractNumId w:val="21"/>
  </w:num>
  <w:num w:numId="11" w16cid:durableId="286930487">
    <w:abstractNumId w:val="35"/>
  </w:num>
  <w:num w:numId="12" w16cid:durableId="996105161">
    <w:abstractNumId w:val="1"/>
  </w:num>
  <w:num w:numId="13" w16cid:durableId="603003012">
    <w:abstractNumId w:val="20"/>
  </w:num>
  <w:num w:numId="14" w16cid:durableId="1622763619">
    <w:abstractNumId w:val="25"/>
  </w:num>
  <w:num w:numId="15" w16cid:durableId="38822017">
    <w:abstractNumId w:val="30"/>
  </w:num>
  <w:num w:numId="16" w16cid:durableId="1245846037">
    <w:abstractNumId w:val="24"/>
  </w:num>
  <w:num w:numId="17" w16cid:durableId="431096922">
    <w:abstractNumId w:val="33"/>
  </w:num>
  <w:num w:numId="18" w16cid:durableId="452942836">
    <w:abstractNumId w:val="38"/>
  </w:num>
  <w:num w:numId="19" w16cid:durableId="257907185">
    <w:abstractNumId w:val="15"/>
  </w:num>
  <w:num w:numId="20" w16cid:durableId="645742440">
    <w:abstractNumId w:val="11"/>
  </w:num>
  <w:num w:numId="21" w16cid:durableId="252014963">
    <w:abstractNumId w:val="7"/>
  </w:num>
  <w:num w:numId="22" w16cid:durableId="1104500746">
    <w:abstractNumId w:val="18"/>
  </w:num>
  <w:num w:numId="23" w16cid:durableId="89326518">
    <w:abstractNumId w:val="5"/>
  </w:num>
  <w:num w:numId="24" w16cid:durableId="250508669">
    <w:abstractNumId w:val="4"/>
  </w:num>
  <w:num w:numId="25" w16cid:durableId="188378375">
    <w:abstractNumId w:val="37"/>
  </w:num>
  <w:num w:numId="26" w16cid:durableId="1212571283">
    <w:abstractNumId w:val="13"/>
  </w:num>
  <w:num w:numId="27" w16cid:durableId="1591163630">
    <w:abstractNumId w:val="34"/>
  </w:num>
  <w:num w:numId="28" w16cid:durableId="1519662408">
    <w:abstractNumId w:val="2"/>
  </w:num>
  <w:num w:numId="29" w16cid:durableId="1167207954">
    <w:abstractNumId w:val="31"/>
  </w:num>
  <w:num w:numId="30" w16cid:durableId="1038353110">
    <w:abstractNumId w:val="3"/>
  </w:num>
  <w:num w:numId="31" w16cid:durableId="1619676450">
    <w:abstractNumId w:val="0"/>
  </w:num>
  <w:num w:numId="32" w16cid:durableId="976453521">
    <w:abstractNumId w:val="16"/>
  </w:num>
  <w:num w:numId="33" w16cid:durableId="38751885">
    <w:abstractNumId w:val="14"/>
  </w:num>
  <w:num w:numId="34" w16cid:durableId="671295265">
    <w:abstractNumId w:val="28"/>
  </w:num>
  <w:num w:numId="35" w16cid:durableId="1812819694">
    <w:abstractNumId w:val="27"/>
  </w:num>
  <w:num w:numId="36" w16cid:durableId="1194229093">
    <w:abstractNumId w:val="32"/>
  </w:num>
  <w:num w:numId="37" w16cid:durableId="64958825">
    <w:abstractNumId w:val="6"/>
  </w:num>
  <w:num w:numId="38" w16cid:durableId="878205057">
    <w:abstractNumId w:val="22"/>
  </w:num>
  <w:num w:numId="39" w16cid:durableId="536740842">
    <w:abstractNumId w:val="23"/>
  </w:num>
  <w:num w:numId="40" w16cid:durableId="241305158">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6E3"/>
    <w:rsid w:val="00000DDF"/>
    <w:rsid w:val="00003F36"/>
    <w:rsid w:val="000040D6"/>
    <w:rsid w:val="000040FE"/>
    <w:rsid w:val="00036349"/>
    <w:rsid w:val="00036815"/>
    <w:rsid w:val="000423E6"/>
    <w:rsid w:val="00051594"/>
    <w:rsid w:val="00062FF9"/>
    <w:rsid w:val="00065F6B"/>
    <w:rsid w:val="00067DF2"/>
    <w:rsid w:val="00072364"/>
    <w:rsid w:val="00082E56"/>
    <w:rsid w:val="00087CEE"/>
    <w:rsid w:val="0009080D"/>
    <w:rsid w:val="0009709B"/>
    <w:rsid w:val="000A1190"/>
    <w:rsid w:val="000B0210"/>
    <w:rsid w:val="000B1D74"/>
    <w:rsid w:val="000B2155"/>
    <w:rsid w:val="000B342B"/>
    <w:rsid w:val="000B47BA"/>
    <w:rsid w:val="000C35BF"/>
    <w:rsid w:val="000D10D6"/>
    <w:rsid w:val="000D7D48"/>
    <w:rsid w:val="000E0814"/>
    <w:rsid w:val="000E2996"/>
    <w:rsid w:val="000E7113"/>
    <w:rsid w:val="000F1EF1"/>
    <w:rsid w:val="000F79CF"/>
    <w:rsid w:val="00126601"/>
    <w:rsid w:val="00135139"/>
    <w:rsid w:val="00175E9B"/>
    <w:rsid w:val="001765E1"/>
    <w:rsid w:val="00181F89"/>
    <w:rsid w:val="00191E9D"/>
    <w:rsid w:val="001A7501"/>
    <w:rsid w:val="001D31E0"/>
    <w:rsid w:val="001D4CA2"/>
    <w:rsid w:val="001D6993"/>
    <w:rsid w:val="001F3461"/>
    <w:rsid w:val="00206368"/>
    <w:rsid w:val="00206EFE"/>
    <w:rsid w:val="00216101"/>
    <w:rsid w:val="00217E06"/>
    <w:rsid w:val="00226DBF"/>
    <w:rsid w:val="0024255F"/>
    <w:rsid w:val="002556A0"/>
    <w:rsid w:val="00260688"/>
    <w:rsid w:val="00264DAD"/>
    <w:rsid w:val="00270A83"/>
    <w:rsid w:val="00277330"/>
    <w:rsid w:val="00287113"/>
    <w:rsid w:val="0029345B"/>
    <w:rsid w:val="002B4C5E"/>
    <w:rsid w:val="002E3AAE"/>
    <w:rsid w:val="002F3FBF"/>
    <w:rsid w:val="002F60CD"/>
    <w:rsid w:val="003024EE"/>
    <w:rsid w:val="00331997"/>
    <w:rsid w:val="00344940"/>
    <w:rsid w:val="00351F10"/>
    <w:rsid w:val="003546DE"/>
    <w:rsid w:val="00357E96"/>
    <w:rsid w:val="00363ACC"/>
    <w:rsid w:val="00367739"/>
    <w:rsid w:val="003736FB"/>
    <w:rsid w:val="003866B0"/>
    <w:rsid w:val="0038750F"/>
    <w:rsid w:val="00394E1B"/>
    <w:rsid w:val="00395143"/>
    <w:rsid w:val="00396194"/>
    <w:rsid w:val="003B20A5"/>
    <w:rsid w:val="003D5B96"/>
    <w:rsid w:val="003E1A63"/>
    <w:rsid w:val="003F1D5D"/>
    <w:rsid w:val="004029F1"/>
    <w:rsid w:val="004036CB"/>
    <w:rsid w:val="00434423"/>
    <w:rsid w:val="00434A12"/>
    <w:rsid w:val="00437448"/>
    <w:rsid w:val="0044498F"/>
    <w:rsid w:val="00451733"/>
    <w:rsid w:val="00451C28"/>
    <w:rsid w:val="00455CB4"/>
    <w:rsid w:val="00465490"/>
    <w:rsid w:val="00471CA7"/>
    <w:rsid w:val="00482379"/>
    <w:rsid w:val="004952D3"/>
    <w:rsid w:val="00497612"/>
    <w:rsid w:val="004B1C65"/>
    <w:rsid w:val="004B7153"/>
    <w:rsid w:val="004C0C73"/>
    <w:rsid w:val="004C6E1B"/>
    <w:rsid w:val="004D2B0A"/>
    <w:rsid w:val="004E0926"/>
    <w:rsid w:val="004E19FB"/>
    <w:rsid w:val="004F1047"/>
    <w:rsid w:val="004F1722"/>
    <w:rsid w:val="004F1C49"/>
    <w:rsid w:val="004F3ABE"/>
    <w:rsid w:val="00514D42"/>
    <w:rsid w:val="00515FFA"/>
    <w:rsid w:val="00553A9D"/>
    <w:rsid w:val="00555E3A"/>
    <w:rsid w:val="00580EA4"/>
    <w:rsid w:val="00581C9D"/>
    <w:rsid w:val="00592451"/>
    <w:rsid w:val="005949D9"/>
    <w:rsid w:val="00597E84"/>
    <w:rsid w:val="005A57BE"/>
    <w:rsid w:val="005B04E0"/>
    <w:rsid w:val="005B0B3D"/>
    <w:rsid w:val="005B653F"/>
    <w:rsid w:val="005C76F9"/>
    <w:rsid w:val="005D03A7"/>
    <w:rsid w:val="005D1E16"/>
    <w:rsid w:val="005E32A6"/>
    <w:rsid w:val="005F4CB2"/>
    <w:rsid w:val="00620F33"/>
    <w:rsid w:val="0062479A"/>
    <w:rsid w:val="0063753B"/>
    <w:rsid w:val="00641A93"/>
    <w:rsid w:val="006477DB"/>
    <w:rsid w:val="00652F47"/>
    <w:rsid w:val="0065724B"/>
    <w:rsid w:val="00691183"/>
    <w:rsid w:val="00691F50"/>
    <w:rsid w:val="0069546B"/>
    <w:rsid w:val="006A1D4F"/>
    <w:rsid w:val="006A3513"/>
    <w:rsid w:val="006B382E"/>
    <w:rsid w:val="006D780F"/>
    <w:rsid w:val="006E05D8"/>
    <w:rsid w:val="0070119C"/>
    <w:rsid w:val="007060DB"/>
    <w:rsid w:val="00714CC5"/>
    <w:rsid w:val="0071799B"/>
    <w:rsid w:val="00722A21"/>
    <w:rsid w:val="007448DA"/>
    <w:rsid w:val="00753891"/>
    <w:rsid w:val="00761715"/>
    <w:rsid w:val="0076297F"/>
    <w:rsid w:val="007670E9"/>
    <w:rsid w:val="00772474"/>
    <w:rsid w:val="00772E98"/>
    <w:rsid w:val="00773351"/>
    <w:rsid w:val="0077598C"/>
    <w:rsid w:val="007A19F9"/>
    <w:rsid w:val="007A5133"/>
    <w:rsid w:val="007A56FA"/>
    <w:rsid w:val="007B56DA"/>
    <w:rsid w:val="007C3989"/>
    <w:rsid w:val="007C5871"/>
    <w:rsid w:val="007C63F3"/>
    <w:rsid w:val="007E3567"/>
    <w:rsid w:val="007E664E"/>
    <w:rsid w:val="007E75F8"/>
    <w:rsid w:val="007F5EA1"/>
    <w:rsid w:val="008035A9"/>
    <w:rsid w:val="0080375D"/>
    <w:rsid w:val="008058AD"/>
    <w:rsid w:val="00807D22"/>
    <w:rsid w:val="00811880"/>
    <w:rsid w:val="00820D07"/>
    <w:rsid w:val="00834A9D"/>
    <w:rsid w:val="0083566F"/>
    <w:rsid w:val="00841217"/>
    <w:rsid w:val="00863294"/>
    <w:rsid w:val="00864A4A"/>
    <w:rsid w:val="00870725"/>
    <w:rsid w:val="008965E8"/>
    <w:rsid w:val="008A2607"/>
    <w:rsid w:val="008B0C08"/>
    <w:rsid w:val="008B7734"/>
    <w:rsid w:val="008B7BD7"/>
    <w:rsid w:val="008C0C4E"/>
    <w:rsid w:val="008D5FB2"/>
    <w:rsid w:val="00913785"/>
    <w:rsid w:val="009154E0"/>
    <w:rsid w:val="00917E62"/>
    <w:rsid w:val="00923A4C"/>
    <w:rsid w:val="00923AD5"/>
    <w:rsid w:val="009240A2"/>
    <w:rsid w:val="00957B24"/>
    <w:rsid w:val="00970A4D"/>
    <w:rsid w:val="00982648"/>
    <w:rsid w:val="009A431C"/>
    <w:rsid w:val="009A4D35"/>
    <w:rsid w:val="009B1AA9"/>
    <w:rsid w:val="009E2AA0"/>
    <w:rsid w:val="009E5D47"/>
    <w:rsid w:val="00A02C48"/>
    <w:rsid w:val="00A046AA"/>
    <w:rsid w:val="00A30898"/>
    <w:rsid w:val="00A402BE"/>
    <w:rsid w:val="00A40719"/>
    <w:rsid w:val="00A47854"/>
    <w:rsid w:val="00A530AA"/>
    <w:rsid w:val="00A62373"/>
    <w:rsid w:val="00A64885"/>
    <w:rsid w:val="00A734EF"/>
    <w:rsid w:val="00A84882"/>
    <w:rsid w:val="00A9688F"/>
    <w:rsid w:val="00AA76F5"/>
    <w:rsid w:val="00AA7C06"/>
    <w:rsid w:val="00AB065D"/>
    <w:rsid w:val="00AB41FA"/>
    <w:rsid w:val="00AC01D1"/>
    <w:rsid w:val="00AC218F"/>
    <w:rsid w:val="00AE5485"/>
    <w:rsid w:val="00AF1FD9"/>
    <w:rsid w:val="00AF7DA9"/>
    <w:rsid w:val="00B145F3"/>
    <w:rsid w:val="00B2141B"/>
    <w:rsid w:val="00B2269F"/>
    <w:rsid w:val="00B22A93"/>
    <w:rsid w:val="00B6224E"/>
    <w:rsid w:val="00B622E1"/>
    <w:rsid w:val="00B627FE"/>
    <w:rsid w:val="00B65B87"/>
    <w:rsid w:val="00B65CD0"/>
    <w:rsid w:val="00B70942"/>
    <w:rsid w:val="00B725E9"/>
    <w:rsid w:val="00B73BF7"/>
    <w:rsid w:val="00B74C7C"/>
    <w:rsid w:val="00B76193"/>
    <w:rsid w:val="00B771AB"/>
    <w:rsid w:val="00B81227"/>
    <w:rsid w:val="00B978E3"/>
    <w:rsid w:val="00BA2738"/>
    <w:rsid w:val="00BB5E53"/>
    <w:rsid w:val="00BC108B"/>
    <w:rsid w:val="00BC486C"/>
    <w:rsid w:val="00BC57F0"/>
    <w:rsid w:val="00BE2010"/>
    <w:rsid w:val="00BE4D60"/>
    <w:rsid w:val="00BE57C6"/>
    <w:rsid w:val="00BE5C75"/>
    <w:rsid w:val="00C00F61"/>
    <w:rsid w:val="00C01957"/>
    <w:rsid w:val="00C1725E"/>
    <w:rsid w:val="00C24AEA"/>
    <w:rsid w:val="00C31AEE"/>
    <w:rsid w:val="00C83819"/>
    <w:rsid w:val="00C85738"/>
    <w:rsid w:val="00C8746D"/>
    <w:rsid w:val="00C924C9"/>
    <w:rsid w:val="00CA2687"/>
    <w:rsid w:val="00CA26F7"/>
    <w:rsid w:val="00CB0933"/>
    <w:rsid w:val="00CC217C"/>
    <w:rsid w:val="00CD348D"/>
    <w:rsid w:val="00CD69B0"/>
    <w:rsid w:val="00D023FA"/>
    <w:rsid w:val="00D25D5D"/>
    <w:rsid w:val="00D44670"/>
    <w:rsid w:val="00D447F4"/>
    <w:rsid w:val="00D45F10"/>
    <w:rsid w:val="00D46D1C"/>
    <w:rsid w:val="00D52E08"/>
    <w:rsid w:val="00D5522C"/>
    <w:rsid w:val="00D5720C"/>
    <w:rsid w:val="00DA2027"/>
    <w:rsid w:val="00DA7EEC"/>
    <w:rsid w:val="00DB01EF"/>
    <w:rsid w:val="00DB48FC"/>
    <w:rsid w:val="00DC1A3A"/>
    <w:rsid w:val="00DC1EE9"/>
    <w:rsid w:val="00DD1C07"/>
    <w:rsid w:val="00DD4693"/>
    <w:rsid w:val="00DE41B1"/>
    <w:rsid w:val="00DF157A"/>
    <w:rsid w:val="00DF56A5"/>
    <w:rsid w:val="00E03B16"/>
    <w:rsid w:val="00E043CF"/>
    <w:rsid w:val="00E04966"/>
    <w:rsid w:val="00E119EF"/>
    <w:rsid w:val="00E34A87"/>
    <w:rsid w:val="00E4164F"/>
    <w:rsid w:val="00E45344"/>
    <w:rsid w:val="00E45EE2"/>
    <w:rsid w:val="00E51102"/>
    <w:rsid w:val="00E63833"/>
    <w:rsid w:val="00E8678A"/>
    <w:rsid w:val="00E965A8"/>
    <w:rsid w:val="00EB390D"/>
    <w:rsid w:val="00EC0BF9"/>
    <w:rsid w:val="00ED0DE2"/>
    <w:rsid w:val="00ED2CDA"/>
    <w:rsid w:val="00ED5E22"/>
    <w:rsid w:val="00EE7E0C"/>
    <w:rsid w:val="00EF1470"/>
    <w:rsid w:val="00EF51FF"/>
    <w:rsid w:val="00EF5B47"/>
    <w:rsid w:val="00F2544B"/>
    <w:rsid w:val="00F27A3D"/>
    <w:rsid w:val="00F33687"/>
    <w:rsid w:val="00F406E3"/>
    <w:rsid w:val="00F439E7"/>
    <w:rsid w:val="00F56D67"/>
    <w:rsid w:val="00F62120"/>
    <w:rsid w:val="00F80C97"/>
    <w:rsid w:val="00F95CDF"/>
    <w:rsid w:val="00FB1D79"/>
    <w:rsid w:val="00FC53CF"/>
    <w:rsid w:val="00FE7F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872F"/>
  <w15:chartTrackingRefBased/>
  <w15:docId w15:val="{9D35042B-6596-49EF-A525-90295AD6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E9B"/>
  </w:style>
  <w:style w:type="paragraph" w:styleId="Heading1">
    <w:name w:val="heading 1"/>
    <w:basedOn w:val="Normal"/>
    <w:next w:val="Normal"/>
    <w:link w:val="Heading1Char"/>
    <w:qFormat/>
    <w:rsid w:val="00F406E3"/>
    <w:pPr>
      <w:keepNext/>
      <w:spacing w:before="240" w:after="60" w:line="240" w:lineRule="auto"/>
      <w:outlineLvl w:val="0"/>
    </w:pPr>
    <w:rPr>
      <w:rFonts w:ascii="Arial" w:eastAsia="Times New Roman" w:hAnsi="Arial" w:cs="Times New Roman"/>
      <w:b/>
      <w:kern w:val="28"/>
      <w:sz w:val="26"/>
      <w:szCs w:val="20"/>
      <w:lang w:val="en-GB" w:eastAsia="x-none"/>
    </w:rPr>
  </w:style>
  <w:style w:type="paragraph" w:styleId="Heading2">
    <w:name w:val="heading 2"/>
    <w:basedOn w:val="Normal"/>
    <w:next w:val="Normal"/>
    <w:link w:val="Heading2Char"/>
    <w:qFormat/>
    <w:rsid w:val="00F406E3"/>
    <w:pPr>
      <w:spacing w:before="240" w:after="60" w:line="240" w:lineRule="auto"/>
      <w:outlineLvl w:val="1"/>
    </w:pPr>
    <w:rPr>
      <w:rFonts w:ascii="Arial" w:eastAsia="Times New Roman" w:hAnsi="Arial" w:cs="Times New Roman"/>
      <w:b/>
      <w:sz w:val="24"/>
      <w:szCs w:val="20"/>
      <w:lang w:val="en-GB" w:eastAsia="x-none"/>
    </w:rPr>
  </w:style>
  <w:style w:type="paragraph" w:styleId="Heading3">
    <w:name w:val="heading 3"/>
    <w:basedOn w:val="Normal"/>
    <w:next w:val="Normal"/>
    <w:link w:val="Heading3Char"/>
    <w:qFormat/>
    <w:rsid w:val="00F406E3"/>
    <w:pPr>
      <w:keepNext/>
      <w:spacing w:before="240" w:after="60" w:line="240" w:lineRule="auto"/>
      <w:outlineLvl w:val="2"/>
    </w:pPr>
    <w:rPr>
      <w:rFonts w:ascii="Arial" w:eastAsia="Times New Roman" w:hAnsi="Arial" w:cs="Times New Roman"/>
      <w:b/>
      <w:szCs w:val="20"/>
      <w:lang w:val="en-GB"/>
    </w:rPr>
  </w:style>
  <w:style w:type="paragraph" w:styleId="Heading4">
    <w:name w:val="heading 4"/>
    <w:basedOn w:val="Normal"/>
    <w:next w:val="Normal"/>
    <w:link w:val="Heading4Char"/>
    <w:qFormat/>
    <w:rsid w:val="00F406E3"/>
    <w:pPr>
      <w:keepNext/>
      <w:spacing w:before="240" w:after="60" w:line="240" w:lineRule="auto"/>
      <w:outlineLvl w:val="3"/>
    </w:pPr>
    <w:rPr>
      <w:rFonts w:ascii="Arial" w:eastAsia="Times New Roman" w:hAnsi="Arial" w:cs="Times New Roman"/>
      <w:b/>
      <w:sz w:val="20"/>
      <w:szCs w:val="20"/>
      <w:lang w:val="en-GB" w:eastAsia="x-none"/>
    </w:rPr>
  </w:style>
  <w:style w:type="paragraph" w:styleId="Heading5">
    <w:name w:val="heading 5"/>
    <w:basedOn w:val="Normal"/>
    <w:next w:val="Normal"/>
    <w:link w:val="Heading5Char"/>
    <w:qFormat/>
    <w:rsid w:val="00F406E3"/>
    <w:pPr>
      <w:keepNext/>
      <w:spacing w:after="0" w:line="240" w:lineRule="auto"/>
      <w:outlineLvl w:val="4"/>
    </w:pPr>
    <w:rPr>
      <w:rFonts w:ascii="Arial" w:eastAsia="Times New Roman" w:hAnsi="Arial" w:cs="Times New Roman"/>
      <w:b/>
      <w:bCs/>
      <w:sz w:val="32"/>
      <w:szCs w:val="20"/>
      <w:lang w:val="en-GB" w:eastAsia="x-none"/>
    </w:rPr>
  </w:style>
  <w:style w:type="paragraph" w:styleId="Heading6">
    <w:name w:val="heading 6"/>
    <w:basedOn w:val="Normal"/>
    <w:next w:val="Normal"/>
    <w:link w:val="Heading6Char"/>
    <w:qFormat/>
    <w:rsid w:val="00F406E3"/>
    <w:pPr>
      <w:spacing w:before="240" w:after="60" w:line="240" w:lineRule="auto"/>
      <w:outlineLvl w:val="5"/>
    </w:pPr>
    <w:rPr>
      <w:rFonts w:ascii="Times New Roman" w:eastAsia="Times New Roman" w:hAnsi="Times New Roman" w:cs="Times New Roman"/>
      <w:b/>
      <w:bCs/>
      <w:lang w:val="en-GB" w:eastAsia="x-none"/>
    </w:rPr>
  </w:style>
  <w:style w:type="paragraph" w:styleId="Heading7">
    <w:name w:val="heading 7"/>
    <w:basedOn w:val="Normal"/>
    <w:next w:val="Normal"/>
    <w:link w:val="Heading7Char"/>
    <w:uiPriority w:val="9"/>
    <w:qFormat/>
    <w:rsid w:val="00F406E3"/>
    <w:pPr>
      <w:spacing w:before="240" w:after="60" w:line="240" w:lineRule="auto"/>
      <w:outlineLvl w:val="6"/>
    </w:pPr>
    <w:rPr>
      <w:rFonts w:ascii="Times New Roman" w:eastAsia="Times New Roman" w:hAnsi="Times New Roman" w:cs="Times New Roman"/>
      <w:sz w:val="24"/>
      <w:szCs w:val="24"/>
      <w:lang w:val="en-GB" w:eastAsia="x-none"/>
    </w:rPr>
  </w:style>
  <w:style w:type="paragraph" w:styleId="Heading8">
    <w:name w:val="heading 8"/>
    <w:basedOn w:val="Normal"/>
    <w:next w:val="Normal"/>
    <w:link w:val="Heading8Char"/>
    <w:qFormat/>
    <w:rsid w:val="00F406E3"/>
    <w:pPr>
      <w:spacing w:before="240" w:after="60" w:line="240" w:lineRule="auto"/>
      <w:outlineLvl w:val="7"/>
    </w:pPr>
    <w:rPr>
      <w:rFonts w:ascii="Times New Roman" w:eastAsia="Times New Roman" w:hAnsi="Times New Roman" w:cs="Times New Roman"/>
      <w:i/>
      <w:iCs/>
      <w:sz w:val="24"/>
      <w:szCs w:val="24"/>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06E3"/>
    <w:rPr>
      <w:rFonts w:ascii="Arial" w:eastAsia="Times New Roman" w:hAnsi="Arial" w:cs="Times New Roman"/>
      <w:b/>
      <w:kern w:val="28"/>
      <w:sz w:val="26"/>
      <w:szCs w:val="20"/>
      <w:lang w:val="en-GB" w:eastAsia="x-none"/>
    </w:rPr>
  </w:style>
  <w:style w:type="character" w:customStyle="1" w:styleId="Heading2Char">
    <w:name w:val="Heading 2 Char"/>
    <w:basedOn w:val="DefaultParagraphFont"/>
    <w:link w:val="Heading2"/>
    <w:rsid w:val="00F406E3"/>
    <w:rPr>
      <w:rFonts w:ascii="Arial" w:eastAsia="Times New Roman" w:hAnsi="Arial" w:cs="Times New Roman"/>
      <w:b/>
      <w:sz w:val="24"/>
      <w:szCs w:val="20"/>
      <w:lang w:val="en-GB" w:eastAsia="x-none"/>
    </w:rPr>
  </w:style>
  <w:style w:type="character" w:customStyle="1" w:styleId="Heading3Char">
    <w:name w:val="Heading 3 Char"/>
    <w:basedOn w:val="DefaultParagraphFont"/>
    <w:link w:val="Heading3"/>
    <w:rsid w:val="00F406E3"/>
    <w:rPr>
      <w:rFonts w:ascii="Arial" w:eastAsia="Times New Roman" w:hAnsi="Arial" w:cs="Times New Roman"/>
      <w:b/>
      <w:szCs w:val="20"/>
      <w:lang w:val="en-GB"/>
    </w:rPr>
  </w:style>
  <w:style w:type="character" w:customStyle="1" w:styleId="Heading4Char">
    <w:name w:val="Heading 4 Char"/>
    <w:basedOn w:val="DefaultParagraphFont"/>
    <w:link w:val="Heading4"/>
    <w:rsid w:val="00F406E3"/>
    <w:rPr>
      <w:rFonts w:ascii="Arial" w:eastAsia="Times New Roman" w:hAnsi="Arial" w:cs="Times New Roman"/>
      <w:b/>
      <w:sz w:val="20"/>
      <w:szCs w:val="20"/>
      <w:lang w:val="en-GB" w:eastAsia="x-none"/>
    </w:rPr>
  </w:style>
  <w:style w:type="character" w:customStyle="1" w:styleId="Heading5Char">
    <w:name w:val="Heading 5 Char"/>
    <w:basedOn w:val="DefaultParagraphFont"/>
    <w:link w:val="Heading5"/>
    <w:rsid w:val="00F406E3"/>
    <w:rPr>
      <w:rFonts w:ascii="Arial" w:eastAsia="Times New Roman" w:hAnsi="Arial" w:cs="Times New Roman"/>
      <w:b/>
      <w:bCs/>
      <w:sz w:val="32"/>
      <w:szCs w:val="20"/>
      <w:lang w:val="en-GB" w:eastAsia="x-none"/>
    </w:rPr>
  </w:style>
  <w:style w:type="character" w:customStyle="1" w:styleId="Heading6Char">
    <w:name w:val="Heading 6 Char"/>
    <w:basedOn w:val="DefaultParagraphFont"/>
    <w:link w:val="Heading6"/>
    <w:rsid w:val="00F406E3"/>
    <w:rPr>
      <w:rFonts w:ascii="Times New Roman" w:eastAsia="Times New Roman" w:hAnsi="Times New Roman" w:cs="Times New Roman"/>
      <w:b/>
      <w:bCs/>
      <w:lang w:val="en-GB" w:eastAsia="x-none"/>
    </w:rPr>
  </w:style>
  <w:style w:type="character" w:customStyle="1" w:styleId="Heading7Char">
    <w:name w:val="Heading 7 Char"/>
    <w:basedOn w:val="DefaultParagraphFont"/>
    <w:link w:val="Heading7"/>
    <w:uiPriority w:val="9"/>
    <w:rsid w:val="00F406E3"/>
    <w:rPr>
      <w:rFonts w:ascii="Times New Roman" w:eastAsia="Times New Roman" w:hAnsi="Times New Roman" w:cs="Times New Roman"/>
      <w:sz w:val="24"/>
      <w:szCs w:val="24"/>
      <w:lang w:val="en-GB" w:eastAsia="x-none"/>
    </w:rPr>
  </w:style>
  <w:style w:type="character" w:customStyle="1" w:styleId="Heading8Char">
    <w:name w:val="Heading 8 Char"/>
    <w:basedOn w:val="DefaultParagraphFont"/>
    <w:link w:val="Heading8"/>
    <w:rsid w:val="00F406E3"/>
    <w:rPr>
      <w:rFonts w:ascii="Times New Roman" w:eastAsia="Times New Roman" w:hAnsi="Times New Roman" w:cs="Times New Roman"/>
      <w:i/>
      <w:iCs/>
      <w:sz w:val="24"/>
      <w:szCs w:val="24"/>
      <w:lang w:val="en-GB" w:eastAsia="x-none"/>
    </w:rPr>
  </w:style>
  <w:style w:type="numbering" w:customStyle="1" w:styleId="NoList1">
    <w:name w:val="No List1"/>
    <w:next w:val="NoList"/>
    <w:uiPriority w:val="99"/>
    <w:semiHidden/>
    <w:unhideWhenUsed/>
    <w:rsid w:val="00F406E3"/>
  </w:style>
  <w:style w:type="character" w:styleId="PageNumber">
    <w:name w:val="page number"/>
    <w:basedOn w:val="DefaultParagraphFont"/>
    <w:rsid w:val="00F406E3"/>
  </w:style>
  <w:style w:type="paragraph" w:styleId="Title">
    <w:name w:val="Title"/>
    <w:basedOn w:val="Normal"/>
    <w:link w:val="TitleChar"/>
    <w:qFormat/>
    <w:rsid w:val="00F406E3"/>
    <w:pPr>
      <w:spacing w:before="240" w:after="60" w:line="240" w:lineRule="auto"/>
      <w:outlineLvl w:val="0"/>
    </w:pPr>
    <w:rPr>
      <w:rFonts w:ascii="Arial" w:eastAsia="Times New Roman" w:hAnsi="Arial" w:cs="Times New Roman"/>
      <w:b/>
      <w:caps/>
      <w:kern w:val="28"/>
      <w:sz w:val="28"/>
      <w:szCs w:val="20"/>
      <w:lang w:val="en-GB" w:eastAsia="x-none"/>
    </w:rPr>
  </w:style>
  <w:style w:type="character" w:customStyle="1" w:styleId="TitleChar">
    <w:name w:val="Title Char"/>
    <w:basedOn w:val="DefaultParagraphFont"/>
    <w:link w:val="Title"/>
    <w:rsid w:val="00F406E3"/>
    <w:rPr>
      <w:rFonts w:ascii="Arial" w:eastAsia="Times New Roman" w:hAnsi="Arial" w:cs="Times New Roman"/>
      <w:b/>
      <w:caps/>
      <w:kern w:val="28"/>
      <w:sz w:val="28"/>
      <w:szCs w:val="20"/>
      <w:lang w:val="en-GB" w:eastAsia="x-none"/>
    </w:rPr>
  </w:style>
  <w:style w:type="paragraph" w:styleId="Header">
    <w:name w:val="header"/>
    <w:basedOn w:val="Normal"/>
    <w:link w:val="HeaderChar"/>
    <w:rsid w:val="00F406E3"/>
    <w:pPr>
      <w:tabs>
        <w:tab w:val="center" w:pos="4961"/>
        <w:tab w:val="right" w:pos="9923"/>
      </w:tabs>
      <w:spacing w:after="0" w:line="240" w:lineRule="auto"/>
    </w:pPr>
    <w:rPr>
      <w:rFonts w:ascii="Arial" w:eastAsia="Times New Roman" w:hAnsi="Arial" w:cs="Times New Roman"/>
      <w:sz w:val="16"/>
      <w:szCs w:val="20"/>
      <w:lang w:val="en-GB"/>
    </w:rPr>
  </w:style>
  <w:style w:type="character" w:customStyle="1" w:styleId="HeaderChar">
    <w:name w:val="Header Char"/>
    <w:basedOn w:val="DefaultParagraphFont"/>
    <w:link w:val="Header"/>
    <w:rsid w:val="00F406E3"/>
    <w:rPr>
      <w:rFonts w:ascii="Arial" w:eastAsia="Times New Roman" w:hAnsi="Arial" w:cs="Times New Roman"/>
      <w:sz w:val="16"/>
      <w:szCs w:val="20"/>
      <w:lang w:val="en-GB"/>
    </w:rPr>
  </w:style>
  <w:style w:type="paragraph" w:styleId="Footer">
    <w:name w:val="footer"/>
    <w:basedOn w:val="Normal"/>
    <w:link w:val="FooterChar"/>
    <w:uiPriority w:val="99"/>
    <w:rsid w:val="00F406E3"/>
    <w:pPr>
      <w:tabs>
        <w:tab w:val="right" w:pos="9923"/>
      </w:tabs>
      <w:spacing w:after="0" w:line="240" w:lineRule="auto"/>
    </w:pPr>
    <w:rPr>
      <w:rFonts w:ascii="Arial" w:eastAsia="Times New Roman" w:hAnsi="Arial" w:cs="Times New Roman"/>
      <w:sz w:val="16"/>
      <w:szCs w:val="20"/>
      <w:lang w:val="en-GB"/>
    </w:rPr>
  </w:style>
  <w:style w:type="character" w:customStyle="1" w:styleId="FooterChar">
    <w:name w:val="Footer Char"/>
    <w:basedOn w:val="DefaultParagraphFont"/>
    <w:link w:val="Footer"/>
    <w:uiPriority w:val="99"/>
    <w:rsid w:val="00F406E3"/>
    <w:rPr>
      <w:rFonts w:ascii="Arial" w:eastAsia="Times New Roman" w:hAnsi="Arial" w:cs="Times New Roman"/>
      <w:sz w:val="16"/>
      <w:szCs w:val="20"/>
      <w:lang w:val="en-GB"/>
    </w:rPr>
  </w:style>
  <w:style w:type="paragraph" w:styleId="TOC1">
    <w:name w:val="toc 1"/>
    <w:basedOn w:val="Normal"/>
    <w:next w:val="Normal"/>
    <w:uiPriority w:val="39"/>
    <w:rsid w:val="00F406E3"/>
    <w:pPr>
      <w:spacing w:before="120" w:after="120" w:line="240" w:lineRule="auto"/>
    </w:pPr>
    <w:rPr>
      <w:rFonts w:ascii="Arial" w:eastAsia="Times New Roman" w:hAnsi="Arial" w:cs="Times New Roman"/>
      <w:caps/>
      <w:sz w:val="20"/>
      <w:szCs w:val="20"/>
      <w:lang w:val="en-GB"/>
    </w:rPr>
  </w:style>
  <w:style w:type="paragraph" w:styleId="TOC2">
    <w:name w:val="toc 2"/>
    <w:basedOn w:val="Normal"/>
    <w:next w:val="Normal"/>
    <w:rsid w:val="00F406E3"/>
    <w:pPr>
      <w:spacing w:after="0" w:line="240" w:lineRule="auto"/>
      <w:ind w:left="357"/>
    </w:pPr>
    <w:rPr>
      <w:rFonts w:ascii="Arial" w:eastAsia="Times New Roman" w:hAnsi="Arial" w:cs="Times New Roman"/>
      <w:smallCaps/>
      <w:sz w:val="20"/>
      <w:szCs w:val="20"/>
      <w:lang w:val="en-GB"/>
    </w:rPr>
  </w:style>
  <w:style w:type="paragraph" w:styleId="TOC3">
    <w:name w:val="toc 3"/>
    <w:basedOn w:val="Normal"/>
    <w:next w:val="Normal"/>
    <w:rsid w:val="00F406E3"/>
    <w:pPr>
      <w:spacing w:after="0" w:line="240" w:lineRule="auto"/>
      <w:ind w:left="720"/>
    </w:pPr>
    <w:rPr>
      <w:rFonts w:ascii="Arial" w:eastAsia="Times New Roman" w:hAnsi="Arial" w:cs="Times New Roman"/>
      <w:sz w:val="20"/>
      <w:szCs w:val="20"/>
      <w:lang w:val="en-GB"/>
    </w:rPr>
  </w:style>
  <w:style w:type="paragraph" w:styleId="BodyText2">
    <w:name w:val="Body Text 2"/>
    <w:basedOn w:val="Normal"/>
    <w:link w:val="BodyText2Char"/>
    <w:rsid w:val="00F406E3"/>
    <w:pPr>
      <w:spacing w:after="0" w:line="240" w:lineRule="auto"/>
    </w:pPr>
    <w:rPr>
      <w:rFonts w:ascii="Times New Roman" w:eastAsia="Times New Roman" w:hAnsi="Times New Roman" w:cs="Times New Roman"/>
      <w:b/>
      <w:bCs/>
      <w:sz w:val="20"/>
      <w:szCs w:val="20"/>
      <w:lang w:val="en-GB" w:eastAsia="x-none"/>
    </w:rPr>
  </w:style>
  <w:style w:type="character" w:customStyle="1" w:styleId="BodyText2Char">
    <w:name w:val="Body Text 2 Char"/>
    <w:basedOn w:val="DefaultParagraphFont"/>
    <w:link w:val="BodyText2"/>
    <w:rsid w:val="00F406E3"/>
    <w:rPr>
      <w:rFonts w:ascii="Times New Roman" w:eastAsia="Times New Roman" w:hAnsi="Times New Roman" w:cs="Times New Roman"/>
      <w:b/>
      <w:bCs/>
      <w:sz w:val="20"/>
      <w:szCs w:val="20"/>
      <w:lang w:val="en-GB" w:eastAsia="x-none"/>
    </w:rPr>
  </w:style>
  <w:style w:type="paragraph" w:styleId="ListBullet">
    <w:name w:val="List Bullet"/>
    <w:basedOn w:val="Normal"/>
    <w:rsid w:val="00F406E3"/>
    <w:pPr>
      <w:tabs>
        <w:tab w:val="num" w:pos="360"/>
      </w:tabs>
      <w:spacing w:after="0" w:line="240" w:lineRule="auto"/>
      <w:ind w:left="714" w:hanging="357"/>
    </w:pPr>
    <w:rPr>
      <w:rFonts w:ascii="Arial" w:eastAsia="Times New Roman" w:hAnsi="Arial" w:cs="Times New Roman"/>
      <w:sz w:val="20"/>
      <w:szCs w:val="20"/>
      <w:lang w:val="en-GB"/>
    </w:rPr>
  </w:style>
  <w:style w:type="paragraph" w:styleId="ListBullet2">
    <w:name w:val="List Bullet 2"/>
    <w:basedOn w:val="Normal"/>
    <w:rsid w:val="00F406E3"/>
    <w:pPr>
      <w:spacing w:after="0" w:line="240" w:lineRule="auto"/>
      <w:ind w:left="1077" w:hanging="357"/>
    </w:pPr>
    <w:rPr>
      <w:rFonts w:ascii="Arial" w:eastAsia="Times New Roman" w:hAnsi="Arial" w:cs="Times New Roman"/>
      <w:sz w:val="20"/>
      <w:szCs w:val="20"/>
      <w:lang w:val="en-GB"/>
    </w:rPr>
  </w:style>
  <w:style w:type="paragraph" w:styleId="BodyTextIndent">
    <w:name w:val="Body Text Indent"/>
    <w:basedOn w:val="Normal"/>
    <w:link w:val="BodyTextIndentChar"/>
    <w:rsid w:val="00F406E3"/>
    <w:pPr>
      <w:spacing w:after="0" w:line="240" w:lineRule="auto"/>
      <w:ind w:left="1440" w:hanging="720"/>
    </w:pPr>
    <w:rPr>
      <w:rFonts w:ascii="Arial" w:eastAsia="Times New Roman" w:hAnsi="Arial" w:cs="Times New Roman"/>
      <w:sz w:val="20"/>
      <w:szCs w:val="20"/>
      <w:lang w:val="en-GB" w:eastAsia="x-none"/>
    </w:rPr>
  </w:style>
  <w:style w:type="character" w:customStyle="1" w:styleId="BodyTextIndentChar">
    <w:name w:val="Body Text Indent Char"/>
    <w:basedOn w:val="DefaultParagraphFont"/>
    <w:link w:val="BodyTextIndent"/>
    <w:rsid w:val="00F406E3"/>
    <w:rPr>
      <w:rFonts w:ascii="Arial" w:eastAsia="Times New Roman" w:hAnsi="Arial" w:cs="Times New Roman"/>
      <w:sz w:val="20"/>
      <w:szCs w:val="20"/>
      <w:lang w:val="en-GB" w:eastAsia="x-none"/>
    </w:rPr>
  </w:style>
  <w:style w:type="paragraph" w:styleId="ListBullet3">
    <w:name w:val="List Bullet 3"/>
    <w:basedOn w:val="Normal"/>
    <w:rsid w:val="00F406E3"/>
    <w:pPr>
      <w:tabs>
        <w:tab w:val="num" w:pos="1080"/>
      </w:tabs>
      <w:spacing w:after="0" w:line="240" w:lineRule="auto"/>
      <w:ind w:left="1434" w:hanging="357"/>
    </w:pPr>
    <w:rPr>
      <w:rFonts w:ascii="Arial" w:eastAsia="Times New Roman" w:hAnsi="Arial" w:cs="Times New Roman"/>
      <w:sz w:val="20"/>
      <w:szCs w:val="20"/>
      <w:lang w:val="en-GB"/>
    </w:rPr>
  </w:style>
  <w:style w:type="paragraph" w:styleId="BalloonText">
    <w:name w:val="Balloon Text"/>
    <w:basedOn w:val="Normal"/>
    <w:link w:val="BalloonTextChar"/>
    <w:rsid w:val="00F406E3"/>
    <w:pPr>
      <w:spacing w:after="0" w:line="240" w:lineRule="auto"/>
    </w:pPr>
    <w:rPr>
      <w:rFonts w:ascii="Tahoma" w:eastAsia="Times New Roman" w:hAnsi="Tahoma" w:cs="Times New Roman"/>
      <w:sz w:val="16"/>
      <w:szCs w:val="16"/>
      <w:lang w:val="en-GB" w:eastAsia="x-none"/>
    </w:rPr>
  </w:style>
  <w:style w:type="character" w:customStyle="1" w:styleId="BalloonTextChar">
    <w:name w:val="Balloon Text Char"/>
    <w:basedOn w:val="DefaultParagraphFont"/>
    <w:link w:val="BalloonText"/>
    <w:rsid w:val="00F406E3"/>
    <w:rPr>
      <w:rFonts w:ascii="Tahoma" w:eastAsia="Times New Roman" w:hAnsi="Tahoma" w:cs="Times New Roman"/>
      <w:sz w:val="16"/>
      <w:szCs w:val="16"/>
      <w:lang w:val="en-GB" w:eastAsia="x-none"/>
    </w:rPr>
  </w:style>
  <w:style w:type="paragraph" w:styleId="BodyText3">
    <w:name w:val="Body Text 3"/>
    <w:basedOn w:val="Normal"/>
    <w:link w:val="BodyText3Char"/>
    <w:rsid w:val="00F406E3"/>
    <w:pPr>
      <w:spacing w:after="120" w:line="240" w:lineRule="auto"/>
    </w:pPr>
    <w:rPr>
      <w:rFonts w:ascii="Arial" w:eastAsia="Times New Roman" w:hAnsi="Arial" w:cs="Times New Roman"/>
      <w:sz w:val="16"/>
      <w:szCs w:val="16"/>
      <w:lang w:val="en-GB"/>
    </w:rPr>
  </w:style>
  <w:style w:type="character" w:customStyle="1" w:styleId="BodyText3Char">
    <w:name w:val="Body Text 3 Char"/>
    <w:basedOn w:val="DefaultParagraphFont"/>
    <w:link w:val="BodyText3"/>
    <w:rsid w:val="00F406E3"/>
    <w:rPr>
      <w:rFonts w:ascii="Arial" w:eastAsia="Times New Roman" w:hAnsi="Arial" w:cs="Times New Roman"/>
      <w:sz w:val="16"/>
      <w:szCs w:val="16"/>
      <w:lang w:val="en-GB"/>
    </w:rPr>
  </w:style>
  <w:style w:type="paragraph" w:customStyle="1" w:styleId="Formal2">
    <w:name w:val="Formal2"/>
    <w:basedOn w:val="Normal"/>
    <w:rsid w:val="00F406E3"/>
    <w:pPr>
      <w:spacing w:before="60" w:after="60" w:line="240" w:lineRule="auto"/>
    </w:pPr>
    <w:rPr>
      <w:rFonts w:ascii="Arial" w:eastAsia="Times New Roman" w:hAnsi="Arial" w:cs="Times New Roman"/>
      <w:b/>
      <w:noProof/>
      <w:sz w:val="24"/>
      <w:szCs w:val="20"/>
      <w:lang w:val="en-US"/>
    </w:rPr>
  </w:style>
  <w:style w:type="paragraph" w:customStyle="1" w:styleId="Initial">
    <w:name w:val="Initial"/>
    <w:rsid w:val="00F406E3"/>
    <w:pPr>
      <w:widowControl w:val="0"/>
      <w:tabs>
        <w:tab w:val="left" w:pos="-72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pacing w:val="-3"/>
      <w:sz w:val="24"/>
      <w:szCs w:val="20"/>
      <w:lang w:val="en-US"/>
    </w:rPr>
  </w:style>
  <w:style w:type="paragraph" w:styleId="BodyTextIndent2">
    <w:name w:val="Body Text Indent 2"/>
    <w:basedOn w:val="Normal"/>
    <w:link w:val="BodyTextIndent2Char"/>
    <w:rsid w:val="00F406E3"/>
    <w:pPr>
      <w:spacing w:after="120" w:line="480" w:lineRule="auto"/>
      <w:ind w:left="360"/>
    </w:pPr>
    <w:rPr>
      <w:rFonts w:ascii="Arial" w:eastAsia="Times New Roman" w:hAnsi="Arial" w:cs="Times New Roman"/>
      <w:sz w:val="20"/>
      <w:szCs w:val="20"/>
      <w:lang w:val="en-GB" w:eastAsia="x-none"/>
    </w:rPr>
  </w:style>
  <w:style w:type="character" w:customStyle="1" w:styleId="BodyTextIndent2Char">
    <w:name w:val="Body Text Indent 2 Char"/>
    <w:basedOn w:val="DefaultParagraphFont"/>
    <w:link w:val="BodyTextIndent2"/>
    <w:rsid w:val="00F406E3"/>
    <w:rPr>
      <w:rFonts w:ascii="Arial" w:eastAsia="Times New Roman" w:hAnsi="Arial" w:cs="Times New Roman"/>
      <w:sz w:val="20"/>
      <w:szCs w:val="20"/>
      <w:lang w:val="en-GB" w:eastAsia="x-none"/>
    </w:rPr>
  </w:style>
  <w:style w:type="paragraph" w:styleId="BodyTextIndent3">
    <w:name w:val="Body Text Indent 3"/>
    <w:basedOn w:val="Normal"/>
    <w:link w:val="BodyTextIndent3Char"/>
    <w:rsid w:val="00F406E3"/>
    <w:pPr>
      <w:spacing w:after="120" w:line="240" w:lineRule="auto"/>
      <w:ind w:left="360"/>
    </w:pPr>
    <w:rPr>
      <w:rFonts w:ascii="Arial" w:eastAsia="Times New Roman" w:hAnsi="Arial" w:cs="Times New Roman"/>
      <w:sz w:val="16"/>
      <w:szCs w:val="16"/>
      <w:lang w:val="en-GB" w:eastAsia="x-none"/>
    </w:rPr>
  </w:style>
  <w:style w:type="character" w:customStyle="1" w:styleId="BodyTextIndent3Char">
    <w:name w:val="Body Text Indent 3 Char"/>
    <w:basedOn w:val="DefaultParagraphFont"/>
    <w:link w:val="BodyTextIndent3"/>
    <w:rsid w:val="00F406E3"/>
    <w:rPr>
      <w:rFonts w:ascii="Arial" w:eastAsia="Times New Roman" w:hAnsi="Arial" w:cs="Times New Roman"/>
      <w:sz w:val="16"/>
      <w:szCs w:val="16"/>
      <w:lang w:val="en-GB" w:eastAsia="x-none"/>
    </w:rPr>
  </w:style>
  <w:style w:type="paragraph" w:styleId="BodyText">
    <w:name w:val="Body Text"/>
    <w:basedOn w:val="Normal"/>
    <w:link w:val="BodyTextChar"/>
    <w:rsid w:val="00F406E3"/>
    <w:pPr>
      <w:spacing w:after="120" w:line="240" w:lineRule="auto"/>
    </w:pPr>
    <w:rPr>
      <w:rFonts w:ascii="Arial" w:eastAsia="Times New Roman" w:hAnsi="Arial" w:cs="Times New Roman"/>
      <w:sz w:val="20"/>
      <w:szCs w:val="20"/>
      <w:lang w:val="en-GB" w:eastAsia="x-none"/>
    </w:rPr>
  </w:style>
  <w:style w:type="character" w:customStyle="1" w:styleId="BodyTextChar">
    <w:name w:val="Body Text Char"/>
    <w:basedOn w:val="DefaultParagraphFont"/>
    <w:link w:val="BodyText"/>
    <w:rsid w:val="00F406E3"/>
    <w:rPr>
      <w:rFonts w:ascii="Arial" w:eastAsia="Times New Roman" w:hAnsi="Arial" w:cs="Times New Roman"/>
      <w:sz w:val="20"/>
      <w:szCs w:val="20"/>
      <w:lang w:val="en-GB" w:eastAsia="x-none"/>
    </w:rPr>
  </w:style>
  <w:style w:type="table" w:styleId="TableGrid">
    <w:name w:val="Table Grid"/>
    <w:basedOn w:val="TableNormal"/>
    <w:uiPriority w:val="39"/>
    <w:rsid w:val="00F406E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1">
    <w:name w:val="Document 1"/>
    <w:rsid w:val="00F406E3"/>
    <w:pPr>
      <w:keepNext/>
      <w:keepLines/>
      <w:suppressAutoHyphens/>
      <w:spacing w:after="0" w:line="240" w:lineRule="auto"/>
    </w:pPr>
    <w:rPr>
      <w:rFonts w:ascii="Courier" w:eastAsia="Times New Roman" w:hAnsi="Courier" w:cs="Times New Roman"/>
      <w:sz w:val="24"/>
      <w:szCs w:val="20"/>
      <w:lang w:val="en-US"/>
    </w:rPr>
  </w:style>
  <w:style w:type="paragraph" w:customStyle="1" w:styleId="Technical4">
    <w:name w:val="Technical 4"/>
    <w:rsid w:val="00F406E3"/>
    <w:pPr>
      <w:suppressAutoHyphens/>
      <w:spacing w:after="0" w:line="240" w:lineRule="auto"/>
    </w:pPr>
    <w:rPr>
      <w:rFonts w:ascii="Courier" w:eastAsia="Times New Roman" w:hAnsi="Courier" w:cs="Times New Roman"/>
      <w:b/>
      <w:sz w:val="24"/>
      <w:szCs w:val="20"/>
      <w:lang w:val="en-US"/>
    </w:rPr>
  </w:style>
  <w:style w:type="paragraph" w:customStyle="1" w:styleId="Footer1">
    <w:name w:val="Footer1"/>
    <w:rsid w:val="00F406E3"/>
    <w:pPr>
      <w:tabs>
        <w:tab w:val="center" w:pos="4680"/>
        <w:tab w:val="right" w:pos="9000"/>
        <w:tab w:val="left" w:pos="9360"/>
      </w:tabs>
      <w:suppressAutoHyphens/>
      <w:spacing w:after="0" w:line="240" w:lineRule="auto"/>
    </w:pPr>
    <w:rPr>
      <w:rFonts w:ascii="Book Antiqua" w:eastAsia="Times New Roman" w:hAnsi="Book Antiqua" w:cs="Times New Roman"/>
      <w:sz w:val="20"/>
      <w:szCs w:val="20"/>
      <w:lang w:val="en-US"/>
    </w:rPr>
  </w:style>
  <w:style w:type="character" w:customStyle="1" w:styleId="NormalIndentChar">
    <w:name w:val="Normal Indent Char"/>
    <w:rsid w:val="00F406E3"/>
    <w:rPr>
      <w:rFonts w:ascii="Arial" w:hAnsi="Arial"/>
      <w:lang w:val="en-GB" w:eastAsia="en-US" w:bidi="ar-SA"/>
    </w:rPr>
  </w:style>
  <w:style w:type="paragraph" w:styleId="EndnoteText">
    <w:name w:val="endnote text"/>
    <w:basedOn w:val="Normal"/>
    <w:link w:val="EndnoteTextChar"/>
    <w:semiHidden/>
    <w:rsid w:val="00F406E3"/>
    <w:pPr>
      <w:tabs>
        <w:tab w:val="left" w:pos="357"/>
      </w:tabs>
      <w:spacing w:after="120" w:line="240" w:lineRule="auto"/>
    </w:pPr>
    <w:rPr>
      <w:rFonts w:ascii="Arial" w:eastAsia="Times New Roman" w:hAnsi="Arial" w:cs="Times New Roman"/>
      <w:spacing w:val="-5"/>
      <w:sz w:val="20"/>
      <w:szCs w:val="20"/>
      <w:lang w:val="en-GB" w:eastAsia="x-none"/>
    </w:rPr>
  </w:style>
  <w:style w:type="character" w:customStyle="1" w:styleId="EndnoteTextChar">
    <w:name w:val="Endnote Text Char"/>
    <w:basedOn w:val="DefaultParagraphFont"/>
    <w:link w:val="EndnoteText"/>
    <w:semiHidden/>
    <w:rsid w:val="00F406E3"/>
    <w:rPr>
      <w:rFonts w:ascii="Arial" w:eastAsia="Times New Roman" w:hAnsi="Arial" w:cs="Times New Roman"/>
      <w:spacing w:val="-5"/>
      <w:sz w:val="20"/>
      <w:szCs w:val="20"/>
      <w:lang w:val="en-GB" w:eastAsia="x-none"/>
    </w:rPr>
  </w:style>
  <w:style w:type="character" w:styleId="Hyperlink">
    <w:name w:val="Hyperlink"/>
    <w:rsid w:val="00F406E3"/>
    <w:rPr>
      <w:color w:val="0000FF"/>
      <w:u w:val="single"/>
    </w:rPr>
  </w:style>
  <w:style w:type="paragraph" w:customStyle="1" w:styleId="Blockquote">
    <w:name w:val="Blockquote"/>
    <w:basedOn w:val="Normal"/>
    <w:rsid w:val="00F406E3"/>
    <w:pPr>
      <w:spacing w:before="100" w:after="100" w:line="240" w:lineRule="auto"/>
      <w:ind w:left="360" w:right="360"/>
    </w:pPr>
    <w:rPr>
      <w:rFonts w:ascii="Times New Roman" w:eastAsia="Times New Roman" w:hAnsi="Times New Roman" w:cs="Times New Roman"/>
      <w:snapToGrid w:val="0"/>
      <w:sz w:val="24"/>
      <w:szCs w:val="20"/>
      <w:lang w:val="en-GB"/>
    </w:rPr>
  </w:style>
  <w:style w:type="paragraph" w:styleId="NormalWeb">
    <w:name w:val="Normal (Web)"/>
    <w:basedOn w:val="Normal"/>
    <w:rsid w:val="00F406E3"/>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unhideWhenUsed/>
    <w:rsid w:val="00F406E3"/>
    <w:rPr>
      <w:color w:val="800080"/>
      <w:u w:val="single"/>
    </w:rPr>
  </w:style>
  <w:style w:type="paragraph" w:customStyle="1" w:styleId="xl63">
    <w:name w:val="xl63"/>
    <w:basedOn w:val="Normal"/>
    <w:rsid w:val="00F40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64">
    <w:name w:val="xl64"/>
    <w:basedOn w:val="Normal"/>
    <w:rsid w:val="00F406E3"/>
    <w:pPr>
      <w:spacing w:before="100" w:beforeAutospacing="1" w:after="100" w:afterAutospacing="1" w:line="240" w:lineRule="auto"/>
    </w:pPr>
    <w:rPr>
      <w:rFonts w:ascii="Times New Roman" w:eastAsia="Times New Roman" w:hAnsi="Times New Roman" w:cs="Times New Roman"/>
      <w:sz w:val="16"/>
      <w:szCs w:val="16"/>
      <w:lang w:eastAsia="en-ZA"/>
    </w:rPr>
  </w:style>
  <w:style w:type="paragraph" w:customStyle="1" w:styleId="xl65">
    <w:name w:val="xl65"/>
    <w:basedOn w:val="Normal"/>
    <w:rsid w:val="00F406E3"/>
    <w:pPr>
      <w:spacing w:before="100" w:beforeAutospacing="1" w:after="100" w:afterAutospacing="1" w:line="240" w:lineRule="auto"/>
      <w:jc w:val="center"/>
    </w:pPr>
    <w:rPr>
      <w:rFonts w:ascii="Times New Roman" w:eastAsia="Times New Roman" w:hAnsi="Times New Roman" w:cs="Times New Roman"/>
      <w:sz w:val="16"/>
      <w:szCs w:val="16"/>
      <w:lang w:eastAsia="en-ZA"/>
    </w:rPr>
  </w:style>
  <w:style w:type="paragraph" w:customStyle="1" w:styleId="xl66">
    <w:name w:val="xl66"/>
    <w:basedOn w:val="Normal"/>
    <w:rsid w:val="00F406E3"/>
    <w:pPr>
      <w:spacing w:before="100" w:beforeAutospacing="1" w:after="100" w:afterAutospacing="1" w:line="240" w:lineRule="auto"/>
      <w:jc w:val="center"/>
    </w:pPr>
    <w:rPr>
      <w:rFonts w:ascii="Times New Roman" w:eastAsia="Times New Roman" w:hAnsi="Times New Roman" w:cs="Times New Roman"/>
      <w:sz w:val="16"/>
      <w:szCs w:val="16"/>
      <w:lang w:eastAsia="en-ZA"/>
    </w:rPr>
  </w:style>
  <w:style w:type="paragraph" w:customStyle="1" w:styleId="xl67">
    <w:name w:val="xl67"/>
    <w:basedOn w:val="Normal"/>
    <w:rsid w:val="00F406E3"/>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n-ZA"/>
    </w:rPr>
  </w:style>
  <w:style w:type="paragraph" w:customStyle="1" w:styleId="xl68">
    <w:name w:val="xl68"/>
    <w:basedOn w:val="Normal"/>
    <w:rsid w:val="00F406E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n-ZA"/>
    </w:rPr>
  </w:style>
  <w:style w:type="paragraph" w:customStyle="1" w:styleId="xl69">
    <w:name w:val="xl69"/>
    <w:basedOn w:val="Normal"/>
    <w:rsid w:val="00F406E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0">
    <w:name w:val="xl70"/>
    <w:basedOn w:val="Normal"/>
    <w:rsid w:val="00F406E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1">
    <w:name w:val="xl71"/>
    <w:basedOn w:val="Normal"/>
    <w:rsid w:val="00F406E3"/>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en-ZA"/>
    </w:rPr>
  </w:style>
  <w:style w:type="paragraph" w:customStyle="1" w:styleId="xl72">
    <w:name w:val="xl72"/>
    <w:basedOn w:val="Normal"/>
    <w:rsid w:val="00F406E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3">
    <w:name w:val="xl73"/>
    <w:basedOn w:val="Normal"/>
    <w:rsid w:val="00F406E3"/>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ZA"/>
    </w:rPr>
  </w:style>
  <w:style w:type="paragraph" w:customStyle="1" w:styleId="xl74">
    <w:name w:val="xl74"/>
    <w:basedOn w:val="Normal"/>
    <w:rsid w:val="00F406E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5">
    <w:name w:val="xl75"/>
    <w:basedOn w:val="Normal"/>
    <w:rsid w:val="00F406E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ZA"/>
    </w:rPr>
  </w:style>
  <w:style w:type="paragraph" w:customStyle="1" w:styleId="xl76">
    <w:name w:val="xl76"/>
    <w:basedOn w:val="Normal"/>
    <w:rsid w:val="00F406E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ZA"/>
    </w:rPr>
  </w:style>
  <w:style w:type="paragraph" w:customStyle="1" w:styleId="xl77">
    <w:name w:val="xl77"/>
    <w:basedOn w:val="Normal"/>
    <w:rsid w:val="00F406E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ZA"/>
    </w:rPr>
  </w:style>
  <w:style w:type="paragraph" w:customStyle="1" w:styleId="xl78">
    <w:name w:val="xl78"/>
    <w:basedOn w:val="Normal"/>
    <w:rsid w:val="00F406E3"/>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n-ZA"/>
    </w:rPr>
  </w:style>
  <w:style w:type="paragraph" w:customStyle="1" w:styleId="xl79">
    <w:name w:val="xl79"/>
    <w:basedOn w:val="Normal"/>
    <w:rsid w:val="00F406E3"/>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n-ZA"/>
    </w:rPr>
  </w:style>
  <w:style w:type="paragraph" w:customStyle="1" w:styleId="xl80">
    <w:name w:val="xl80"/>
    <w:basedOn w:val="Normal"/>
    <w:rsid w:val="00F406E3"/>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n-ZA"/>
    </w:rPr>
  </w:style>
  <w:style w:type="paragraph" w:customStyle="1" w:styleId="xl81">
    <w:name w:val="xl81"/>
    <w:basedOn w:val="Normal"/>
    <w:rsid w:val="00F406E3"/>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82">
    <w:name w:val="xl82"/>
    <w:basedOn w:val="Normal"/>
    <w:rsid w:val="00F406E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n-ZA"/>
    </w:rPr>
  </w:style>
  <w:style w:type="paragraph" w:customStyle="1" w:styleId="xl83">
    <w:name w:val="xl83"/>
    <w:basedOn w:val="Normal"/>
    <w:rsid w:val="00F40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84">
    <w:name w:val="xl84"/>
    <w:basedOn w:val="Normal"/>
    <w:rsid w:val="00F40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85">
    <w:name w:val="xl85"/>
    <w:basedOn w:val="Normal"/>
    <w:rsid w:val="00F406E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86">
    <w:name w:val="xl86"/>
    <w:basedOn w:val="Normal"/>
    <w:rsid w:val="00F40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87">
    <w:name w:val="xl87"/>
    <w:basedOn w:val="Normal"/>
    <w:rsid w:val="00F406E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88">
    <w:name w:val="xl88"/>
    <w:basedOn w:val="Normal"/>
    <w:rsid w:val="00F40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89">
    <w:name w:val="xl89"/>
    <w:basedOn w:val="Normal"/>
    <w:rsid w:val="00F406E3"/>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90">
    <w:name w:val="xl90"/>
    <w:basedOn w:val="Normal"/>
    <w:rsid w:val="00F406E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91">
    <w:name w:val="xl91"/>
    <w:basedOn w:val="Normal"/>
    <w:rsid w:val="00F406E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92">
    <w:name w:val="xl92"/>
    <w:basedOn w:val="Normal"/>
    <w:rsid w:val="00F406E3"/>
    <w:pPr>
      <w:pBdr>
        <w:top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93">
    <w:name w:val="xl93"/>
    <w:basedOn w:val="Normal"/>
    <w:rsid w:val="00F406E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94">
    <w:name w:val="xl94"/>
    <w:basedOn w:val="Normal"/>
    <w:rsid w:val="00F406E3"/>
    <w:pPr>
      <w:pBdr>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95">
    <w:name w:val="xl95"/>
    <w:basedOn w:val="Normal"/>
    <w:rsid w:val="00F406E3"/>
    <w:pPr>
      <w:pBdr>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96">
    <w:name w:val="xl96"/>
    <w:basedOn w:val="Normal"/>
    <w:rsid w:val="00F406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97">
    <w:name w:val="xl97"/>
    <w:basedOn w:val="Normal"/>
    <w:rsid w:val="00F406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98">
    <w:name w:val="xl98"/>
    <w:basedOn w:val="Normal"/>
    <w:rsid w:val="00F406E3"/>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99">
    <w:name w:val="xl99"/>
    <w:basedOn w:val="Normal"/>
    <w:rsid w:val="00F406E3"/>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00">
    <w:name w:val="xl100"/>
    <w:basedOn w:val="Normal"/>
    <w:rsid w:val="00F406E3"/>
    <w:pPr>
      <w:pBdr>
        <w:right w:val="single" w:sz="8"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01">
    <w:name w:val="xl101"/>
    <w:basedOn w:val="Normal"/>
    <w:rsid w:val="00F406E3"/>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02">
    <w:name w:val="xl102"/>
    <w:basedOn w:val="Normal"/>
    <w:rsid w:val="00F406E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03">
    <w:name w:val="xl103"/>
    <w:basedOn w:val="Normal"/>
    <w:rsid w:val="00F406E3"/>
    <w:pPr>
      <w:pBdr>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04">
    <w:name w:val="xl104"/>
    <w:basedOn w:val="Normal"/>
    <w:rsid w:val="00F406E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05">
    <w:name w:val="xl105"/>
    <w:basedOn w:val="Normal"/>
    <w:rsid w:val="00F406E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06">
    <w:name w:val="xl106"/>
    <w:basedOn w:val="Normal"/>
    <w:rsid w:val="00F406E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07">
    <w:name w:val="xl107"/>
    <w:basedOn w:val="Normal"/>
    <w:rsid w:val="00F406E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08">
    <w:name w:val="xl108"/>
    <w:basedOn w:val="Normal"/>
    <w:rsid w:val="00F406E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09">
    <w:name w:val="xl109"/>
    <w:basedOn w:val="Normal"/>
    <w:rsid w:val="00F406E3"/>
    <w:pPr>
      <w:pBdr>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10">
    <w:name w:val="xl110"/>
    <w:basedOn w:val="Normal"/>
    <w:rsid w:val="00F406E3"/>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11">
    <w:name w:val="xl111"/>
    <w:basedOn w:val="Normal"/>
    <w:rsid w:val="00F406E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12">
    <w:name w:val="xl112"/>
    <w:basedOn w:val="Normal"/>
    <w:rsid w:val="00F406E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13">
    <w:name w:val="xl113"/>
    <w:basedOn w:val="Normal"/>
    <w:rsid w:val="00F406E3"/>
    <w:pPr>
      <w:pBdr>
        <w:top w:val="single" w:sz="4" w:space="0" w:color="auto"/>
        <w:left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14">
    <w:name w:val="xl114"/>
    <w:basedOn w:val="Normal"/>
    <w:rsid w:val="00F406E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115">
    <w:name w:val="xl115"/>
    <w:basedOn w:val="Normal"/>
    <w:rsid w:val="00F406E3"/>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16">
    <w:name w:val="xl116"/>
    <w:basedOn w:val="Normal"/>
    <w:rsid w:val="00F406E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17">
    <w:name w:val="xl117"/>
    <w:basedOn w:val="Normal"/>
    <w:rsid w:val="00F406E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n-ZA"/>
    </w:rPr>
  </w:style>
  <w:style w:type="paragraph" w:customStyle="1" w:styleId="xl118">
    <w:name w:val="xl118"/>
    <w:basedOn w:val="Normal"/>
    <w:rsid w:val="00F406E3"/>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en-ZA"/>
    </w:rPr>
  </w:style>
  <w:style w:type="paragraph" w:customStyle="1" w:styleId="xl119">
    <w:name w:val="xl119"/>
    <w:basedOn w:val="Normal"/>
    <w:rsid w:val="00F406E3"/>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20">
    <w:name w:val="xl120"/>
    <w:basedOn w:val="Normal"/>
    <w:rsid w:val="00F406E3"/>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n-ZA"/>
    </w:rPr>
  </w:style>
  <w:style w:type="paragraph" w:customStyle="1" w:styleId="xl121">
    <w:name w:val="xl121"/>
    <w:basedOn w:val="Normal"/>
    <w:rsid w:val="00F406E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22">
    <w:name w:val="xl122"/>
    <w:basedOn w:val="Normal"/>
    <w:rsid w:val="00F406E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n-ZA"/>
    </w:rPr>
  </w:style>
  <w:style w:type="paragraph" w:customStyle="1" w:styleId="xl123">
    <w:name w:val="xl123"/>
    <w:basedOn w:val="Normal"/>
    <w:rsid w:val="00F406E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24">
    <w:name w:val="xl124"/>
    <w:basedOn w:val="Normal"/>
    <w:rsid w:val="00F406E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n-ZA"/>
    </w:rPr>
  </w:style>
  <w:style w:type="paragraph" w:customStyle="1" w:styleId="xl125">
    <w:name w:val="xl125"/>
    <w:basedOn w:val="Normal"/>
    <w:rsid w:val="00F406E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26">
    <w:name w:val="xl126"/>
    <w:basedOn w:val="Normal"/>
    <w:rsid w:val="00F406E3"/>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n-ZA"/>
    </w:rPr>
  </w:style>
  <w:style w:type="paragraph" w:customStyle="1" w:styleId="xl127">
    <w:name w:val="xl127"/>
    <w:basedOn w:val="Normal"/>
    <w:rsid w:val="00F406E3"/>
    <w:pPr>
      <w:pBdr>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ZA"/>
    </w:rPr>
  </w:style>
  <w:style w:type="paragraph" w:customStyle="1" w:styleId="xl128">
    <w:name w:val="xl128"/>
    <w:basedOn w:val="Normal"/>
    <w:rsid w:val="00F406E3"/>
    <w:pPr>
      <w:pBdr>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en-ZA"/>
    </w:rPr>
  </w:style>
  <w:style w:type="paragraph" w:customStyle="1" w:styleId="xl129">
    <w:name w:val="xl129"/>
    <w:basedOn w:val="Normal"/>
    <w:rsid w:val="00F406E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ZA"/>
    </w:rPr>
  </w:style>
  <w:style w:type="paragraph" w:customStyle="1" w:styleId="xl130">
    <w:name w:val="xl130"/>
    <w:basedOn w:val="Normal"/>
    <w:rsid w:val="00F406E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ZA"/>
    </w:rPr>
  </w:style>
  <w:style w:type="paragraph" w:customStyle="1" w:styleId="xl131">
    <w:name w:val="xl131"/>
    <w:basedOn w:val="Normal"/>
    <w:rsid w:val="00F40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en-ZA"/>
    </w:rPr>
  </w:style>
  <w:style w:type="paragraph" w:customStyle="1" w:styleId="xl132">
    <w:name w:val="xl132"/>
    <w:basedOn w:val="Normal"/>
    <w:rsid w:val="00F406E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133">
    <w:name w:val="xl133"/>
    <w:basedOn w:val="Normal"/>
    <w:rsid w:val="00F406E3"/>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en-ZA"/>
    </w:rPr>
  </w:style>
  <w:style w:type="paragraph" w:customStyle="1" w:styleId="xl134">
    <w:name w:val="xl134"/>
    <w:basedOn w:val="Normal"/>
    <w:rsid w:val="00F406E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ZA"/>
    </w:rPr>
  </w:style>
  <w:style w:type="paragraph" w:customStyle="1" w:styleId="xl135">
    <w:name w:val="xl135"/>
    <w:basedOn w:val="Normal"/>
    <w:rsid w:val="00F406E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ZA"/>
    </w:rPr>
  </w:style>
  <w:style w:type="paragraph" w:customStyle="1" w:styleId="xl136">
    <w:name w:val="xl136"/>
    <w:basedOn w:val="Normal"/>
    <w:rsid w:val="00F406E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ZA"/>
    </w:rPr>
  </w:style>
  <w:style w:type="paragraph" w:customStyle="1" w:styleId="xl137">
    <w:name w:val="xl137"/>
    <w:basedOn w:val="Normal"/>
    <w:rsid w:val="00F406E3"/>
    <w:pPr>
      <w:pBdr>
        <w:top w:val="single" w:sz="4" w:space="0" w:color="auto"/>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8"/>
      <w:szCs w:val="18"/>
      <w:lang w:eastAsia="en-ZA"/>
    </w:rPr>
  </w:style>
  <w:style w:type="paragraph" w:customStyle="1" w:styleId="xl138">
    <w:name w:val="xl138"/>
    <w:basedOn w:val="Normal"/>
    <w:rsid w:val="00F406E3"/>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8"/>
      <w:szCs w:val="18"/>
      <w:lang w:eastAsia="en-ZA"/>
    </w:rPr>
  </w:style>
  <w:style w:type="paragraph" w:customStyle="1" w:styleId="xl139">
    <w:name w:val="xl139"/>
    <w:basedOn w:val="Normal"/>
    <w:rsid w:val="00F406E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ZA"/>
    </w:rPr>
  </w:style>
  <w:style w:type="paragraph" w:styleId="ListParagraph">
    <w:name w:val="List Paragraph"/>
    <w:aliases w:val="List ParaN,List Paragraph Char Char,List Paragraph11,List Paragraph1,b1 + Justified,b1,b1 Char,Bullet 11,b1 + Justified1,Bullet 111,b1 + Justified11,SGLText List Paragraph,Normal Sentence,Colorful List - Accent 11,B1,bl1,Bullet L1"/>
    <w:basedOn w:val="Normal"/>
    <w:link w:val="ListParagraphChar"/>
    <w:uiPriority w:val="34"/>
    <w:qFormat/>
    <w:rsid w:val="00F406E3"/>
    <w:pPr>
      <w:spacing w:after="200" w:line="276" w:lineRule="auto"/>
      <w:ind w:left="720"/>
      <w:contextualSpacing/>
    </w:pPr>
    <w:rPr>
      <w:rFonts w:ascii="Calibri" w:eastAsia="Calibri" w:hAnsi="Calibri" w:cs="Times New Roman"/>
      <w:lang w:val="en-GB"/>
    </w:rPr>
  </w:style>
  <w:style w:type="paragraph" w:styleId="CommentText">
    <w:name w:val="annotation text"/>
    <w:basedOn w:val="Normal"/>
    <w:link w:val="CommentTextChar"/>
    <w:rsid w:val="00F406E3"/>
    <w:pPr>
      <w:spacing w:after="0" w:line="240" w:lineRule="auto"/>
    </w:pPr>
    <w:rPr>
      <w:rFonts w:ascii="Arial" w:eastAsia="Times New Roman" w:hAnsi="Arial" w:cs="Times New Roman"/>
      <w:sz w:val="20"/>
      <w:szCs w:val="20"/>
      <w:lang w:val="en-GB" w:eastAsia="x-none"/>
    </w:rPr>
  </w:style>
  <w:style w:type="character" w:customStyle="1" w:styleId="CommentTextChar">
    <w:name w:val="Comment Text Char"/>
    <w:basedOn w:val="DefaultParagraphFont"/>
    <w:link w:val="CommentText"/>
    <w:rsid w:val="00F406E3"/>
    <w:rPr>
      <w:rFonts w:ascii="Arial" w:eastAsia="Times New Roman" w:hAnsi="Arial" w:cs="Times New Roman"/>
      <w:sz w:val="20"/>
      <w:szCs w:val="20"/>
      <w:lang w:val="en-GB" w:eastAsia="x-none"/>
    </w:rPr>
  </w:style>
  <w:style w:type="paragraph" w:customStyle="1" w:styleId="BodyTextIn">
    <w:name w:val="Body Text In"/>
    <w:rsid w:val="00F406E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Arial" w:eastAsia="Times New Roman" w:hAnsi="Arial" w:cs="Times New Roman"/>
      <w:snapToGrid w:val="0"/>
      <w:sz w:val="20"/>
      <w:szCs w:val="20"/>
      <w:lang w:val="en-GB"/>
    </w:rPr>
  </w:style>
  <w:style w:type="paragraph" w:styleId="PlainText">
    <w:name w:val="Plain Text"/>
    <w:basedOn w:val="Normal"/>
    <w:link w:val="PlainTextChar"/>
    <w:uiPriority w:val="99"/>
    <w:unhideWhenUsed/>
    <w:rsid w:val="00F406E3"/>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F406E3"/>
    <w:rPr>
      <w:rFonts w:ascii="Consolas" w:eastAsia="Calibri" w:hAnsi="Consolas" w:cs="Times New Roman"/>
      <w:sz w:val="21"/>
      <w:szCs w:val="21"/>
      <w:lang w:val="en-US"/>
    </w:rPr>
  </w:style>
  <w:style w:type="paragraph" w:customStyle="1" w:styleId="font0">
    <w:name w:val="font0"/>
    <w:basedOn w:val="Normal"/>
    <w:rsid w:val="00F406E3"/>
    <w:pPr>
      <w:spacing w:before="100" w:beforeAutospacing="1" w:after="100" w:afterAutospacing="1" w:line="240" w:lineRule="auto"/>
    </w:pPr>
    <w:rPr>
      <w:rFonts w:ascii="Calibri" w:eastAsia="Times New Roman" w:hAnsi="Calibri" w:cs="Calibri"/>
      <w:color w:val="000000"/>
      <w:lang w:val="en-US"/>
    </w:rPr>
  </w:style>
  <w:style w:type="paragraph" w:customStyle="1" w:styleId="font5">
    <w:name w:val="font5"/>
    <w:basedOn w:val="Normal"/>
    <w:rsid w:val="00F406E3"/>
    <w:pPr>
      <w:spacing w:before="100" w:beforeAutospacing="1" w:after="100" w:afterAutospacing="1" w:line="240" w:lineRule="auto"/>
    </w:pPr>
    <w:rPr>
      <w:rFonts w:ascii="Calibri" w:eastAsia="Times New Roman" w:hAnsi="Calibri" w:cs="Calibri"/>
      <w:color w:val="000000"/>
      <w:sz w:val="18"/>
      <w:szCs w:val="18"/>
      <w:lang w:val="en-US"/>
    </w:rPr>
  </w:style>
  <w:style w:type="paragraph" w:customStyle="1" w:styleId="font6">
    <w:name w:val="font6"/>
    <w:basedOn w:val="Normal"/>
    <w:rsid w:val="00F406E3"/>
    <w:pPr>
      <w:spacing w:before="100" w:beforeAutospacing="1" w:after="100" w:afterAutospacing="1" w:line="240" w:lineRule="auto"/>
    </w:pPr>
    <w:rPr>
      <w:rFonts w:ascii="Calibri" w:eastAsia="Times New Roman" w:hAnsi="Calibri" w:cs="Calibri"/>
      <w:b/>
      <w:bCs/>
      <w:color w:val="000000"/>
      <w:sz w:val="18"/>
      <w:szCs w:val="18"/>
      <w:lang w:val="en-US"/>
    </w:rPr>
  </w:style>
  <w:style w:type="paragraph" w:customStyle="1" w:styleId="font7">
    <w:name w:val="font7"/>
    <w:basedOn w:val="Normal"/>
    <w:rsid w:val="00F406E3"/>
    <w:pPr>
      <w:spacing w:before="100" w:beforeAutospacing="1" w:after="100" w:afterAutospacing="1" w:line="240" w:lineRule="auto"/>
    </w:pPr>
    <w:rPr>
      <w:rFonts w:ascii="Calibri" w:eastAsia="Times New Roman" w:hAnsi="Calibri" w:cs="Calibri"/>
      <w:b/>
      <w:bCs/>
      <w:color w:val="000000"/>
      <w:lang w:val="en-US"/>
    </w:rPr>
  </w:style>
  <w:style w:type="character" w:styleId="CommentReference">
    <w:name w:val="annotation reference"/>
    <w:rsid w:val="00F406E3"/>
    <w:rPr>
      <w:sz w:val="16"/>
      <w:szCs w:val="16"/>
    </w:rPr>
  </w:style>
  <w:style w:type="paragraph" w:styleId="CommentSubject">
    <w:name w:val="annotation subject"/>
    <w:basedOn w:val="CommentText"/>
    <w:next w:val="CommentText"/>
    <w:link w:val="CommentSubjectChar"/>
    <w:rsid w:val="00F406E3"/>
    <w:rPr>
      <w:b/>
      <w:bCs/>
      <w:lang w:eastAsia="en-US"/>
    </w:rPr>
  </w:style>
  <w:style w:type="character" w:customStyle="1" w:styleId="CommentSubjectChar">
    <w:name w:val="Comment Subject Char"/>
    <w:basedOn w:val="CommentTextChar"/>
    <w:link w:val="CommentSubject"/>
    <w:rsid w:val="00F406E3"/>
    <w:rPr>
      <w:rFonts w:ascii="Arial" w:eastAsia="Times New Roman" w:hAnsi="Arial" w:cs="Times New Roman"/>
      <w:b/>
      <w:bCs/>
      <w:sz w:val="20"/>
      <w:szCs w:val="20"/>
      <w:lang w:val="en-GB" w:eastAsia="x-none"/>
    </w:rPr>
  </w:style>
  <w:style w:type="paragraph" w:styleId="TOCHeading">
    <w:name w:val="TOC Heading"/>
    <w:basedOn w:val="Heading1"/>
    <w:next w:val="Normal"/>
    <w:uiPriority w:val="39"/>
    <w:unhideWhenUsed/>
    <w:qFormat/>
    <w:rsid w:val="00F406E3"/>
    <w:pPr>
      <w:keepLines/>
      <w:spacing w:after="0" w:line="259" w:lineRule="auto"/>
      <w:outlineLvl w:val="9"/>
    </w:pPr>
    <w:rPr>
      <w:rFonts w:ascii="Calibri Light" w:hAnsi="Calibri Light"/>
      <w:b w:val="0"/>
      <w:color w:val="2E74B5"/>
      <w:kern w:val="0"/>
      <w:sz w:val="32"/>
      <w:szCs w:val="32"/>
      <w:lang w:val="en-US" w:eastAsia="en-US"/>
    </w:rPr>
  </w:style>
  <w:style w:type="paragraph" w:customStyle="1" w:styleId="Style2">
    <w:name w:val="Style2"/>
    <w:basedOn w:val="Normal"/>
    <w:link w:val="Style2Char"/>
    <w:qFormat/>
    <w:rsid w:val="00F406E3"/>
    <w:pPr>
      <w:spacing w:after="0" w:line="240" w:lineRule="auto"/>
      <w:jc w:val="right"/>
    </w:pPr>
    <w:rPr>
      <w:rFonts w:ascii="Arial" w:eastAsia="Times New Roman" w:hAnsi="Arial" w:cs="Times New Roman"/>
      <w:b/>
      <w:bCs/>
      <w:sz w:val="20"/>
      <w:szCs w:val="20"/>
      <w:lang w:val="en-GB" w:eastAsia="x-none"/>
    </w:rPr>
  </w:style>
  <w:style w:type="character" w:customStyle="1" w:styleId="Style2Char">
    <w:name w:val="Style2 Char"/>
    <w:link w:val="Style2"/>
    <w:rsid w:val="00F406E3"/>
    <w:rPr>
      <w:rFonts w:ascii="Arial" w:eastAsia="Times New Roman" w:hAnsi="Arial" w:cs="Times New Roman"/>
      <w:b/>
      <w:bCs/>
      <w:sz w:val="20"/>
      <w:szCs w:val="20"/>
      <w:lang w:val="en-GB" w:eastAsia="x-none"/>
    </w:rPr>
  </w:style>
  <w:style w:type="paragraph" w:customStyle="1" w:styleId="Style1">
    <w:name w:val="Style1"/>
    <w:basedOn w:val="Normal"/>
    <w:link w:val="Style1Char"/>
    <w:qFormat/>
    <w:rsid w:val="00F406E3"/>
    <w:pPr>
      <w:spacing w:after="0" w:line="240" w:lineRule="auto"/>
      <w:jc w:val="center"/>
    </w:pPr>
    <w:rPr>
      <w:rFonts w:ascii="Arial" w:eastAsia="Times New Roman" w:hAnsi="Arial" w:cs="Times New Roman"/>
      <w:b/>
      <w:bCs/>
      <w:caps/>
      <w:sz w:val="20"/>
      <w:szCs w:val="20"/>
      <w:lang w:val="en-GB" w:eastAsia="x-none"/>
    </w:rPr>
  </w:style>
  <w:style w:type="character" w:customStyle="1" w:styleId="Style1Char">
    <w:name w:val="Style1 Char"/>
    <w:link w:val="Style1"/>
    <w:rsid w:val="00F406E3"/>
    <w:rPr>
      <w:rFonts w:ascii="Arial" w:eastAsia="Times New Roman" w:hAnsi="Arial" w:cs="Times New Roman"/>
      <w:b/>
      <w:bCs/>
      <w:caps/>
      <w:sz w:val="20"/>
      <w:szCs w:val="20"/>
      <w:lang w:val="en-GB" w:eastAsia="x-none"/>
    </w:rPr>
  </w:style>
  <w:style w:type="paragraph" w:styleId="Revision">
    <w:name w:val="Revision"/>
    <w:hidden/>
    <w:uiPriority w:val="99"/>
    <w:semiHidden/>
    <w:rsid w:val="00F406E3"/>
    <w:pPr>
      <w:spacing w:after="0" w:line="240" w:lineRule="auto"/>
    </w:pPr>
    <w:rPr>
      <w:rFonts w:ascii="Arial" w:eastAsia="Times New Roman" w:hAnsi="Arial" w:cs="Times New Roman"/>
      <w:sz w:val="20"/>
      <w:szCs w:val="20"/>
      <w:lang w:val="en-GB"/>
    </w:rPr>
  </w:style>
  <w:style w:type="character" w:styleId="Strong">
    <w:name w:val="Strong"/>
    <w:basedOn w:val="DefaultParagraphFont"/>
    <w:uiPriority w:val="22"/>
    <w:qFormat/>
    <w:rsid w:val="00F406E3"/>
    <w:rPr>
      <w:b/>
      <w:bCs/>
    </w:rPr>
  </w:style>
  <w:style w:type="character" w:customStyle="1" w:styleId="UnresolvedMention1">
    <w:name w:val="Unresolved Mention1"/>
    <w:basedOn w:val="DefaultParagraphFont"/>
    <w:uiPriority w:val="99"/>
    <w:semiHidden/>
    <w:unhideWhenUsed/>
    <w:rsid w:val="00C31AEE"/>
    <w:rPr>
      <w:color w:val="605E5C"/>
      <w:shd w:val="clear" w:color="auto" w:fill="E1DFDD"/>
    </w:rPr>
  </w:style>
  <w:style w:type="character" w:styleId="UnresolvedMention">
    <w:name w:val="Unresolved Mention"/>
    <w:basedOn w:val="DefaultParagraphFont"/>
    <w:uiPriority w:val="99"/>
    <w:semiHidden/>
    <w:unhideWhenUsed/>
    <w:rsid w:val="00C8746D"/>
    <w:rPr>
      <w:color w:val="605E5C"/>
      <w:shd w:val="clear" w:color="auto" w:fill="E1DFDD"/>
    </w:rPr>
  </w:style>
  <w:style w:type="numbering" w:customStyle="1" w:styleId="NoList2">
    <w:name w:val="No List2"/>
    <w:next w:val="NoList"/>
    <w:uiPriority w:val="99"/>
    <w:semiHidden/>
    <w:unhideWhenUsed/>
    <w:rsid w:val="00E63833"/>
  </w:style>
  <w:style w:type="character" w:styleId="Emphasis">
    <w:name w:val="Emphasis"/>
    <w:qFormat/>
    <w:rsid w:val="00E63833"/>
    <w:rPr>
      <w:i/>
      <w:iCs/>
    </w:rPr>
  </w:style>
  <w:style w:type="table" w:customStyle="1" w:styleId="TableGrid1">
    <w:name w:val="Table Grid1"/>
    <w:basedOn w:val="TableNormal"/>
    <w:next w:val="TableGrid"/>
    <w:uiPriority w:val="39"/>
    <w:rsid w:val="00E63833"/>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Normal"/>
    <w:link w:val="Style3Char"/>
    <w:qFormat/>
    <w:rsid w:val="00E63833"/>
    <w:pPr>
      <w:spacing w:after="0" w:line="240" w:lineRule="auto"/>
    </w:pPr>
    <w:rPr>
      <w:rFonts w:ascii="Arial" w:eastAsia="Times New Roman" w:hAnsi="Arial" w:cs="Times New Roman"/>
      <w:b/>
      <w:bCs/>
      <w:sz w:val="20"/>
      <w:szCs w:val="20"/>
      <w:lang w:val="en-GB"/>
    </w:rPr>
  </w:style>
  <w:style w:type="character" w:customStyle="1" w:styleId="Style3Char">
    <w:name w:val="Style3 Char"/>
    <w:link w:val="Style3"/>
    <w:rsid w:val="00E63833"/>
    <w:rPr>
      <w:rFonts w:ascii="Arial" w:eastAsia="Times New Roman" w:hAnsi="Arial" w:cs="Times New Roman"/>
      <w:b/>
      <w:bCs/>
      <w:sz w:val="20"/>
      <w:szCs w:val="20"/>
      <w:lang w:val="en-GB"/>
    </w:rPr>
  </w:style>
  <w:style w:type="paragraph" w:customStyle="1" w:styleId="Section5-Heading1">
    <w:name w:val="Section 5 - Heading 1"/>
    <w:basedOn w:val="Heading2"/>
    <w:rsid w:val="00E63833"/>
    <w:pPr>
      <w:suppressAutoHyphens/>
      <w:spacing w:after="0"/>
      <w:jc w:val="center"/>
    </w:pPr>
    <w:rPr>
      <w:rFonts w:ascii="Times New Roman" w:hAnsi="Times New Roman"/>
      <w:sz w:val="32"/>
      <w:lang w:val="en-US" w:eastAsia="en-US"/>
    </w:rPr>
  </w:style>
  <w:style w:type="character" w:customStyle="1" w:styleId="ListParagraphChar">
    <w:name w:val="List Paragraph Char"/>
    <w:aliases w:val="List ParaN Char,List Paragraph Char Char Char,List Paragraph11 Char,List Paragraph1 Char,b1 + Justified Char,b1 Char1,b1 Char Char,Bullet 11 Char,b1 + Justified1 Char,Bullet 111 Char,b1 + Justified11 Char,SGLText List Paragraph Char"/>
    <w:link w:val="ListParagraph"/>
    <w:uiPriority w:val="34"/>
    <w:qFormat/>
    <w:locked/>
    <w:rsid w:val="00E63833"/>
    <w:rPr>
      <w:rFonts w:ascii="Calibri" w:eastAsia="Calibri" w:hAnsi="Calibri" w:cs="Times New Roman"/>
      <w:lang w:val="en-GB"/>
    </w:rPr>
  </w:style>
  <w:style w:type="paragraph" w:customStyle="1" w:styleId="Pa2">
    <w:name w:val="Pa2"/>
    <w:basedOn w:val="Normal"/>
    <w:next w:val="Normal"/>
    <w:uiPriority w:val="99"/>
    <w:rsid w:val="00E63833"/>
    <w:pPr>
      <w:autoSpaceDE w:val="0"/>
      <w:autoSpaceDN w:val="0"/>
      <w:adjustRightInd w:val="0"/>
      <w:spacing w:after="0" w:line="221" w:lineRule="atLeast"/>
    </w:pPr>
    <w:rPr>
      <w:rFonts w:ascii="Myriad Pro" w:eastAsia="Calibri" w:hAnsi="Myriad Pro" w:cs="Times New Roman"/>
      <w:sz w:val="24"/>
      <w:szCs w:val="24"/>
      <w:lang w:val="en-US"/>
    </w:rPr>
  </w:style>
  <w:style w:type="character" w:customStyle="1" w:styleId="contentpasted3">
    <w:name w:val="contentpasted3"/>
    <w:basedOn w:val="DefaultParagraphFont"/>
    <w:rsid w:val="00E63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sb.bw/tenders/" TargetMode="External"/><Relationship Id="rId18" Type="http://schemas.openxmlformats.org/officeDocument/2006/relationships/hyperlink" Target="mailto:kmavika@bsb.b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kmokgosi@bsb.bw" TargetMode="External"/><Relationship Id="rId17" Type="http://schemas.openxmlformats.org/officeDocument/2006/relationships/hyperlink" Target="mailto:kmavika@bsb.b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mokgosi@bsb.bw;mjohnson@bsb.bw"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6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rocurementunit@bsb.bw" TargetMode="External"/><Relationship Id="rId23" Type="http://schemas.openxmlformats.org/officeDocument/2006/relationships/footer" Target="footer3.xml"/><Relationship Id="rId10" Type="http://schemas.openxmlformats.org/officeDocument/2006/relationships/hyperlink" Target="TEL:(267)" TargetMode="External"/><Relationship Id="rId19" Type="http://schemas.openxmlformats.org/officeDocument/2006/relationships/hyperlink" Target="mailto:kmokgosi@bsb.bw"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procurementunit@bsb.bw"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287C4-28C2-4A10-9015-F815558A4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17010</Words>
  <Characters>91008</Characters>
  <Application>Microsoft Office Word</Application>
  <DocSecurity>0</DocSecurity>
  <Lines>3250</Lines>
  <Paragraphs>1440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Keorapetse Mooketsi</dc:creator>
  <cp:keywords/>
  <dc:description/>
  <cp:lastModifiedBy>Mothusi Tebogo Modise</cp:lastModifiedBy>
  <cp:revision>3</cp:revision>
  <cp:lastPrinted>2026-01-21T11:14:00Z</cp:lastPrinted>
  <dcterms:created xsi:type="dcterms:W3CDTF">2026-02-03T07:18:00Z</dcterms:created>
  <dcterms:modified xsi:type="dcterms:W3CDTF">2026-02-03T07:18:00Z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policy="86270538-7a95-44b6-b518-8ba5f70efce2" origin="userSelected" xmlns="http://www.boldonj</vt:lpwstr>
  </property>
  <property fmtid="{D5CDD505-2E9C-101B-9397-08002B2CF9AE}" pid="3" name="bjDocumentLabelXML-0">
    <vt:lpwstr>ames.com/2008/01/sie/internal/label"&gt;&lt;element uid="id_classification_confidential" value="" /&gt;&lt;/sisl&gt;</vt:lpwstr>
  </property>
  <property fmtid="{D5CDD505-2E9C-101B-9397-08002B2CF9AE}" pid="4" name="bjLabelRefreshRequired">
    <vt:lpwstr>ClassifierAPI</vt:lpwstr>
  </property>
</Properties>
</file>